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657A1" w14:textId="77777777" w:rsidR="00536749" w:rsidRPr="002F0C07" w:rsidRDefault="002025C4" w:rsidP="002F0C07">
      <w:r>
        <w:rPr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B6D8C" wp14:editId="61768094">
                <wp:simplePos x="0" y="0"/>
                <wp:positionH relativeFrom="column">
                  <wp:posOffset>4000500</wp:posOffset>
                </wp:positionH>
                <wp:positionV relativeFrom="paragraph">
                  <wp:posOffset>-279400</wp:posOffset>
                </wp:positionV>
                <wp:extent cx="1703705" cy="890905"/>
                <wp:effectExtent l="0" t="0" r="2540" b="19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705" cy="890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6F8C0" w14:textId="77777777" w:rsidR="00193673" w:rsidRDefault="002025C4">
                            <w:r>
                              <w:rPr>
                                <w:noProof/>
                                <w:lang w:val="en-SG" w:eastAsia="en-SG"/>
                              </w:rPr>
                              <w:drawing>
                                <wp:inline distT="0" distB="0" distL="0" distR="0" wp14:anchorId="31D3CE07" wp14:editId="2593A109">
                                  <wp:extent cx="1518285" cy="724535"/>
                                  <wp:effectExtent l="0" t="0" r="571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8285" cy="724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0B6D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pt;margin-top:-22pt;width:134.15pt;height:70.1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" stroked="f">
                <v:textbox style="mso-fit-shape-to-text:t">
                  <w:txbxContent>
                    <w:p w14:paraId="3486F8C0" w14:textId="77777777" w:rsidR="00193673" w:rsidRDefault="002025C4">
                      <w:r>
                        <w:rPr>
                          <w:noProof/>
                          <w:lang w:val="en-SG" w:eastAsia="en-SG"/>
                        </w:rPr>
                        <w:drawing>
                          <wp:inline distT="0" distB="0" distL="0" distR="0" wp14:anchorId="31D3CE07" wp14:editId="2593A109">
                            <wp:extent cx="1518285" cy="724535"/>
                            <wp:effectExtent l="0" t="0" r="571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8285" cy="724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2C952E" w14:textId="77777777" w:rsidR="00E22B97" w:rsidRPr="00193673" w:rsidRDefault="001F6682" w:rsidP="002F0C07">
      <w:pPr>
        <w:rPr>
          <w:rFonts w:ascii="Times New Roman" w:hAnsi="Times New Roman"/>
          <w:b/>
          <w:caps/>
          <w:sz w:val="32"/>
          <w:szCs w:val="32"/>
          <w:lang w:eastAsia="zh-TW"/>
        </w:rPr>
      </w:pPr>
      <w:r w:rsidRPr="00193673">
        <w:rPr>
          <w:rFonts w:ascii="Times New Roman" w:hAnsi="Times New Roman"/>
          <w:b/>
          <w:caps/>
          <w:sz w:val="32"/>
          <w:szCs w:val="32"/>
          <w:lang w:eastAsia="zh-TW"/>
        </w:rPr>
        <w:t>aircraft leasing checklist</w:t>
      </w:r>
    </w:p>
    <w:p w14:paraId="5063C972" w14:textId="77777777" w:rsidR="00643C91" w:rsidRDefault="00643C91" w:rsidP="001F6682">
      <w:pPr>
        <w:jc w:val="center"/>
        <w:rPr>
          <w:rFonts w:ascii="Times New Roman" w:hAnsi="Times New Roman"/>
          <w:b/>
          <w:caps/>
          <w:sz w:val="24"/>
          <w:szCs w:val="24"/>
          <w:lang w:eastAsia="zh-TW"/>
        </w:rPr>
      </w:pPr>
    </w:p>
    <w:p w14:paraId="1F33FC0C" w14:textId="65F21A81" w:rsidR="0048613A" w:rsidRPr="002F0C07" w:rsidRDefault="00162025" w:rsidP="002F0C07">
      <w:pPr>
        <w:rPr>
          <w:rFonts w:ascii="Times New Roman" w:hAnsi="Times New Roman"/>
          <w:caps/>
          <w:sz w:val="24"/>
          <w:szCs w:val="24"/>
          <w:u w:val="single"/>
          <w:lang w:eastAsia="zh-TW"/>
        </w:rPr>
      </w:pPr>
      <w:r w:rsidRPr="002F0C07">
        <w:rPr>
          <w:rFonts w:ascii="Times New Roman" w:hAnsi="Times New Roman"/>
          <w:caps/>
          <w:sz w:val="24"/>
          <w:szCs w:val="24"/>
          <w:lang w:eastAsia="zh-TW"/>
        </w:rPr>
        <w:t>Singapore</w:t>
      </w:r>
      <w:r w:rsidR="00C357D8" w:rsidRPr="002F0C07">
        <w:rPr>
          <w:rFonts w:ascii="Times New Roman" w:hAnsi="Times New Roman"/>
          <w:caps/>
          <w:sz w:val="24"/>
          <w:szCs w:val="24"/>
          <w:lang w:eastAsia="zh-TW"/>
        </w:rPr>
        <w:t xml:space="preserve"> </w:t>
      </w:r>
      <w:r w:rsidR="00625B46" w:rsidRPr="002F0C07">
        <w:rPr>
          <w:rFonts w:ascii="Times New Roman" w:hAnsi="Times New Roman"/>
          <w:caps/>
          <w:sz w:val="24"/>
          <w:szCs w:val="24"/>
          <w:lang w:eastAsia="zh-TW"/>
        </w:rPr>
        <w:t xml:space="preserve">operator (lessor/Lessee *) </w:t>
      </w:r>
    </w:p>
    <w:p w14:paraId="7B94DD64" w14:textId="77777777" w:rsidR="00FE41F9" w:rsidRPr="00AE71BA" w:rsidRDefault="00FE41F9" w:rsidP="00A53B5D">
      <w:pPr>
        <w:ind w:leftChars="129" w:left="1347" w:hangingChars="443" w:hanging="1063"/>
        <w:rPr>
          <w:rFonts w:cs="Arial"/>
          <w:color w:val="FF0000"/>
          <w:sz w:val="24"/>
          <w:szCs w:val="24"/>
        </w:rPr>
      </w:pPr>
    </w:p>
    <w:p w14:paraId="285925D6" w14:textId="75D4585E" w:rsidR="002F0C07" w:rsidRPr="00FE41F9" w:rsidRDefault="003F4749" w:rsidP="00A53B5D">
      <w:pPr>
        <w:ind w:leftChars="129" w:left="1347" w:hangingChars="443" w:hanging="1063"/>
        <w:rPr>
          <w:rFonts w:ascii="Times New Roman" w:hAnsi="Times New Roman"/>
          <w:color w:val="FF0000"/>
          <w:sz w:val="20"/>
          <w:szCs w:val="20"/>
        </w:rPr>
      </w:pPr>
      <w:r w:rsidRPr="00AE71BA">
        <w:rPr>
          <w:rFonts w:cs="Arial"/>
          <w:sz w:val="24"/>
          <w:szCs w:val="24"/>
        </w:rPr>
        <w:t xml:space="preserve">  </w:t>
      </w:r>
      <w:r w:rsidR="00FE41F9" w:rsidRPr="00AE71BA">
        <w:rPr>
          <w:rFonts w:cs="Arial"/>
          <w:sz w:val="24"/>
          <w:szCs w:val="24"/>
        </w:rPr>
        <w:t>*</w:t>
      </w:r>
      <w:r w:rsidR="00FE41F9" w:rsidRPr="003F4749">
        <w:rPr>
          <w:rFonts w:cs="Arial"/>
          <w:sz w:val="20"/>
          <w:szCs w:val="20"/>
        </w:rPr>
        <w:t xml:space="preserve"> </w:t>
      </w:r>
      <w:r w:rsidRPr="003F4749">
        <w:rPr>
          <w:rFonts w:cs="Arial"/>
          <w:sz w:val="20"/>
          <w:szCs w:val="20"/>
        </w:rPr>
        <w:t xml:space="preserve">  </w:t>
      </w:r>
      <w:r w:rsidR="00FE41F9" w:rsidRPr="003F4749">
        <w:rPr>
          <w:rFonts w:cs="Arial"/>
          <w:sz w:val="20"/>
          <w:szCs w:val="20"/>
        </w:rPr>
        <w:t>Delete as applicable</w:t>
      </w:r>
    </w:p>
    <w:p w14:paraId="7F0D5589" w14:textId="77777777" w:rsidR="001F6682" w:rsidRPr="00A53B5D" w:rsidRDefault="00A53B5D" w:rsidP="00A53B5D">
      <w:pPr>
        <w:ind w:leftChars="129" w:left="1524" w:hangingChars="443" w:hanging="1240"/>
        <w:rPr>
          <w:rFonts w:ascii="Times New Roman" w:hAnsi="Times New Roman"/>
          <w:sz w:val="20"/>
          <w:szCs w:val="20"/>
        </w:rPr>
      </w:pPr>
      <w:r w:rsidRPr="00A53B5D">
        <w:rPr>
          <w:rFonts w:ascii="Times New Roman" w:hAnsi="Times New Roman"/>
          <w:sz w:val="28"/>
          <w:szCs w:val="28"/>
        </w:rPr>
        <w:sym w:font="Wingdings" w:char="F0FE"/>
      </w:r>
      <w:r>
        <w:rPr>
          <w:rFonts w:ascii="Times New Roman" w:hAnsi="Times New Roman"/>
          <w:sz w:val="16"/>
          <w:szCs w:val="16"/>
        </w:rPr>
        <w:t xml:space="preserve">  </w:t>
      </w:r>
      <w:r w:rsidR="0082283F">
        <w:rPr>
          <w:rFonts w:ascii="Times New Roman" w:hAnsi="Times New Roman"/>
          <w:sz w:val="20"/>
          <w:szCs w:val="20"/>
        </w:rPr>
        <w:t>Tick the</w:t>
      </w:r>
      <w:r w:rsidR="0048613A" w:rsidRPr="00A53B5D">
        <w:rPr>
          <w:rFonts w:ascii="Times New Roman" w:hAnsi="Times New Roman"/>
          <w:sz w:val="20"/>
          <w:szCs w:val="20"/>
        </w:rPr>
        <w:t xml:space="preserve"> appropriate</w:t>
      </w:r>
      <w:r w:rsidR="0082283F">
        <w:rPr>
          <w:rFonts w:ascii="Times New Roman" w:hAnsi="Times New Roman"/>
          <w:sz w:val="20"/>
          <w:szCs w:val="20"/>
        </w:rPr>
        <w:t xml:space="preserve"> yes/no boxes</w:t>
      </w:r>
    </w:p>
    <w:p w14:paraId="3D975DF5" w14:textId="77777777" w:rsidR="00A53B5D" w:rsidRPr="00A53B5D" w:rsidRDefault="00A53B5D" w:rsidP="00A53B5D">
      <w:pPr>
        <w:ind w:leftChars="129" w:left="1171" w:hangingChars="443" w:hanging="887"/>
        <w:rPr>
          <w:rFonts w:ascii="Times New Roman" w:hAnsi="Times New Roman"/>
          <w:b/>
          <w:caps/>
          <w:sz w:val="20"/>
          <w:szCs w:val="20"/>
          <w:lang w:eastAsia="zh-TW"/>
        </w:rPr>
      </w:pPr>
    </w:p>
    <w:tbl>
      <w:tblPr>
        <w:tblW w:w="8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3"/>
        <w:gridCol w:w="2977"/>
        <w:gridCol w:w="2511"/>
      </w:tblGrid>
      <w:tr w:rsidR="001F6682" w14:paraId="568DFF73" w14:textId="77777777">
        <w:trPr>
          <w:cantSplit/>
          <w:jc w:val="center"/>
        </w:trPr>
        <w:tc>
          <w:tcPr>
            <w:tcW w:w="8751" w:type="dxa"/>
            <w:gridSpan w:val="3"/>
            <w:shd w:val="clear" w:color="auto" w:fill="E6E6E6"/>
          </w:tcPr>
          <w:p w14:paraId="72FC5D23" w14:textId="77777777" w:rsidR="001F6682" w:rsidRDefault="00D27B74" w:rsidP="001F6682">
            <w:pPr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  <w:b/>
              </w:rPr>
              <w:tab/>
            </w:r>
            <w:r w:rsidR="009D2F85">
              <w:rPr>
                <w:rFonts w:ascii="Arial Narrow" w:hAnsi="Arial Narrow"/>
                <w:b/>
              </w:rPr>
              <w:t>For</w:t>
            </w:r>
            <w:r w:rsidR="001F6682">
              <w:rPr>
                <w:rFonts w:ascii="Arial Narrow" w:hAnsi="Arial Narrow"/>
                <w:b/>
              </w:rPr>
              <w:t xml:space="preserve"> </w:t>
            </w:r>
            <w:r w:rsidR="00CF3093">
              <w:rPr>
                <w:rFonts w:ascii="Arial Narrow" w:hAnsi="Arial Narrow"/>
                <w:b/>
              </w:rPr>
              <w:t>Lessee (</w:t>
            </w:r>
            <w:r w:rsidR="001F6682">
              <w:rPr>
                <w:rFonts w:ascii="Arial Narrow" w:hAnsi="Arial Narrow"/>
                <w:b/>
              </w:rPr>
              <w:t>Lease-In</w:t>
            </w:r>
            <w:r w:rsidR="00CF3093">
              <w:rPr>
                <w:rFonts w:ascii="Arial Narrow" w:hAnsi="Arial Narrow"/>
                <w:b/>
              </w:rPr>
              <w:t>)</w:t>
            </w:r>
            <w:r w:rsidR="001F6682">
              <w:rPr>
                <w:rFonts w:ascii="Arial Narrow" w:hAnsi="Arial Narrow"/>
                <w:b/>
              </w:rPr>
              <w:t xml:space="preserve"> Application</w:t>
            </w:r>
          </w:p>
        </w:tc>
      </w:tr>
      <w:tr w:rsidR="00E22B97" w:rsidRPr="00A71F18" w14:paraId="03F1E257" w14:textId="77777777" w:rsidTr="00AE71BA">
        <w:trPr>
          <w:cantSplit/>
          <w:jc w:val="center"/>
        </w:trPr>
        <w:tc>
          <w:tcPr>
            <w:tcW w:w="3263" w:type="dxa"/>
            <w:shd w:val="clear" w:color="auto" w:fill="E6E6E6"/>
            <w:vAlign w:val="center"/>
          </w:tcPr>
          <w:p w14:paraId="208DC2CF" w14:textId="77777777" w:rsidR="00E22B97" w:rsidRPr="00A71F18" w:rsidRDefault="00A71F18" w:rsidP="00A71F18">
            <w:pPr>
              <w:spacing w:before="120" w:after="120"/>
              <w:rPr>
                <w:rFonts w:ascii="Arial Narrow" w:hAnsi="Arial Narrow"/>
                <w:b/>
              </w:rPr>
            </w:pPr>
            <w:r w:rsidRPr="00A71F18">
              <w:rPr>
                <w:rFonts w:ascii="Arial Narrow" w:hAnsi="Arial Narrow"/>
                <w:b/>
              </w:rPr>
              <w:t>Part A:</w:t>
            </w:r>
            <w:r w:rsidRPr="00A71F18">
              <w:rPr>
                <w:rFonts w:ascii="Arial Narrow" w:hAnsi="Arial Narrow"/>
                <w:b/>
              </w:rPr>
              <w:tab/>
            </w:r>
            <w:r w:rsidR="009D2F85" w:rsidRPr="00A71F18">
              <w:rPr>
                <w:rFonts w:ascii="Arial Narrow" w:hAnsi="Arial Narrow"/>
                <w:b/>
              </w:rPr>
              <w:t xml:space="preserve">Information Required </w:t>
            </w:r>
          </w:p>
        </w:tc>
        <w:tc>
          <w:tcPr>
            <w:tcW w:w="2977" w:type="dxa"/>
            <w:shd w:val="clear" w:color="auto" w:fill="E6E6E6"/>
            <w:vAlign w:val="center"/>
          </w:tcPr>
          <w:p w14:paraId="7977457B" w14:textId="77777777" w:rsidR="00E22B97" w:rsidRPr="00A71F18" w:rsidRDefault="009D2F85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A71F18">
              <w:rPr>
                <w:rFonts w:ascii="Arial Narrow" w:hAnsi="Arial Narrow"/>
                <w:b/>
              </w:rPr>
              <w:t xml:space="preserve">Supporting Information </w:t>
            </w:r>
            <w:r w:rsidR="001F6682" w:rsidRPr="00A71F18">
              <w:rPr>
                <w:rFonts w:ascii="Arial Narrow" w:hAnsi="Arial Narrow"/>
                <w:b/>
              </w:rPr>
              <w:t xml:space="preserve">or </w:t>
            </w:r>
            <w:r w:rsidRPr="00A71F18">
              <w:rPr>
                <w:rFonts w:ascii="Arial Narrow" w:hAnsi="Arial Narrow"/>
                <w:b/>
              </w:rPr>
              <w:t xml:space="preserve">Justifications </w:t>
            </w:r>
            <w:r w:rsidR="001F6682" w:rsidRPr="00A71F18">
              <w:rPr>
                <w:rFonts w:ascii="Arial Narrow" w:hAnsi="Arial Narrow"/>
                <w:b/>
              </w:rPr>
              <w:t>Provided</w:t>
            </w:r>
          </w:p>
        </w:tc>
        <w:tc>
          <w:tcPr>
            <w:tcW w:w="2511" w:type="dxa"/>
            <w:shd w:val="clear" w:color="auto" w:fill="E6E6E6"/>
            <w:vAlign w:val="center"/>
          </w:tcPr>
          <w:p w14:paraId="6FB1680E" w14:textId="77777777" w:rsidR="00E22B97" w:rsidRPr="00A71F18" w:rsidRDefault="001F6682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A71F18">
              <w:rPr>
                <w:rFonts w:ascii="Arial Narrow" w:hAnsi="Arial Narrow"/>
                <w:b/>
              </w:rPr>
              <w:t>Satisfactory</w:t>
            </w:r>
          </w:p>
        </w:tc>
      </w:tr>
      <w:tr w:rsidR="00C357D8" w14:paraId="663DB38D" w14:textId="77777777" w:rsidTr="00AE71BA">
        <w:trPr>
          <w:cantSplit/>
          <w:jc w:val="center"/>
        </w:trPr>
        <w:tc>
          <w:tcPr>
            <w:tcW w:w="3263" w:type="dxa"/>
          </w:tcPr>
          <w:p w14:paraId="7184E3D1" w14:textId="77777777" w:rsidR="00DA2BE6" w:rsidRPr="00A753F5" w:rsidRDefault="009D2F85" w:rsidP="00A753F5">
            <w:pPr>
              <w:tabs>
                <w:tab w:val="left" w:pos="604"/>
              </w:tabs>
              <w:ind w:left="603" w:hangingChars="274" w:hanging="603"/>
            </w:pPr>
            <w:r w:rsidRPr="00A753F5">
              <w:t>(1</w:t>
            </w:r>
            <w:r w:rsidR="00C357D8" w:rsidRPr="00A753F5">
              <w:t>)</w:t>
            </w:r>
            <w:r w:rsidR="00C357D8" w:rsidRPr="00A753F5">
              <w:tab/>
              <w:t>The reason(s) for the proposed lease-in arrangement.</w:t>
            </w:r>
          </w:p>
          <w:p w14:paraId="1224BC52" w14:textId="77777777" w:rsidR="00C357D8" w:rsidRPr="00A753F5" w:rsidRDefault="00C357D8" w:rsidP="00A753F5">
            <w:pPr>
              <w:tabs>
                <w:tab w:val="left" w:pos="604"/>
              </w:tabs>
              <w:ind w:left="603" w:hangingChars="274" w:hanging="603"/>
            </w:pPr>
          </w:p>
        </w:tc>
        <w:tc>
          <w:tcPr>
            <w:tcW w:w="2977" w:type="dxa"/>
            <w:vAlign w:val="center"/>
          </w:tcPr>
          <w:p w14:paraId="26593EC7" w14:textId="77777777" w:rsidR="00C357D8" w:rsidRDefault="00C357D8" w:rsidP="00C357D8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14:paraId="48CA197B" w14:textId="77777777" w:rsidR="00C357D8" w:rsidRDefault="00C357D8" w:rsidP="00C357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Yes</w:t>
            </w:r>
          </w:p>
          <w:p w14:paraId="0C405E93" w14:textId="77777777" w:rsidR="00C357D8" w:rsidRDefault="00C357D8" w:rsidP="00C357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No</w:t>
            </w:r>
          </w:p>
          <w:p w14:paraId="1C78ED8B" w14:textId="77777777" w:rsidR="00C357D8" w:rsidRDefault="00C357D8" w:rsidP="00C357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Remarks:</w:t>
            </w:r>
            <w:r w:rsidRPr="00581571"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</w:p>
        </w:tc>
      </w:tr>
      <w:tr w:rsidR="00C357D8" w14:paraId="041936DF" w14:textId="77777777" w:rsidTr="00AE71BA">
        <w:trPr>
          <w:cantSplit/>
          <w:jc w:val="center"/>
        </w:trPr>
        <w:tc>
          <w:tcPr>
            <w:tcW w:w="3263" w:type="dxa"/>
          </w:tcPr>
          <w:p w14:paraId="681E220E" w14:textId="77777777" w:rsidR="00C357D8" w:rsidRPr="00A753F5" w:rsidRDefault="009D2F85" w:rsidP="00A753F5">
            <w:pPr>
              <w:tabs>
                <w:tab w:val="left" w:pos="604"/>
              </w:tabs>
              <w:ind w:left="603" w:hangingChars="274" w:hanging="603"/>
            </w:pPr>
            <w:r w:rsidRPr="00A753F5">
              <w:t>(2</w:t>
            </w:r>
            <w:r w:rsidR="00C357D8" w:rsidRPr="00A753F5">
              <w:t>)</w:t>
            </w:r>
            <w:r w:rsidR="00C357D8" w:rsidRPr="00A753F5">
              <w:tab/>
              <w:t>The period of the proposed lease-in arrangement.</w:t>
            </w:r>
            <w:r w:rsidR="00DA2BE6" w:rsidRPr="00A753F5">
              <w:rPr>
                <w:rFonts w:hint="eastAsia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670D5A43" w14:textId="77777777" w:rsidR="00C357D8" w:rsidRDefault="00C357D8" w:rsidP="00C357D8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14:paraId="064C9AC1" w14:textId="77777777" w:rsidR="00C357D8" w:rsidRDefault="00C357D8" w:rsidP="00C357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Yes</w:t>
            </w:r>
          </w:p>
          <w:p w14:paraId="43D98C7E" w14:textId="77777777" w:rsidR="00C357D8" w:rsidRDefault="00C357D8" w:rsidP="00C357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No</w:t>
            </w:r>
          </w:p>
          <w:p w14:paraId="0BEFA853" w14:textId="77777777" w:rsidR="00C357D8" w:rsidRDefault="00C357D8" w:rsidP="00C357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Remarks:</w:t>
            </w:r>
            <w:r w:rsidRPr="00581571"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</w:p>
        </w:tc>
      </w:tr>
      <w:tr w:rsidR="00C357D8" w14:paraId="3C586117" w14:textId="77777777" w:rsidTr="00AE71BA">
        <w:trPr>
          <w:cantSplit/>
          <w:jc w:val="center"/>
        </w:trPr>
        <w:tc>
          <w:tcPr>
            <w:tcW w:w="3263" w:type="dxa"/>
          </w:tcPr>
          <w:p w14:paraId="565ABDC3" w14:textId="77777777" w:rsidR="00DA2BE6" w:rsidRPr="00A753F5" w:rsidRDefault="009D2F85" w:rsidP="00A753F5">
            <w:pPr>
              <w:tabs>
                <w:tab w:val="left" w:pos="604"/>
              </w:tabs>
              <w:ind w:left="603" w:hangingChars="274" w:hanging="603"/>
            </w:pPr>
            <w:r w:rsidRPr="00A753F5">
              <w:t>(3</w:t>
            </w:r>
            <w:r w:rsidR="00C357D8" w:rsidRPr="00A753F5">
              <w:t>)</w:t>
            </w:r>
            <w:r w:rsidR="00C357D8" w:rsidRPr="00A753F5">
              <w:tab/>
              <w:t>The name and details of the lessor.</w:t>
            </w:r>
            <w:r w:rsidR="00DA2BE6" w:rsidRPr="00A753F5">
              <w:rPr>
                <w:rFonts w:hint="eastAsia"/>
              </w:rPr>
              <w:t xml:space="preserve"> </w:t>
            </w:r>
          </w:p>
          <w:p w14:paraId="722EB6E1" w14:textId="77777777" w:rsidR="00C357D8" w:rsidRPr="00A753F5" w:rsidRDefault="00C357D8" w:rsidP="00A753F5"/>
          <w:p w14:paraId="052ADC2A" w14:textId="77777777" w:rsidR="00C357D8" w:rsidRPr="00A753F5" w:rsidRDefault="00C357D8" w:rsidP="00A753F5"/>
        </w:tc>
        <w:tc>
          <w:tcPr>
            <w:tcW w:w="2977" w:type="dxa"/>
            <w:vAlign w:val="center"/>
          </w:tcPr>
          <w:p w14:paraId="584CE5A3" w14:textId="77777777" w:rsidR="00C357D8" w:rsidRDefault="00C357D8" w:rsidP="00C357D8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14:paraId="191288C4" w14:textId="77777777" w:rsidR="00C357D8" w:rsidRDefault="00C357D8" w:rsidP="00C357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Yes</w:t>
            </w:r>
          </w:p>
          <w:p w14:paraId="771585EA" w14:textId="77777777" w:rsidR="00C357D8" w:rsidRDefault="00C357D8" w:rsidP="00C357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No</w:t>
            </w:r>
          </w:p>
          <w:p w14:paraId="0FBF637D" w14:textId="77777777" w:rsidR="00C357D8" w:rsidRDefault="00C357D8" w:rsidP="00C357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Remarks:</w:t>
            </w:r>
            <w:r w:rsidRPr="00581571"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</w:p>
        </w:tc>
      </w:tr>
      <w:tr w:rsidR="00C357D8" w14:paraId="1D365B07" w14:textId="77777777" w:rsidTr="00AE71BA">
        <w:trPr>
          <w:cantSplit/>
          <w:jc w:val="center"/>
        </w:trPr>
        <w:tc>
          <w:tcPr>
            <w:tcW w:w="3263" w:type="dxa"/>
          </w:tcPr>
          <w:p w14:paraId="25918F6A" w14:textId="77777777" w:rsidR="00DA2BE6" w:rsidRPr="00A753F5" w:rsidRDefault="009D2F85" w:rsidP="00A753F5">
            <w:pPr>
              <w:tabs>
                <w:tab w:val="left" w:pos="604"/>
              </w:tabs>
              <w:ind w:left="603" w:hangingChars="274" w:hanging="603"/>
            </w:pPr>
            <w:r w:rsidRPr="00A753F5">
              <w:t>(4</w:t>
            </w:r>
            <w:r w:rsidR="00C357D8" w:rsidRPr="00A753F5">
              <w:t>)</w:t>
            </w:r>
            <w:r w:rsidR="00C357D8" w:rsidRPr="00A753F5">
              <w:tab/>
              <w:t>The number of aircraft to be leased-in</w:t>
            </w:r>
            <w:r w:rsidR="00DA2BE6" w:rsidRPr="00A753F5">
              <w:t>.</w:t>
            </w:r>
            <w:r w:rsidR="00A753F5" w:rsidRPr="00A753F5">
              <w:t xml:space="preserve"> </w:t>
            </w:r>
          </w:p>
          <w:p w14:paraId="5C37AA1A" w14:textId="77777777" w:rsidR="00C357D8" w:rsidRPr="00A753F5" w:rsidRDefault="00C357D8" w:rsidP="00A753F5"/>
        </w:tc>
        <w:tc>
          <w:tcPr>
            <w:tcW w:w="2977" w:type="dxa"/>
            <w:vAlign w:val="center"/>
          </w:tcPr>
          <w:p w14:paraId="5E85840E" w14:textId="77777777" w:rsidR="00C357D8" w:rsidRDefault="00C357D8" w:rsidP="00C357D8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14:paraId="4327FA68" w14:textId="77777777" w:rsidR="00C357D8" w:rsidRDefault="00C357D8" w:rsidP="00C357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Yes</w:t>
            </w:r>
          </w:p>
          <w:p w14:paraId="6FBE4224" w14:textId="77777777" w:rsidR="00C357D8" w:rsidRDefault="00C357D8" w:rsidP="00C357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No</w:t>
            </w:r>
          </w:p>
          <w:p w14:paraId="70FC6187" w14:textId="77777777" w:rsidR="00C357D8" w:rsidRDefault="00C357D8" w:rsidP="00C357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Remarks:</w:t>
            </w:r>
            <w:r w:rsidRPr="00581571"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</w:p>
        </w:tc>
      </w:tr>
      <w:tr w:rsidR="0033715B" w14:paraId="691F4B63" w14:textId="77777777" w:rsidTr="00AE71BA">
        <w:trPr>
          <w:cantSplit/>
          <w:jc w:val="center"/>
        </w:trPr>
        <w:tc>
          <w:tcPr>
            <w:tcW w:w="3263" w:type="dxa"/>
          </w:tcPr>
          <w:p w14:paraId="494ECD12" w14:textId="77777777" w:rsidR="00DA2BE6" w:rsidRPr="00A753F5" w:rsidRDefault="0033715B" w:rsidP="00A753F5">
            <w:pPr>
              <w:tabs>
                <w:tab w:val="left" w:pos="604"/>
              </w:tabs>
              <w:ind w:left="603" w:hangingChars="274" w:hanging="603"/>
            </w:pPr>
            <w:r w:rsidRPr="00A753F5">
              <w:t>(</w:t>
            </w:r>
            <w:r w:rsidR="009D2F85" w:rsidRPr="00A753F5">
              <w:t>5</w:t>
            </w:r>
            <w:r w:rsidRPr="00A753F5">
              <w:t>)</w:t>
            </w:r>
            <w:r w:rsidRPr="00A753F5">
              <w:tab/>
              <w:t xml:space="preserve">The </w:t>
            </w:r>
            <w:r w:rsidR="00CF3093">
              <w:t xml:space="preserve">type of </w:t>
            </w:r>
            <w:r w:rsidRPr="00A753F5">
              <w:t>aircraft</w:t>
            </w:r>
            <w:r w:rsidR="00DA2BE6" w:rsidRPr="00A753F5">
              <w:t>.</w:t>
            </w:r>
            <w:r w:rsidR="00A753F5" w:rsidRPr="00A753F5">
              <w:t xml:space="preserve"> </w:t>
            </w:r>
          </w:p>
          <w:p w14:paraId="6F1E07D9" w14:textId="77777777" w:rsidR="0033715B" w:rsidRPr="00A753F5" w:rsidRDefault="0033715B" w:rsidP="00A753F5"/>
          <w:p w14:paraId="6E2007A4" w14:textId="77777777" w:rsidR="0033715B" w:rsidRPr="00A753F5" w:rsidRDefault="0033715B" w:rsidP="00A753F5"/>
        </w:tc>
        <w:tc>
          <w:tcPr>
            <w:tcW w:w="2977" w:type="dxa"/>
            <w:vAlign w:val="center"/>
          </w:tcPr>
          <w:p w14:paraId="5DD20980" w14:textId="77777777" w:rsidR="0033715B" w:rsidRDefault="0033715B" w:rsidP="0033715B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14:paraId="5DC35521" w14:textId="77777777" w:rsidR="0033715B" w:rsidRDefault="0033715B" w:rsidP="0033715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Yes</w:t>
            </w:r>
          </w:p>
          <w:p w14:paraId="29A5C6D4" w14:textId="77777777" w:rsidR="0033715B" w:rsidRDefault="0033715B" w:rsidP="0033715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No</w:t>
            </w:r>
          </w:p>
          <w:p w14:paraId="57C985CF" w14:textId="77777777" w:rsidR="0033715B" w:rsidRDefault="0033715B" w:rsidP="0033715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Remarks:</w:t>
            </w:r>
            <w:r w:rsidRPr="00581571"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</w:p>
        </w:tc>
      </w:tr>
      <w:tr w:rsidR="0033715B" w14:paraId="11EA94BD" w14:textId="77777777" w:rsidTr="00AE71BA">
        <w:trPr>
          <w:cantSplit/>
          <w:jc w:val="center"/>
        </w:trPr>
        <w:tc>
          <w:tcPr>
            <w:tcW w:w="3263" w:type="dxa"/>
          </w:tcPr>
          <w:p w14:paraId="709BF219" w14:textId="77777777" w:rsidR="00A753F5" w:rsidRPr="00A753F5" w:rsidRDefault="009D2F85" w:rsidP="00A753F5">
            <w:pPr>
              <w:tabs>
                <w:tab w:val="left" w:pos="604"/>
              </w:tabs>
              <w:ind w:left="603" w:hangingChars="274" w:hanging="603"/>
            </w:pPr>
            <w:r>
              <w:rPr>
                <w:rFonts w:cs="Arial"/>
              </w:rPr>
              <w:t>(6</w:t>
            </w:r>
            <w:r w:rsidR="0033715B" w:rsidRPr="00C357D8">
              <w:rPr>
                <w:rFonts w:cs="Arial"/>
              </w:rPr>
              <w:t>)</w:t>
            </w:r>
            <w:r w:rsidR="0033715B" w:rsidRPr="00C357D8">
              <w:rPr>
                <w:rFonts w:cs="Arial"/>
              </w:rPr>
              <w:tab/>
              <w:t xml:space="preserve">The registration of the aircraft and the </w:t>
            </w:r>
            <w:r w:rsidR="0033715B">
              <w:rPr>
                <w:rFonts w:cs="Arial"/>
              </w:rPr>
              <w:t>appropriate aircraft documents</w:t>
            </w:r>
            <w:r w:rsidR="00DA2BE6">
              <w:rPr>
                <w:rFonts w:cs="Arial"/>
              </w:rPr>
              <w:t>.</w:t>
            </w:r>
            <w:r w:rsidR="00A753F5" w:rsidRPr="00A753F5">
              <w:t xml:space="preserve"> </w:t>
            </w:r>
          </w:p>
          <w:p w14:paraId="29A3A0D2" w14:textId="77777777" w:rsidR="00DA2BE6" w:rsidRPr="00A753F5" w:rsidRDefault="00DA2BE6" w:rsidP="00A753F5">
            <w:pPr>
              <w:tabs>
                <w:tab w:val="left" w:pos="602"/>
              </w:tabs>
              <w:spacing w:before="0" w:after="0"/>
            </w:pPr>
          </w:p>
          <w:p w14:paraId="055D55F5" w14:textId="77777777" w:rsidR="0033715B" w:rsidRPr="00DA2BE6" w:rsidRDefault="0033715B" w:rsidP="0033715B">
            <w:pPr>
              <w:tabs>
                <w:tab w:val="left" w:pos="602"/>
              </w:tabs>
              <w:spacing w:before="0" w:after="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 w14:paraId="68B75E49" w14:textId="77777777" w:rsidR="0033715B" w:rsidRDefault="0033715B" w:rsidP="0033715B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14:paraId="5DA8FEE5" w14:textId="77777777" w:rsidR="0033715B" w:rsidRDefault="0033715B" w:rsidP="0033715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Yes</w:t>
            </w:r>
          </w:p>
          <w:p w14:paraId="37477201" w14:textId="77777777" w:rsidR="0033715B" w:rsidRDefault="0033715B" w:rsidP="0033715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No</w:t>
            </w:r>
          </w:p>
          <w:p w14:paraId="4AED6FE6" w14:textId="77777777" w:rsidR="0033715B" w:rsidRDefault="0033715B" w:rsidP="0033715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Remarks:</w:t>
            </w:r>
            <w:r w:rsidRPr="00581571"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</w:p>
        </w:tc>
      </w:tr>
      <w:tr w:rsidR="003F4749" w14:paraId="1B51A5C0" w14:textId="77777777" w:rsidTr="00AE71BA">
        <w:trPr>
          <w:cantSplit/>
          <w:jc w:val="center"/>
        </w:trPr>
        <w:tc>
          <w:tcPr>
            <w:tcW w:w="3263" w:type="dxa"/>
          </w:tcPr>
          <w:p w14:paraId="52D12C5D" w14:textId="77777777" w:rsidR="003F4749" w:rsidRPr="00A753F5" w:rsidRDefault="003F4749" w:rsidP="003F4749">
            <w:pPr>
              <w:tabs>
                <w:tab w:val="left" w:pos="604"/>
              </w:tabs>
              <w:ind w:left="603" w:hangingChars="274" w:hanging="603"/>
            </w:pPr>
            <w:r>
              <w:rPr>
                <w:rFonts w:cs="Arial"/>
              </w:rPr>
              <w:t>(7</w:t>
            </w:r>
            <w:r w:rsidRPr="00C357D8">
              <w:rPr>
                <w:rFonts w:cs="Arial"/>
              </w:rPr>
              <w:t>)</w:t>
            </w:r>
            <w:r w:rsidRPr="00C357D8">
              <w:rPr>
                <w:rFonts w:cs="Arial"/>
              </w:rPr>
              <w:tab/>
              <w:t>The proposed route(s) for the lease-in aircraft</w:t>
            </w:r>
            <w:r>
              <w:rPr>
                <w:rFonts w:cs="Arial"/>
              </w:rPr>
              <w:t>.</w:t>
            </w:r>
            <w:r w:rsidRPr="00A97955">
              <w:rPr>
                <w:rFonts w:hint="eastAsia"/>
              </w:rPr>
              <w:t xml:space="preserve"> </w:t>
            </w:r>
          </w:p>
          <w:p w14:paraId="3D9FC3C0" w14:textId="77777777" w:rsidR="003F4749" w:rsidRPr="00A97955" w:rsidRDefault="003F4749" w:rsidP="003F4749">
            <w:pPr>
              <w:tabs>
                <w:tab w:val="left" w:pos="602"/>
              </w:tabs>
              <w:spacing w:before="0" w:after="0"/>
            </w:pPr>
          </w:p>
          <w:p w14:paraId="49C36510" w14:textId="77777777" w:rsidR="003F4749" w:rsidRDefault="003F4749" w:rsidP="003F4749">
            <w:pPr>
              <w:tabs>
                <w:tab w:val="left" w:pos="604"/>
              </w:tabs>
              <w:ind w:left="603" w:hangingChars="274" w:hanging="603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 w14:paraId="6808F43F" w14:textId="77777777" w:rsidR="003F4749" w:rsidRDefault="003F4749" w:rsidP="003F4749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14:paraId="35258008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Yes</w:t>
            </w:r>
          </w:p>
          <w:p w14:paraId="7AAD803B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No</w:t>
            </w:r>
          </w:p>
          <w:p w14:paraId="3A8F0222" w14:textId="6D1D42A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Remarks:</w:t>
            </w:r>
            <w:r w:rsidRPr="00581571"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</w:p>
        </w:tc>
      </w:tr>
    </w:tbl>
    <w:p w14:paraId="6F58C364" w14:textId="1692FE2D" w:rsidR="00322B25" w:rsidRDefault="00322B25"/>
    <w:tbl>
      <w:tblPr>
        <w:tblW w:w="8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3"/>
        <w:gridCol w:w="2977"/>
        <w:gridCol w:w="2511"/>
      </w:tblGrid>
      <w:tr w:rsidR="0033715B" w14:paraId="38F4FC11" w14:textId="77777777" w:rsidTr="00AE71BA">
        <w:trPr>
          <w:cantSplit/>
          <w:jc w:val="center"/>
        </w:trPr>
        <w:tc>
          <w:tcPr>
            <w:tcW w:w="3263" w:type="dxa"/>
          </w:tcPr>
          <w:p w14:paraId="077921A1" w14:textId="77777777" w:rsidR="00DA2BE6" w:rsidRPr="00A97955" w:rsidRDefault="009D2F85" w:rsidP="00A753F5">
            <w:pPr>
              <w:tabs>
                <w:tab w:val="left" w:pos="604"/>
              </w:tabs>
              <w:ind w:left="603" w:hangingChars="274" w:hanging="603"/>
            </w:pPr>
            <w:r>
              <w:rPr>
                <w:rFonts w:cs="Arial"/>
              </w:rPr>
              <w:t>(8</w:t>
            </w:r>
            <w:r w:rsidR="0033715B">
              <w:rPr>
                <w:rFonts w:cs="Arial"/>
              </w:rPr>
              <w:t>)</w:t>
            </w:r>
            <w:r w:rsidR="0033715B">
              <w:rPr>
                <w:rFonts w:cs="Arial"/>
              </w:rPr>
              <w:tab/>
              <w:t>Insurance arrangements</w:t>
            </w:r>
            <w:r w:rsidR="00DA2BE6">
              <w:rPr>
                <w:rFonts w:cs="Arial"/>
              </w:rPr>
              <w:t>.</w:t>
            </w:r>
            <w:r w:rsidR="00DA2BE6" w:rsidRPr="00A97955">
              <w:rPr>
                <w:rFonts w:hint="eastAsia"/>
              </w:rPr>
              <w:t xml:space="preserve"> </w:t>
            </w:r>
          </w:p>
          <w:p w14:paraId="4D0BBF48" w14:textId="77777777" w:rsidR="0033715B" w:rsidRPr="00C357D8" w:rsidRDefault="0033715B" w:rsidP="0033715B">
            <w:pPr>
              <w:widowControl w:val="0"/>
              <w:tabs>
                <w:tab w:val="left" w:pos="602"/>
              </w:tabs>
              <w:spacing w:before="0" w:after="0"/>
              <w:rPr>
                <w:rFonts w:cs="Arial"/>
              </w:rPr>
            </w:pPr>
          </w:p>
          <w:p w14:paraId="56B603EC" w14:textId="77777777" w:rsidR="0033715B" w:rsidRPr="00C357D8" w:rsidRDefault="0033715B" w:rsidP="0033715B">
            <w:pPr>
              <w:tabs>
                <w:tab w:val="left" w:pos="602"/>
              </w:tabs>
              <w:spacing w:before="0" w:after="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 w14:paraId="1FC15B9D" w14:textId="77777777" w:rsidR="0033715B" w:rsidRDefault="0033715B" w:rsidP="0033715B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14:paraId="57E45892" w14:textId="77777777" w:rsidR="0033715B" w:rsidRDefault="0033715B" w:rsidP="0033715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Yes</w:t>
            </w:r>
          </w:p>
          <w:p w14:paraId="6E26BE44" w14:textId="77777777" w:rsidR="0033715B" w:rsidRDefault="0033715B" w:rsidP="0033715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No</w:t>
            </w:r>
          </w:p>
          <w:p w14:paraId="5F5E1FC0" w14:textId="77777777" w:rsidR="0033715B" w:rsidRDefault="0033715B" w:rsidP="0033715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Remarks:</w:t>
            </w:r>
            <w:r w:rsidRPr="00581571"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</w:p>
        </w:tc>
      </w:tr>
      <w:tr w:rsidR="009D2F85" w14:paraId="3410DD32" w14:textId="77777777" w:rsidTr="00AE71BA">
        <w:trPr>
          <w:cantSplit/>
          <w:jc w:val="center"/>
        </w:trPr>
        <w:tc>
          <w:tcPr>
            <w:tcW w:w="3263" w:type="dxa"/>
          </w:tcPr>
          <w:p w14:paraId="2976E08F" w14:textId="77777777" w:rsidR="00A753F5" w:rsidRPr="00A753F5" w:rsidRDefault="009D2F85" w:rsidP="00A753F5">
            <w:pPr>
              <w:tabs>
                <w:tab w:val="left" w:pos="604"/>
              </w:tabs>
              <w:ind w:left="603" w:hangingChars="274" w:hanging="603"/>
            </w:pPr>
            <w:r>
              <w:rPr>
                <w:rFonts w:cs="Arial"/>
              </w:rPr>
              <w:t>(9)</w:t>
            </w:r>
            <w:r>
              <w:rPr>
                <w:rFonts w:cs="Arial"/>
              </w:rPr>
              <w:tab/>
            </w:r>
            <w:r w:rsidRPr="00C357D8">
              <w:rPr>
                <w:rFonts w:cs="Arial"/>
              </w:rPr>
              <w:t>Contact in the foreign civil aviation authority dealing with the lease</w:t>
            </w:r>
            <w:r w:rsidR="00DA2BE6">
              <w:rPr>
                <w:rFonts w:cs="Arial"/>
              </w:rPr>
              <w:t>.</w:t>
            </w:r>
            <w:r w:rsidR="00DA2BE6" w:rsidRPr="00A97955">
              <w:rPr>
                <w:rFonts w:hint="eastAsia"/>
              </w:rPr>
              <w:t xml:space="preserve"> </w:t>
            </w:r>
          </w:p>
          <w:p w14:paraId="50919342" w14:textId="77777777" w:rsidR="00DA2BE6" w:rsidRPr="00A97955" w:rsidRDefault="00DA2BE6" w:rsidP="00A753F5">
            <w:pPr>
              <w:tabs>
                <w:tab w:val="left" w:pos="602"/>
              </w:tabs>
              <w:spacing w:before="0" w:after="0"/>
            </w:pPr>
          </w:p>
          <w:p w14:paraId="7BCB257D" w14:textId="77777777" w:rsidR="009D2F85" w:rsidRPr="00DA2BE6" w:rsidRDefault="009D2F85" w:rsidP="009D2F85">
            <w:pPr>
              <w:widowControl w:val="0"/>
              <w:tabs>
                <w:tab w:val="left" w:pos="602"/>
              </w:tabs>
              <w:spacing w:before="0" w:after="0"/>
              <w:rPr>
                <w:rFonts w:cs="Arial"/>
              </w:rPr>
            </w:pPr>
          </w:p>
          <w:p w14:paraId="3B6A166F" w14:textId="77777777" w:rsidR="009D2F85" w:rsidRPr="00C357D8" w:rsidRDefault="009D2F85" w:rsidP="009D2F85">
            <w:pPr>
              <w:tabs>
                <w:tab w:val="left" w:pos="602"/>
              </w:tabs>
              <w:spacing w:before="0" w:after="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 w14:paraId="6FEB7B0F" w14:textId="77777777" w:rsidR="009D2F85" w:rsidRDefault="009D2F85" w:rsidP="009D2F85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14:paraId="37DCED61" w14:textId="77777777" w:rsidR="009D2F85" w:rsidRDefault="009D2F85" w:rsidP="009D2F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Yes</w:t>
            </w:r>
          </w:p>
          <w:p w14:paraId="318B70B0" w14:textId="77777777" w:rsidR="009D2F85" w:rsidRDefault="009D2F85" w:rsidP="009D2F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No</w:t>
            </w:r>
          </w:p>
          <w:p w14:paraId="4D6EF098" w14:textId="77777777" w:rsidR="009D2F85" w:rsidRDefault="009D2F85" w:rsidP="009D2F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Remarks:</w:t>
            </w:r>
            <w:r w:rsidRPr="00581571"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</w:p>
        </w:tc>
      </w:tr>
      <w:tr w:rsidR="00A71F18" w14:paraId="177CC9BE" w14:textId="77777777" w:rsidTr="00AE71BA">
        <w:trPr>
          <w:cantSplit/>
          <w:jc w:val="center"/>
        </w:trPr>
        <w:tc>
          <w:tcPr>
            <w:tcW w:w="8751" w:type="dxa"/>
            <w:gridSpan w:val="3"/>
          </w:tcPr>
          <w:p w14:paraId="0602A92D" w14:textId="77777777" w:rsidR="002F0C07" w:rsidRDefault="00A71F18" w:rsidP="00A753F5">
            <w:pPr>
              <w:tabs>
                <w:tab w:val="left" w:pos="604"/>
              </w:tabs>
              <w:ind w:left="603" w:hangingChars="274" w:hanging="603"/>
            </w:pPr>
            <w:r>
              <w:rPr>
                <w:rFonts w:cs="Arial"/>
              </w:rPr>
              <w:t>(10</w:t>
            </w:r>
            <w:r w:rsidRPr="00C357D8">
              <w:rPr>
                <w:rFonts w:cs="Arial"/>
              </w:rPr>
              <w:t>)</w:t>
            </w:r>
            <w:r w:rsidRPr="00C357D8">
              <w:rPr>
                <w:rFonts w:cs="Arial"/>
              </w:rPr>
              <w:tab/>
              <w:t>For wet lease-in:</w:t>
            </w:r>
            <w:r w:rsidR="00A753F5" w:rsidRPr="00A753F5">
              <w:t xml:space="preserve"> </w:t>
            </w:r>
          </w:p>
          <w:p w14:paraId="2F20C6F1" w14:textId="77777777" w:rsidR="00A71F18" w:rsidRPr="0091618D" w:rsidRDefault="00A71F18" w:rsidP="00A753F5">
            <w:pPr>
              <w:tabs>
                <w:tab w:val="left" w:pos="604"/>
              </w:tabs>
              <w:ind w:left="603" w:hangingChars="274" w:hanging="603"/>
            </w:pPr>
            <w:r w:rsidRPr="00C357D8">
              <w:rPr>
                <w:rFonts w:cs="Arial"/>
              </w:rPr>
              <w:tab/>
            </w:r>
          </w:p>
        </w:tc>
      </w:tr>
      <w:tr w:rsidR="00B740E4" w14:paraId="53002CEA" w14:textId="77777777" w:rsidTr="00AE71BA">
        <w:trPr>
          <w:cantSplit/>
          <w:jc w:val="center"/>
        </w:trPr>
        <w:tc>
          <w:tcPr>
            <w:tcW w:w="3263" w:type="dxa"/>
          </w:tcPr>
          <w:p w14:paraId="29544EB9" w14:textId="77777777" w:rsidR="00DA2BE6" w:rsidRPr="00A97955" w:rsidRDefault="00B740E4" w:rsidP="00A753F5">
            <w:pPr>
              <w:tabs>
                <w:tab w:val="left" w:pos="604"/>
              </w:tabs>
              <w:ind w:left="603" w:hangingChars="274" w:hanging="603"/>
            </w:pPr>
            <w:r>
              <w:rPr>
                <w:rFonts w:cs="Arial"/>
              </w:rPr>
              <w:t>(10a)</w:t>
            </w:r>
            <w:r w:rsidRPr="00C357D8">
              <w:rPr>
                <w:rFonts w:cs="Arial"/>
              </w:rPr>
              <w:tab/>
            </w:r>
            <w:r w:rsidRPr="00C357D8">
              <w:rPr>
                <w:rFonts w:cs="Arial"/>
                <w:u w:val="single"/>
              </w:rPr>
              <w:t>Competence of lessee (</w:t>
            </w:r>
            <w:smartTag w:uri="urn:schemas-microsoft-com:office:smarttags" w:element="country-region">
              <w:smartTag w:uri="urn:schemas-microsoft-com:office:smarttags" w:element="place">
                <w:r w:rsidR="00162025">
                  <w:rPr>
                    <w:rFonts w:cs="Arial"/>
                    <w:u w:val="single"/>
                  </w:rPr>
                  <w:t>Singapore</w:t>
                </w:r>
              </w:smartTag>
            </w:smartTag>
            <w:r w:rsidRPr="00C357D8">
              <w:rPr>
                <w:rFonts w:cs="Arial"/>
                <w:u w:val="single"/>
              </w:rPr>
              <w:t xml:space="preserve"> AOC holder)</w:t>
            </w:r>
            <w:r w:rsidR="00DA2BE6" w:rsidRPr="00A97955">
              <w:rPr>
                <w:rFonts w:hint="eastAsia"/>
              </w:rPr>
              <w:t xml:space="preserve"> </w:t>
            </w:r>
          </w:p>
          <w:p w14:paraId="225CDABD" w14:textId="77777777" w:rsidR="00DA2BE6" w:rsidRPr="00A753F5" w:rsidRDefault="00B740E4" w:rsidP="00A753F5">
            <w:pPr>
              <w:tabs>
                <w:tab w:val="left" w:pos="604"/>
              </w:tabs>
              <w:ind w:left="603" w:hangingChars="274" w:hanging="603"/>
            </w:pPr>
            <w:r w:rsidRPr="00C357D8">
              <w:rPr>
                <w:rFonts w:cs="Arial"/>
              </w:rPr>
              <w:t>-</w:t>
            </w:r>
            <w:r w:rsidRPr="00C357D8">
              <w:rPr>
                <w:rFonts w:cs="Arial"/>
              </w:rPr>
              <w:tab/>
              <w:t>Proof that the concerned aircraft type and operation are within the current capability of the applicant to properly handle and despatch</w:t>
            </w:r>
            <w:r w:rsidR="00DA2BE6">
              <w:rPr>
                <w:rFonts w:cs="Arial"/>
              </w:rPr>
              <w:t>.</w:t>
            </w:r>
            <w:r w:rsidR="00A753F5" w:rsidRPr="00A753F5">
              <w:t xml:space="preserve"> </w:t>
            </w:r>
          </w:p>
          <w:p w14:paraId="5F403BBB" w14:textId="77777777" w:rsidR="00B740E4" w:rsidRPr="00B740E4" w:rsidRDefault="00B740E4" w:rsidP="00B740E4">
            <w:pPr>
              <w:tabs>
                <w:tab w:val="left" w:pos="604"/>
              </w:tabs>
              <w:spacing w:before="0" w:after="0"/>
              <w:rPr>
                <w:rFonts w:cs="Arial"/>
                <w:u w:val="single"/>
              </w:rPr>
            </w:pPr>
          </w:p>
        </w:tc>
        <w:tc>
          <w:tcPr>
            <w:tcW w:w="2977" w:type="dxa"/>
            <w:vAlign w:val="center"/>
          </w:tcPr>
          <w:p w14:paraId="3E40622E" w14:textId="77777777" w:rsidR="00B740E4" w:rsidRDefault="00B740E4" w:rsidP="00B740E4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</w:tcPr>
          <w:p w14:paraId="4703521B" w14:textId="77777777" w:rsidR="00B740E4" w:rsidRDefault="00B740E4" w:rsidP="00B740E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Yes</w:t>
            </w:r>
          </w:p>
          <w:p w14:paraId="6571B604" w14:textId="77777777" w:rsidR="00B740E4" w:rsidRDefault="00B740E4" w:rsidP="00B740E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No</w:t>
            </w:r>
          </w:p>
          <w:p w14:paraId="566099FC" w14:textId="77777777" w:rsidR="00B740E4" w:rsidRDefault="00B740E4" w:rsidP="00B740E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Remarks:</w:t>
            </w:r>
            <w:r w:rsidRPr="00581571"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</w:p>
        </w:tc>
      </w:tr>
      <w:tr w:rsidR="00B740E4" w14:paraId="7EC0D47F" w14:textId="77777777" w:rsidTr="00AE71BA">
        <w:trPr>
          <w:cantSplit/>
          <w:jc w:val="center"/>
        </w:trPr>
        <w:tc>
          <w:tcPr>
            <w:tcW w:w="3263" w:type="dxa"/>
          </w:tcPr>
          <w:p w14:paraId="48C7FB14" w14:textId="77777777" w:rsidR="00DA2BE6" w:rsidRPr="00A97955" w:rsidRDefault="00B740E4" w:rsidP="00A753F5">
            <w:pPr>
              <w:tabs>
                <w:tab w:val="left" w:pos="604"/>
              </w:tabs>
              <w:ind w:left="603" w:hangingChars="274" w:hanging="603"/>
            </w:pPr>
            <w:r w:rsidRPr="00BB6A78">
              <w:rPr>
                <w:rFonts w:cs="Arial"/>
              </w:rPr>
              <w:t>(10b)</w:t>
            </w:r>
            <w:r w:rsidRPr="00BB6A78">
              <w:rPr>
                <w:rFonts w:cs="Arial"/>
              </w:rPr>
              <w:tab/>
            </w:r>
            <w:r w:rsidRPr="00C357D8">
              <w:rPr>
                <w:rFonts w:cs="Arial"/>
                <w:u w:val="single"/>
              </w:rPr>
              <w:t>Competence of lessor (Foreign operator)</w:t>
            </w:r>
            <w:r w:rsidR="00DA2BE6" w:rsidRPr="00A97955">
              <w:rPr>
                <w:rFonts w:hint="eastAsia"/>
              </w:rPr>
              <w:t xml:space="preserve"> </w:t>
            </w:r>
          </w:p>
          <w:p w14:paraId="3AF80196" w14:textId="77777777" w:rsidR="00DA2BE6" w:rsidRPr="00A753F5" w:rsidRDefault="00B740E4" w:rsidP="00A753F5">
            <w:pPr>
              <w:tabs>
                <w:tab w:val="left" w:pos="604"/>
              </w:tabs>
              <w:ind w:left="603" w:hangingChars="274" w:hanging="603"/>
            </w:pPr>
            <w:r w:rsidRPr="00C357D8">
              <w:rPr>
                <w:rFonts w:cs="Arial"/>
              </w:rPr>
              <w:t>-</w:t>
            </w:r>
            <w:r w:rsidRPr="00C357D8">
              <w:rPr>
                <w:rFonts w:cs="Arial"/>
              </w:rPr>
              <w:tab/>
              <w:t xml:space="preserve">information on the State of </w:t>
            </w:r>
            <w:smartTag w:uri="urn:schemas-microsoft-com:office:smarttags" w:element="State">
              <w:r w:rsidRPr="00C357D8">
                <w:rPr>
                  <w:rFonts w:cs="Arial"/>
                </w:rPr>
                <w:t>Registration</w:t>
              </w:r>
            </w:smartTag>
            <w:r w:rsidRPr="00C357D8">
              <w:rPr>
                <w:rFonts w:cs="Arial"/>
              </w:rPr>
              <w:t xml:space="preserve"> and State of AOC</w:t>
            </w:r>
            <w:r w:rsidR="00DA2BE6">
              <w:rPr>
                <w:rFonts w:cs="Arial"/>
              </w:rPr>
              <w:t>;</w:t>
            </w:r>
            <w:r w:rsidR="00A753F5" w:rsidRPr="00A753F5">
              <w:t xml:space="preserve"> </w:t>
            </w:r>
          </w:p>
          <w:p w14:paraId="5761B0BB" w14:textId="77777777" w:rsidR="00B740E4" w:rsidRPr="00A753F5" w:rsidRDefault="00B740E4" w:rsidP="00A753F5">
            <w:pPr>
              <w:tabs>
                <w:tab w:val="left" w:pos="604"/>
              </w:tabs>
              <w:ind w:left="603" w:hangingChars="274" w:hanging="603"/>
            </w:pPr>
            <w:r w:rsidRPr="00C357D8">
              <w:rPr>
                <w:rFonts w:cs="Arial"/>
              </w:rPr>
              <w:t>-</w:t>
            </w:r>
            <w:r w:rsidRPr="00C357D8">
              <w:rPr>
                <w:rFonts w:cs="Arial"/>
              </w:rPr>
              <w:tab/>
              <w:t>proof that the lessor is an AOC holder</w:t>
            </w:r>
            <w:r w:rsidR="00DA2BE6">
              <w:rPr>
                <w:rFonts w:cs="Arial"/>
              </w:rPr>
              <w:t>;</w:t>
            </w:r>
            <w:r w:rsidR="00A753F5" w:rsidRPr="00A753F5">
              <w:t xml:space="preserve"> </w:t>
            </w:r>
          </w:p>
          <w:p w14:paraId="59C5DC96" w14:textId="77777777" w:rsidR="00B740E4" w:rsidRPr="00A753F5" w:rsidRDefault="00B740E4" w:rsidP="00A753F5">
            <w:pPr>
              <w:tabs>
                <w:tab w:val="left" w:pos="604"/>
              </w:tabs>
              <w:ind w:left="603" w:hangingChars="274" w:hanging="603"/>
            </w:pPr>
            <w:r w:rsidRPr="00C357D8">
              <w:rPr>
                <w:rFonts w:cs="Arial"/>
              </w:rPr>
              <w:t>-</w:t>
            </w:r>
            <w:r w:rsidRPr="00C357D8">
              <w:rPr>
                <w:rFonts w:cs="Arial"/>
              </w:rPr>
              <w:tab/>
              <w:t>proof that the concerned aircraft/type is included in the lessor’s AOC and that the lessor is allowed under its AOC to carry out the type of operations proposed by the lessee</w:t>
            </w:r>
            <w:r w:rsidR="00DA2BE6">
              <w:rPr>
                <w:rFonts w:cs="Arial"/>
              </w:rPr>
              <w:t>;</w:t>
            </w:r>
            <w:r w:rsidR="00A753F5" w:rsidRPr="00A753F5">
              <w:t xml:space="preserve"> </w:t>
            </w:r>
          </w:p>
          <w:p w14:paraId="16AC3A7D" w14:textId="77777777" w:rsidR="00B740E4" w:rsidRPr="00A753F5" w:rsidRDefault="00B740E4" w:rsidP="00A753F5">
            <w:pPr>
              <w:tabs>
                <w:tab w:val="left" w:pos="604"/>
              </w:tabs>
              <w:ind w:left="603" w:hangingChars="274" w:hanging="603"/>
            </w:pPr>
            <w:r w:rsidRPr="00C357D8">
              <w:rPr>
                <w:rFonts w:cs="Arial"/>
              </w:rPr>
              <w:t>-</w:t>
            </w:r>
            <w:r w:rsidRPr="00C357D8">
              <w:rPr>
                <w:rFonts w:cs="Arial"/>
              </w:rPr>
              <w:tab/>
              <w:t>proof that the lessee’s proposed route is within the lessor’s AOC area</w:t>
            </w:r>
            <w:r w:rsidR="00DA2BE6">
              <w:t>.</w:t>
            </w:r>
            <w:r w:rsidR="00A753F5" w:rsidRPr="00A753F5">
              <w:t xml:space="preserve"> </w:t>
            </w:r>
          </w:p>
          <w:p w14:paraId="684C98A3" w14:textId="77777777" w:rsidR="00B740E4" w:rsidRPr="00B740E4" w:rsidRDefault="00B740E4" w:rsidP="00B740E4">
            <w:pPr>
              <w:tabs>
                <w:tab w:val="left" w:pos="604"/>
              </w:tabs>
              <w:spacing w:before="0" w:after="0"/>
              <w:rPr>
                <w:rFonts w:cs="Arial"/>
                <w:u w:val="single"/>
              </w:rPr>
            </w:pPr>
          </w:p>
        </w:tc>
        <w:tc>
          <w:tcPr>
            <w:tcW w:w="2977" w:type="dxa"/>
            <w:vAlign w:val="center"/>
          </w:tcPr>
          <w:p w14:paraId="5D888D24" w14:textId="77777777" w:rsidR="00B740E4" w:rsidRDefault="00B740E4" w:rsidP="00B740E4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</w:tcPr>
          <w:p w14:paraId="5A9B7571" w14:textId="77777777" w:rsidR="00B740E4" w:rsidRDefault="00B740E4" w:rsidP="00B740E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Yes</w:t>
            </w:r>
          </w:p>
          <w:p w14:paraId="18F56850" w14:textId="77777777" w:rsidR="00B740E4" w:rsidRDefault="00B740E4" w:rsidP="00B740E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No</w:t>
            </w:r>
          </w:p>
          <w:p w14:paraId="19AF8CFF" w14:textId="77777777" w:rsidR="00B740E4" w:rsidRDefault="00B740E4" w:rsidP="00B740E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Remarks:</w:t>
            </w:r>
            <w:r w:rsidRPr="00581571"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</w:p>
        </w:tc>
      </w:tr>
      <w:tr w:rsidR="001F6682" w14:paraId="6B5AAE27" w14:textId="77777777" w:rsidTr="00AE71BA">
        <w:trPr>
          <w:cantSplit/>
          <w:jc w:val="center"/>
        </w:trPr>
        <w:tc>
          <w:tcPr>
            <w:tcW w:w="3263" w:type="dxa"/>
          </w:tcPr>
          <w:p w14:paraId="46A4FF60" w14:textId="77777777" w:rsidR="00C463CC" w:rsidRPr="00A97955" w:rsidRDefault="00B740E4" w:rsidP="00A753F5">
            <w:pPr>
              <w:tabs>
                <w:tab w:val="left" w:pos="604"/>
              </w:tabs>
              <w:ind w:left="603" w:hangingChars="274" w:hanging="603"/>
            </w:pPr>
            <w:r w:rsidRPr="00BB6A78">
              <w:rPr>
                <w:rFonts w:cs="Arial"/>
              </w:rPr>
              <w:t>(10c)</w:t>
            </w:r>
            <w:r w:rsidRPr="00BB6A78">
              <w:rPr>
                <w:rFonts w:cs="Arial"/>
              </w:rPr>
              <w:tab/>
            </w:r>
            <w:r w:rsidRPr="00B740E4">
              <w:rPr>
                <w:u w:val="single"/>
              </w:rPr>
              <w:t>Crew training (Foreign operator)</w:t>
            </w:r>
            <w:r w:rsidR="00C463CC" w:rsidRPr="00A97955">
              <w:rPr>
                <w:rFonts w:hint="eastAsia"/>
              </w:rPr>
              <w:t xml:space="preserve"> </w:t>
            </w:r>
          </w:p>
          <w:p w14:paraId="42E5EDCD" w14:textId="77777777" w:rsidR="00B740E4" w:rsidRPr="00A753F5" w:rsidRDefault="00B740E4" w:rsidP="00A753F5">
            <w:pPr>
              <w:tabs>
                <w:tab w:val="left" w:pos="604"/>
              </w:tabs>
              <w:ind w:left="603" w:hangingChars="274" w:hanging="603"/>
            </w:pPr>
            <w:r>
              <w:t>-</w:t>
            </w:r>
            <w:r>
              <w:tab/>
            </w:r>
            <w:r w:rsidRPr="00B740E4">
              <w:t>information on flight and cabin crew training capability and the corresponding crew training plan</w:t>
            </w:r>
            <w:r w:rsidR="00C463CC">
              <w:t>.</w:t>
            </w:r>
            <w:r w:rsidR="00A753F5" w:rsidRPr="00A753F5">
              <w:t xml:space="preserve"> </w:t>
            </w:r>
          </w:p>
          <w:p w14:paraId="09E0A8D8" w14:textId="77777777" w:rsidR="00B740E4" w:rsidRPr="00B740E4" w:rsidRDefault="00B740E4" w:rsidP="00B740E4">
            <w:pPr>
              <w:tabs>
                <w:tab w:val="left" w:pos="604"/>
              </w:tabs>
              <w:spacing w:before="0" w:after="0"/>
              <w:rPr>
                <w:rFonts w:cs="Arial"/>
                <w:u w:val="single"/>
              </w:rPr>
            </w:pPr>
          </w:p>
        </w:tc>
        <w:tc>
          <w:tcPr>
            <w:tcW w:w="2977" w:type="dxa"/>
            <w:vAlign w:val="center"/>
          </w:tcPr>
          <w:p w14:paraId="0ABA1201" w14:textId="77777777" w:rsidR="001F6682" w:rsidRDefault="001F6682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</w:tcPr>
          <w:p w14:paraId="1F51784C" w14:textId="77777777" w:rsidR="001F6682" w:rsidRDefault="001F6682" w:rsidP="00E22B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Yes</w:t>
            </w:r>
          </w:p>
          <w:p w14:paraId="1380BD79" w14:textId="77777777" w:rsidR="001F6682" w:rsidRDefault="001F6682" w:rsidP="00E22B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No</w:t>
            </w:r>
          </w:p>
          <w:p w14:paraId="4CF197D5" w14:textId="77777777" w:rsidR="00581571" w:rsidRDefault="00581571" w:rsidP="00E22B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Remarks:</w:t>
            </w:r>
            <w:r w:rsidRPr="00581571"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</w:p>
        </w:tc>
      </w:tr>
      <w:tr w:rsidR="00BB6A78" w14:paraId="0F72D4F3" w14:textId="77777777" w:rsidTr="00AE71BA">
        <w:trPr>
          <w:cantSplit/>
          <w:jc w:val="center"/>
        </w:trPr>
        <w:tc>
          <w:tcPr>
            <w:tcW w:w="3263" w:type="dxa"/>
          </w:tcPr>
          <w:p w14:paraId="10D7FDF7" w14:textId="77777777" w:rsidR="00BB6A78" w:rsidRPr="00BB6A78" w:rsidRDefault="00BB6A78" w:rsidP="00A753F5">
            <w:pPr>
              <w:tabs>
                <w:tab w:val="left" w:pos="604"/>
              </w:tabs>
              <w:ind w:left="603" w:hangingChars="274" w:hanging="603"/>
            </w:pPr>
            <w:r w:rsidRPr="00BB6A78">
              <w:lastRenderedPageBreak/>
              <w:t>(10d)</w:t>
            </w:r>
            <w:r w:rsidRPr="00BB6A78">
              <w:tab/>
            </w:r>
            <w:r w:rsidRPr="00BB6A78">
              <w:rPr>
                <w:rFonts w:hint="eastAsia"/>
                <w:u w:val="single"/>
              </w:rPr>
              <w:t>Safety oversight</w:t>
            </w:r>
          </w:p>
          <w:p w14:paraId="4936A081" w14:textId="77777777" w:rsidR="00C463CC" w:rsidRPr="00A753F5" w:rsidRDefault="00BB6A78" w:rsidP="00A753F5">
            <w:pPr>
              <w:tabs>
                <w:tab w:val="left" w:pos="604"/>
              </w:tabs>
              <w:ind w:left="603" w:hangingChars="274" w:hanging="603"/>
            </w:pPr>
            <w:r w:rsidRPr="00BB6A78">
              <w:t>-</w:t>
            </w:r>
            <w:r w:rsidRPr="00BB6A78">
              <w:tab/>
            </w:r>
            <w:r w:rsidRPr="00BB6A78">
              <w:rPr>
                <w:rFonts w:hint="eastAsia"/>
              </w:rPr>
              <w:t>level of oversight exercised by the lessor</w:t>
            </w:r>
            <w:r w:rsidRPr="00BB6A78">
              <w:t>’</w:t>
            </w:r>
            <w:r w:rsidRPr="00BB6A78">
              <w:rPr>
                <w:rFonts w:hint="eastAsia"/>
              </w:rPr>
              <w:t>s civil aviation authority</w:t>
            </w:r>
            <w:r w:rsidR="00C463CC">
              <w:t>;</w:t>
            </w:r>
            <w:r w:rsidR="00A753F5" w:rsidRPr="00A753F5">
              <w:t xml:space="preserve"> </w:t>
            </w:r>
          </w:p>
          <w:p w14:paraId="4FB86268" w14:textId="77777777" w:rsidR="00C463CC" w:rsidRPr="00A97955" w:rsidRDefault="00BB6A78" w:rsidP="00A753F5">
            <w:pPr>
              <w:tabs>
                <w:tab w:val="left" w:pos="604"/>
              </w:tabs>
              <w:ind w:left="603" w:hangingChars="274" w:hanging="603"/>
            </w:pPr>
            <w:r w:rsidRPr="00BB6A78">
              <w:rPr>
                <w:rFonts w:hint="eastAsia"/>
              </w:rPr>
              <w:t>-</w:t>
            </w:r>
            <w:r w:rsidRPr="00BB6A78">
              <w:tab/>
              <w:t>lessee’s assessment on lessor’s safety standards with respec</w:t>
            </w:r>
            <w:r w:rsidR="00C463CC">
              <w:t>t to operations and maintenance;</w:t>
            </w:r>
            <w:r w:rsidR="00C463CC" w:rsidRPr="00A97955">
              <w:rPr>
                <w:rFonts w:hint="eastAsia"/>
              </w:rPr>
              <w:t xml:space="preserve"> </w:t>
            </w:r>
          </w:p>
          <w:p w14:paraId="6FA41F0C" w14:textId="77777777" w:rsidR="00BB6A78" w:rsidRPr="00A753F5" w:rsidRDefault="00BB6A78" w:rsidP="00A753F5">
            <w:pPr>
              <w:tabs>
                <w:tab w:val="left" w:pos="604"/>
              </w:tabs>
              <w:ind w:left="603" w:hangingChars="274" w:hanging="603"/>
            </w:pPr>
            <w:r w:rsidRPr="00BB6A78">
              <w:rPr>
                <w:rFonts w:hint="eastAsia"/>
              </w:rPr>
              <w:t>-</w:t>
            </w:r>
            <w:r w:rsidRPr="00BB6A78">
              <w:tab/>
              <w:t>arrangements with respect to lessee’s safety oversight on lessor’s operations and maintenance standards, including SMS</w:t>
            </w:r>
            <w:r w:rsidR="00076083">
              <w:t>.</w:t>
            </w:r>
            <w:r w:rsidRPr="00BB6A78">
              <w:t xml:space="preserve"> audits, inspections…etc</w:t>
            </w:r>
            <w:r w:rsidR="00A753F5">
              <w:t>.</w:t>
            </w:r>
            <w:r w:rsidR="00A753F5" w:rsidRPr="00A753F5">
              <w:t xml:space="preserve"> </w:t>
            </w:r>
          </w:p>
          <w:p w14:paraId="06480573" w14:textId="77777777" w:rsidR="00C463CC" w:rsidRPr="00C463CC" w:rsidRDefault="00C463CC" w:rsidP="00C463CC">
            <w:pPr>
              <w:tabs>
                <w:tab w:val="left" w:pos="604"/>
              </w:tabs>
              <w:spacing w:before="0" w:after="0"/>
              <w:ind w:left="603" w:hangingChars="274" w:hanging="603"/>
            </w:pPr>
          </w:p>
        </w:tc>
        <w:tc>
          <w:tcPr>
            <w:tcW w:w="2977" w:type="dxa"/>
            <w:vAlign w:val="center"/>
          </w:tcPr>
          <w:p w14:paraId="1405CA72" w14:textId="77777777" w:rsidR="00BB6A78" w:rsidRDefault="00BB6A78" w:rsidP="00BB6A7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11" w:type="dxa"/>
          </w:tcPr>
          <w:p w14:paraId="3D343DB3" w14:textId="77777777" w:rsidR="00BB6A78" w:rsidRDefault="00BB6A78" w:rsidP="00BB6A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Yes</w:t>
            </w:r>
          </w:p>
          <w:p w14:paraId="182FBE0B" w14:textId="77777777" w:rsidR="00BB6A78" w:rsidRDefault="00BB6A78" w:rsidP="00BB6A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No</w:t>
            </w:r>
          </w:p>
          <w:p w14:paraId="7A9A6071" w14:textId="77777777" w:rsidR="00BB6A78" w:rsidRDefault="00BB6A78" w:rsidP="00BB6A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Remarks:</w:t>
            </w:r>
            <w:r w:rsidRPr="00581571"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</w:p>
        </w:tc>
      </w:tr>
      <w:tr w:rsidR="00BB6A78" w14:paraId="775AD9DC" w14:textId="77777777" w:rsidTr="00AE71BA">
        <w:trPr>
          <w:cantSplit/>
          <w:jc w:val="center"/>
        </w:trPr>
        <w:tc>
          <w:tcPr>
            <w:tcW w:w="3263" w:type="dxa"/>
          </w:tcPr>
          <w:p w14:paraId="43603888" w14:textId="77777777" w:rsidR="00EB48B5" w:rsidRPr="00A97955" w:rsidRDefault="00BB6A78" w:rsidP="00A753F5">
            <w:pPr>
              <w:tabs>
                <w:tab w:val="left" w:pos="604"/>
              </w:tabs>
              <w:ind w:left="603" w:hangingChars="274" w:hanging="603"/>
            </w:pPr>
            <w:r w:rsidRPr="00BB6A78">
              <w:t>(10e)</w:t>
            </w:r>
            <w:r w:rsidRPr="00BB6A78">
              <w:tab/>
            </w:r>
            <w:r w:rsidRPr="00BB6A78">
              <w:rPr>
                <w:rFonts w:hint="eastAsia"/>
                <w:u w:val="single"/>
              </w:rPr>
              <w:t>Operational control</w:t>
            </w:r>
          </w:p>
          <w:p w14:paraId="5D659378" w14:textId="77777777" w:rsidR="00EB48B5" w:rsidRPr="00A753F5" w:rsidRDefault="00BB6A78" w:rsidP="00A753F5">
            <w:pPr>
              <w:tabs>
                <w:tab w:val="left" w:pos="604"/>
              </w:tabs>
              <w:ind w:left="603" w:hangingChars="274" w:hanging="603"/>
            </w:pPr>
            <w:r w:rsidRPr="00BB6A78">
              <w:rPr>
                <w:rFonts w:hint="eastAsia"/>
              </w:rPr>
              <w:t>-</w:t>
            </w:r>
            <w:r w:rsidRPr="00BB6A78">
              <w:tab/>
              <w:t>lessor’s operations control measures</w:t>
            </w:r>
            <w:r w:rsidR="00EB48B5">
              <w:t>.</w:t>
            </w:r>
            <w:r w:rsidR="00A753F5" w:rsidRPr="00A753F5">
              <w:t xml:space="preserve"> </w:t>
            </w:r>
          </w:p>
          <w:p w14:paraId="1CD7492C" w14:textId="77777777" w:rsidR="00BB6A78" w:rsidRPr="00BB6A78" w:rsidRDefault="00BB6A78" w:rsidP="00BB6A78">
            <w:pPr>
              <w:widowControl w:val="0"/>
              <w:tabs>
                <w:tab w:val="left" w:pos="604"/>
              </w:tabs>
              <w:spacing w:before="0" w:after="0"/>
            </w:pPr>
          </w:p>
        </w:tc>
        <w:tc>
          <w:tcPr>
            <w:tcW w:w="2977" w:type="dxa"/>
            <w:vAlign w:val="center"/>
          </w:tcPr>
          <w:p w14:paraId="0A1EEA04" w14:textId="77777777" w:rsidR="00BB6A78" w:rsidRDefault="00BB6A78" w:rsidP="00BB6A7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14:paraId="5F044470" w14:textId="77777777" w:rsidR="00BB6A78" w:rsidRDefault="00BB6A78" w:rsidP="00BB6A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Yes</w:t>
            </w:r>
          </w:p>
          <w:p w14:paraId="41C2643D" w14:textId="77777777" w:rsidR="00BB6A78" w:rsidRDefault="00BB6A78" w:rsidP="00BB6A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No</w:t>
            </w:r>
          </w:p>
          <w:p w14:paraId="598C530C" w14:textId="77777777" w:rsidR="00BB6A78" w:rsidRDefault="00BB6A78" w:rsidP="00BB6A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Remarks:</w:t>
            </w:r>
            <w:r w:rsidRPr="00581571"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</w:p>
        </w:tc>
      </w:tr>
      <w:tr w:rsidR="00BB6A78" w14:paraId="5B003B8B" w14:textId="77777777" w:rsidTr="00AE71BA">
        <w:trPr>
          <w:cantSplit/>
          <w:jc w:val="center"/>
        </w:trPr>
        <w:tc>
          <w:tcPr>
            <w:tcW w:w="3263" w:type="dxa"/>
          </w:tcPr>
          <w:p w14:paraId="7364B957" w14:textId="77777777" w:rsidR="00EB48B5" w:rsidRPr="00A97955" w:rsidRDefault="00BB6A78" w:rsidP="00A753F5">
            <w:pPr>
              <w:tabs>
                <w:tab w:val="left" w:pos="604"/>
              </w:tabs>
              <w:ind w:left="603" w:hangingChars="274" w:hanging="603"/>
            </w:pPr>
            <w:r>
              <w:t>(10f)</w:t>
            </w:r>
            <w:r>
              <w:tab/>
            </w:r>
            <w:r w:rsidRPr="00BB6A78">
              <w:rPr>
                <w:u w:val="single"/>
              </w:rPr>
              <w:t>Dispatch and Flight Watch</w:t>
            </w:r>
          </w:p>
          <w:p w14:paraId="7A273883" w14:textId="77777777" w:rsidR="00EB48B5" w:rsidRPr="00A753F5" w:rsidRDefault="00BB6A78" w:rsidP="00A753F5">
            <w:pPr>
              <w:tabs>
                <w:tab w:val="left" w:pos="604"/>
              </w:tabs>
              <w:ind w:left="603" w:hangingChars="274" w:hanging="603"/>
            </w:pPr>
            <w:r w:rsidRPr="00BB6A78">
              <w:t>-</w:t>
            </w:r>
            <w:r w:rsidRPr="00BB6A78">
              <w:tab/>
              <w:t>lessor’s arrangement on dispatch and flight watch</w:t>
            </w:r>
            <w:r w:rsidR="00EB48B5">
              <w:t>.</w:t>
            </w:r>
            <w:r w:rsidR="00A753F5" w:rsidRPr="00A753F5">
              <w:t xml:space="preserve"> </w:t>
            </w:r>
          </w:p>
          <w:p w14:paraId="4DAFE7CF" w14:textId="77777777" w:rsidR="00BB6A78" w:rsidRPr="00BB6A78" w:rsidRDefault="00BB6A78" w:rsidP="00BB6A78">
            <w:pPr>
              <w:widowControl w:val="0"/>
              <w:tabs>
                <w:tab w:val="left" w:pos="604"/>
              </w:tabs>
              <w:spacing w:before="0" w:after="0"/>
            </w:pPr>
          </w:p>
        </w:tc>
        <w:tc>
          <w:tcPr>
            <w:tcW w:w="2977" w:type="dxa"/>
            <w:vAlign w:val="center"/>
          </w:tcPr>
          <w:p w14:paraId="705CD187" w14:textId="77777777" w:rsidR="00BB6A78" w:rsidRDefault="00BB6A78" w:rsidP="00BB6A7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14:paraId="33DF2660" w14:textId="77777777" w:rsidR="00BB6A78" w:rsidRDefault="00BB6A78" w:rsidP="00BB6A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Yes</w:t>
            </w:r>
          </w:p>
          <w:p w14:paraId="12CFEDF2" w14:textId="77777777" w:rsidR="00BB6A78" w:rsidRDefault="00BB6A78" w:rsidP="00BB6A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No</w:t>
            </w:r>
          </w:p>
          <w:p w14:paraId="4DE811D0" w14:textId="77777777" w:rsidR="00BB6A78" w:rsidRDefault="00BB6A78" w:rsidP="00BB6A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Remarks:</w:t>
            </w:r>
            <w:r w:rsidRPr="00581571"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</w:p>
        </w:tc>
      </w:tr>
      <w:tr w:rsidR="00BB6A78" w14:paraId="6EC5E289" w14:textId="77777777" w:rsidTr="00AE71BA">
        <w:trPr>
          <w:cantSplit/>
          <w:jc w:val="center"/>
        </w:trPr>
        <w:tc>
          <w:tcPr>
            <w:tcW w:w="3263" w:type="dxa"/>
          </w:tcPr>
          <w:p w14:paraId="32F91B50" w14:textId="77777777" w:rsidR="00BB6A78" w:rsidRPr="00EB48B5" w:rsidRDefault="00BB6A78" w:rsidP="00A753F5">
            <w:pPr>
              <w:tabs>
                <w:tab w:val="left" w:pos="604"/>
              </w:tabs>
              <w:ind w:left="603" w:hangingChars="274" w:hanging="603"/>
            </w:pPr>
            <w:r>
              <w:t>(10g)</w:t>
            </w:r>
            <w:r>
              <w:tab/>
            </w:r>
            <w:r w:rsidRPr="00BB6A78">
              <w:rPr>
                <w:rFonts w:hint="eastAsia"/>
                <w:u w:val="single"/>
              </w:rPr>
              <w:t>Airworthiness and maintenance consideration</w:t>
            </w:r>
          </w:p>
          <w:p w14:paraId="1999A169" w14:textId="77777777" w:rsidR="00BB6A78" w:rsidRPr="00A753F5" w:rsidRDefault="00BB6A78" w:rsidP="00A753F5">
            <w:pPr>
              <w:tabs>
                <w:tab w:val="left" w:pos="604"/>
              </w:tabs>
              <w:ind w:left="603" w:hangingChars="274" w:hanging="603"/>
            </w:pPr>
            <w:r w:rsidRPr="00BB6A78">
              <w:rPr>
                <w:rFonts w:hint="eastAsia"/>
              </w:rPr>
              <w:t>-</w:t>
            </w:r>
            <w:r w:rsidRPr="00BB6A78">
              <w:tab/>
              <w:t>lessor’s engineering and maintenance control arrangements</w:t>
            </w:r>
            <w:r w:rsidR="00EB48B5">
              <w:t>.</w:t>
            </w:r>
            <w:r w:rsidR="00A753F5" w:rsidRPr="00A753F5">
              <w:t xml:space="preserve"> </w:t>
            </w:r>
          </w:p>
          <w:p w14:paraId="35D1E85A" w14:textId="77777777" w:rsidR="00EB48B5" w:rsidRPr="00EB48B5" w:rsidRDefault="00EB48B5" w:rsidP="00EB48B5">
            <w:pPr>
              <w:tabs>
                <w:tab w:val="left" w:pos="602"/>
              </w:tabs>
              <w:spacing w:before="0" w:after="0"/>
              <w:ind w:left="603" w:hangingChars="274" w:hanging="603"/>
            </w:pPr>
          </w:p>
        </w:tc>
        <w:tc>
          <w:tcPr>
            <w:tcW w:w="2977" w:type="dxa"/>
            <w:vAlign w:val="center"/>
          </w:tcPr>
          <w:p w14:paraId="50CB88CE" w14:textId="77777777" w:rsidR="00BB6A78" w:rsidRDefault="00BB6A78" w:rsidP="00BB6A7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14:paraId="2B4C24F3" w14:textId="77777777" w:rsidR="00BB6A78" w:rsidRDefault="00BB6A78" w:rsidP="00E22B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Yes</w:t>
            </w:r>
          </w:p>
          <w:p w14:paraId="23323726" w14:textId="77777777" w:rsidR="00BB6A78" w:rsidRDefault="00BB6A78" w:rsidP="00E22B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No</w:t>
            </w:r>
          </w:p>
          <w:p w14:paraId="587A8179" w14:textId="77777777" w:rsidR="00BB6A78" w:rsidRDefault="00BB6A78" w:rsidP="00E22B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Remarks:</w:t>
            </w:r>
            <w:r w:rsidRPr="00581571"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</w:p>
        </w:tc>
      </w:tr>
      <w:tr w:rsidR="00BB6A78" w14:paraId="7CC93EB7" w14:textId="77777777" w:rsidTr="00AE71BA">
        <w:trPr>
          <w:cantSplit/>
          <w:jc w:val="center"/>
        </w:trPr>
        <w:tc>
          <w:tcPr>
            <w:tcW w:w="3263" w:type="dxa"/>
          </w:tcPr>
          <w:p w14:paraId="38908AF8" w14:textId="77777777" w:rsidR="00EB48B5" w:rsidRPr="00A97955" w:rsidRDefault="00BB6A78" w:rsidP="00A753F5">
            <w:pPr>
              <w:tabs>
                <w:tab w:val="left" w:pos="604"/>
              </w:tabs>
              <w:ind w:left="603" w:hangingChars="274" w:hanging="603"/>
            </w:pPr>
            <w:r w:rsidRPr="00BB6A78">
              <w:t>(10h)</w:t>
            </w:r>
            <w:r>
              <w:tab/>
            </w:r>
            <w:r w:rsidRPr="00BB6A78">
              <w:rPr>
                <w:rFonts w:hint="eastAsia"/>
                <w:u w:val="single"/>
              </w:rPr>
              <w:t>Arrangements between lessor and lessee</w:t>
            </w:r>
          </w:p>
          <w:p w14:paraId="1C3026D6" w14:textId="77777777" w:rsidR="00EB48B5" w:rsidRPr="00A753F5" w:rsidRDefault="00BB6A78" w:rsidP="00A753F5">
            <w:pPr>
              <w:tabs>
                <w:tab w:val="left" w:pos="604"/>
              </w:tabs>
              <w:ind w:left="603" w:hangingChars="274" w:hanging="603"/>
            </w:pPr>
            <w:r w:rsidRPr="00BB6A78">
              <w:rPr>
                <w:rFonts w:hint="eastAsia"/>
              </w:rPr>
              <w:t>-</w:t>
            </w:r>
            <w:r w:rsidR="001736C7">
              <w:tab/>
              <w:t>A</w:t>
            </w:r>
            <w:r w:rsidRPr="00BB6A78">
              <w:t>rrangements between lessor and lessee with respect to operations, ground handling (passengers, baggage and cargo), engineering and maintenance</w:t>
            </w:r>
            <w:r w:rsidR="00EB48B5">
              <w:t>.</w:t>
            </w:r>
            <w:r w:rsidR="00EB48B5" w:rsidRPr="00A97955">
              <w:rPr>
                <w:rFonts w:hint="eastAsia"/>
              </w:rPr>
              <w:t xml:space="preserve"> </w:t>
            </w:r>
          </w:p>
          <w:p w14:paraId="7E4E91F1" w14:textId="77777777" w:rsidR="00BB6A78" w:rsidRPr="00EB48B5" w:rsidRDefault="00BB6A78" w:rsidP="00BB6A78">
            <w:pPr>
              <w:widowControl w:val="0"/>
              <w:tabs>
                <w:tab w:val="left" w:pos="604"/>
              </w:tabs>
              <w:spacing w:before="0" w:after="0"/>
            </w:pPr>
          </w:p>
        </w:tc>
        <w:tc>
          <w:tcPr>
            <w:tcW w:w="2977" w:type="dxa"/>
            <w:vAlign w:val="center"/>
          </w:tcPr>
          <w:p w14:paraId="2741BF37" w14:textId="77777777" w:rsidR="00BB6A78" w:rsidRDefault="00BB6A7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11" w:type="dxa"/>
          </w:tcPr>
          <w:p w14:paraId="205173C7" w14:textId="77777777" w:rsidR="00BB6A78" w:rsidRDefault="00BB6A78" w:rsidP="00E22B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Yes</w:t>
            </w:r>
          </w:p>
          <w:p w14:paraId="6FD3681D" w14:textId="77777777" w:rsidR="00BB6A78" w:rsidRDefault="00BB6A78" w:rsidP="00E22B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No</w:t>
            </w:r>
          </w:p>
          <w:p w14:paraId="1C4E2409" w14:textId="77777777" w:rsidR="00BB6A78" w:rsidRDefault="00BB6A78" w:rsidP="00E22B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Remarks:</w:t>
            </w:r>
            <w:r w:rsidRPr="00581571"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</w:p>
        </w:tc>
      </w:tr>
      <w:tr w:rsidR="000102BE" w14:paraId="47048D15" w14:textId="77777777" w:rsidTr="00AE71BA">
        <w:trPr>
          <w:cantSplit/>
          <w:jc w:val="center"/>
        </w:trPr>
        <w:tc>
          <w:tcPr>
            <w:tcW w:w="3263" w:type="dxa"/>
          </w:tcPr>
          <w:p w14:paraId="4F77DD54" w14:textId="77777777" w:rsidR="00EB48B5" w:rsidRPr="00A97955" w:rsidRDefault="000102BE" w:rsidP="00A753F5">
            <w:pPr>
              <w:tabs>
                <w:tab w:val="left" w:pos="604"/>
              </w:tabs>
              <w:ind w:left="603" w:hangingChars="274" w:hanging="603"/>
            </w:pPr>
            <w:r w:rsidRPr="000102BE">
              <w:rPr>
                <w:rFonts w:cs="Arial"/>
              </w:rPr>
              <w:t>(10i)</w:t>
            </w:r>
            <w:r w:rsidRPr="000102BE">
              <w:rPr>
                <w:rFonts w:cs="Arial"/>
              </w:rPr>
              <w:tab/>
            </w:r>
            <w:r w:rsidRPr="000102BE">
              <w:rPr>
                <w:rFonts w:cs="Arial"/>
                <w:u w:val="single"/>
              </w:rPr>
              <w:t>SMS</w:t>
            </w:r>
          </w:p>
          <w:p w14:paraId="4472BA41" w14:textId="77777777" w:rsidR="00EB48B5" w:rsidRPr="00A753F5" w:rsidRDefault="000102BE" w:rsidP="00A753F5">
            <w:pPr>
              <w:tabs>
                <w:tab w:val="left" w:pos="604"/>
              </w:tabs>
              <w:ind w:left="603" w:hangingChars="274" w:hanging="603"/>
            </w:pPr>
            <w:r w:rsidRPr="000102BE">
              <w:rPr>
                <w:rFonts w:cs="Arial"/>
              </w:rPr>
              <w:t>-</w:t>
            </w:r>
            <w:r w:rsidRPr="000102BE">
              <w:rPr>
                <w:rFonts w:cs="Arial"/>
              </w:rPr>
              <w:tab/>
              <w:t>SMS arrangements (also include arrangements on ASR/MOR reporting and QAR data analysis)</w:t>
            </w:r>
            <w:r w:rsidR="00EB48B5">
              <w:t>.</w:t>
            </w:r>
            <w:r w:rsidR="00A753F5" w:rsidRPr="00A753F5">
              <w:t xml:space="preserve"> </w:t>
            </w:r>
          </w:p>
          <w:p w14:paraId="0060282F" w14:textId="77777777" w:rsidR="000102BE" w:rsidRPr="00A753F5" w:rsidRDefault="000102BE" w:rsidP="000102BE">
            <w:pPr>
              <w:tabs>
                <w:tab w:val="left" w:pos="604"/>
              </w:tabs>
              <w:spacing w:before="0" w:after="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 w14:paraId="03F23B04" w14:textId="77777777" w:rsidR="000102BE" w:rsidRDefault="000102BE" w:rsidP="00BB6A7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11" w:type="dxa"/>
          </w:tcPr>
          <w:p w14:paraId="7ECEB4CF" w14:textId="77777777" w:rsidR="000102BE" w:rsidRDefault="000102BE" w:rsidP="00E22B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Yes</w:t>
            </w:r>
          </w:p>
          <w:p w14:paraId="5AFB65CA" w14:textId="77777777" w:rsidR="000102BE" w:rsidRDefault="000102BE" w:rsidP="00E22B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No</w:t>
            </w:r>
          </w:p>
          <w:p w14:paraId="797CE25A" w14:textId="77777777" w:rsidR="000102BE" w:rsidRDefault="000102BE" w:rsidP="00E22B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Remarks:</w:t>
            </w:r>
            <w:r w:rsidRPr="00581571"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</w:p>
        </w:tc>
      </w:tr>
      <w:tr w:rsidR="00503186" w14:paraId="3DF28D73" w14:textId="77777777" w:rsidTr="00AE71BA">
        <w:trPr>
          <w:cantSplit/>
          <w:jc w:val="center"/>
        </w:trPr>
        <w:tc>
          <w:tcPr>
            <w:tcW w:w="3263" w:type="dxa"/>
          </w:tcPr>
          <w:p w14:paraId="14A5382C" w14:textId="77777777" w:rsidR="00EB48B5" w:rsidRPr="00A97955" w:rsidRDefault="00503186" w:rsidP="00A753F5">
            <w:pPr>
              <w:tabs>
                <w:tab w:val="left" w:pos="604"/>
              </w:tabs>
              <w:ind w:left="603" w:hangingChars="274" w:hanging="603"/>
            </w:pPr>
            <w:r w:rsidRPr="005219C3">
              <w:lastRenderedPageBreak/>
              <w:t>(10j)</w:t>
            </w:r>
            <w:r w:rsidRPr="005219C3">
              <w:tab/>
            </w:r>
            <w:r w:rsidRPr="005219C3">
              <w:rPr>
                <w:u w:val="single"/>
              </w:rPr>
              <w:t>Crew scheduling</w:t>
            </w:r>
          </w:p>
          <w:p w14:paraId="2168A5C9" w14:textId="77777777" w:rsidR="00EB48B5" w:rsidRPr="00A753F5" w:rsidRDefault="00503186" w:rsidP="00A753F5">
            <w:pPr>
              <w:tabs>
                <w:tab w:val="left" w:pos="604"/>
              </w:tabs>
              <w:ind w:left="603" w:hangingChars="274" w:hanging="603"/>
            </w:pPr>
            <w:r>
              <w:t>-</w:t>
            </w:r>
            <w:r>
              <w:tab/>
            </w:r>
            <w:r w:rsidRPr="005219C3">
              <w:t>Lessor’s flight time limitation scheme and proof of compliance of such scheme</w:t>
            </w:r>
            <w:r w:rsidR="00EB48B5">
              <w:t>.</w:t>
            </w:r>
            <w:r w:rsidR="00A753F5" w:rsidRPr="00A753F5">
              <w:t xml:space="preserve"> </w:t>
            </w:r>
          </w:p>
          <w:p w14:paraId="46ACD388" w14:textId="77777777" w:rsidR="00503186" w:rsidRPr="005219C3" w:rsidRDefault="00503186" w:rsidP="005219C3">
            <w:pPr>
              <w:spacing w:before="0" w:after="0"/>
              <w:rPr>
                <w:rFonts w:ascii="Arial Narrow" w:hAnsi="Arial Narrow"/>
              </w:rPr>
            </w:pPr>
          </w:p>
        </w:tc>
        <w:tc>
          <w:tcPr>
            <w:tcW w:w="2977" w:type="dxa"/>
            <w:vAlign w:val="center"/>
          </w:tcPr>
          <w:p w14:paraId="6F3BD521" w14:textId="77777777" w:rsidR="00503186" w:rsidRDefault="00503186" w:rsidP="00BB6A7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14:paraId="656C5330" w14:textId="77777777" w:rsidR="00503186" w:rsidRDefault="00503186" w:rsidP="00E22B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Yes</w:t>
            </w:r>
          </w:p>
          <w:p w14:paraId="07C0508D" w14:textId="77777777" w:rsidR="00503186" w:rsidRDefault="00503186" w:rsidP="00E22B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No</w:t>
            </w:r>
          </w:p>
          <w:p w14:paraId="77DEEB37" w14:textId="77777777" w:rsidR="00503186" w:rsidRDefault="00503186" w:rsidP="00E22B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Remarks:</w:t>
            </w:r>
            <w:r w:rsidRPr="00581571"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</w:p>
        </w:tc>
      </w:tr>
      <w:tr w:rsidR="00A97955" w:rsidRPr="00A71F18" w14:paraId="2FC4574A" w14:textId="77777777" w:rsidTr="00AE71BA">
        <w:trPr>
          <w:cantSplit/>
          <w:jc w:val="center"/>
        </w:trPr>
        <w:tc>
          <w:tcPr>
            <w:tcW w:w="3263" w:type="dxa"/>
            <w:shd w:val="clear" w:color="auto" w:fill="E6E6E6"/>
            <w:vAlign w:val="center"/>
          </w:tcPr>
          <w:p w14:paraId="347E03A7" w14:textId="77777777" w:rsidR="00A97955" w:rsidRPr="00A71F18" w:rsidRDefault="00A97955" w:rsidP="00A71F18">
            <w:pPr>
              <w:spacing w:before="120" w:after="120"/>
              <w:rPr>
                <w:rFonts w:ascii="Arial Narrow" w:hAnsi="Arial Narrow"/>
                <w:b/>
              </w:rPr>
            </w:pPr>
            <w:r w:rsidRPr="00A71F18">
              <w:rPr>
                <w:rFonts w:ascii="Arial Narrow" w:hAnsi="Arial Narrow"/>
                <w:b/>
              </w:rPr>
              <w:t xml:space="preserve">Part </w:t>
            </w:r>
            <w:r>
              <w:rPr>
                <w:rFonts w:ascii="Arial Narrow" w:hAnsi="Arial Narrow"/>
                <w:b/>
              </w:rPr>
              <w:t>B</w:t>
            </w:r>
            <w:r w:rsidRPr="00A71F18">
              <w:rPr>
                <w:rFonts w:ascii="Arial Narrow" w:hAnsi="Arial Narrow"/>
                <w:b/>
              </w:rPr>
              <w:t>:</w:t>
            </w:r>
            <w:r w:rsidRPr="00A71F18">
              <w:rPr>
                <w:rFonts w:ascii="Arial Narrow" w:hAnsi="Arial Narrow"/>
                <w:b/>
              </w:rPr>
              <w:tab/>
            </w:r>
            <w:r>
              <w:rPr>
                <w:rFonts w:ascii="Arial Narrow" w:hAnsi="Arial Narrow"/>
                <w:b/>
              </w:rPr>
              <w:t>Other Considerations</w:t>
            </w:r>
          </w:p>
        </w:tc>
        <w:tc>
          <w:tcPr>
            <w:tcW w:w="2977" w:type="dxa"/>
            <w:shd w:val="clear" w:color="auto" w:fill="E6E6E6"/>
            <w:vAlign w:val="center"/>
          </w:tcPr>
          <w:p w14:paraId="615EF7F4" w14:textId="77777777" w:rsidR="00A97955" w:rsidRPr="00A71F18" w:rsidRDefault="00A97955" w:rsidP="00A71F1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A71F18">
              <w:rPr>
                <w:rFonts w:ascii="Arial Narrow" w:hAnsi="Arial Narrow"/>
                <w:b/>
              </w:rPr>
              <w:t>Supporting Information or Justifications Provided</w:t>
            </w:r>
          </w:p>
        </w:tc>
        <w:tc>
          <w:tcPr>
            <w:tcW w:w="2511" w:type="dxa"/>
            <w:shd w:val="clear" w:color="auto" w:fill="E6E6E6"/>
            <w:vAlign w:val="center"/>
          </w:tcPr>
          <w:p w14:paraId="135B4720" w14:textId="77777777" w:rsidR="00A97955" w:rsidRPr="00A71F18" w:rsidRDefault="00A97955" w:rsidP="00A71F1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A71F18">
              <w:rPr>
                <w:rFonts w:ascii="Arial Narrow" w:hAnsi="Arial Narrow"/>
                <w:b/>
              </w:rPr>
              <w:t>Satisfactory</w:t>
            </w:r>
          </w:p>
        </w:tc>
      </w:tr>
      <w:tr w:rsidR="00A97955" w14:paraId="5285DEC9" w14:textId="77777777" w:rsidTr="00AE71BA">
        <w:trPr>
          <w:cantSplit/>
          <w:jc w:val="center"/>
        </w:trPr>
        <w:tc>
          <w:tcPr>
            <w:tcW w:w="3263" w:type="dxa"/>
          </w:tcPr>
          <w:p w14:paraId="1A55825C" w14:textId="64010CAB" w:rsidR="004808B3" w:rsidRPr="00A97955" w:rsidRDefault="00A97955" w:rsidP="00A753F5">
            <w:pPr>
              <w:tabs>
                <w:tab w:val="left" w:pos="604"/>
              </w:tabs>
              <w:ind w:left="603" w:hangingChars="274" w:hanging="603"/>
            </w:pPr>
            <w:r w:rsidRPr="00A97955">
              <w:rPr>
                <w:rFonts w:cs="Arial"/>
              </w:rPr>
              <w:t>(1</w:t>
            </w:r>
            <w:r w:rsidR="00740F0C">
              <w:rPr>
                <w:rFonts w:cs="Arial"/>
              </w:rPr>
              <w:t>1</w:t>
            </w:r>
            <w:r w:rsidRPr="00A97955">
              <w:rPr>
                <w:rFonts w:cs="Arial"/>
              </w:rPr>
              <w:t>)</w:t>
            </w:r>
            <w:r w:rsidRPr="00A97955">
              <w:rPr>
                <w:rFonts w:cs="Arial"/>
              </w:rPr>
              <w:tab/>
              <w:t>Whether the lessee’s lease-in requirement falls into the following categories:</w:t>
            </w:r>
            <w:r w:rsidR="004808B3" w:rsidRPr="00A97955">
              <w:rPr>
                <w:rFonts w:hint="eastAsia"/>
              </w:rPr>
              <w:t xml:space="preserve"> </w:t>
            </w:r>
          </w:p>
          <w:p w14:paraId="5D76BA0B" w14:textId="77777777" w:rsidR="004808B3" w:rsidRPr="00A97955" w:rsidRDefault="00A97955" w:rsidP="00A753F5">
            <w:pPr>
              <w:tabs>
                <w:tab w:val="left" w:pos="604"/>
              </w:tabs>
              <w:ind w:left="603" w:hangingChars="274" w:hanging="603"/>
            </w:pPr>
            <w:r w:rsidRPr="00A97955">
              <w:rPr>
                <w:rFonts w:cs="Arial"/>
              </w:rPr>
              <w:t>-</w:t>
            </w:r>
            <w:r w:rsidRPr="00A97955">
              <w:rPr>
                <w:rFonts w:cs="Arial"/>
              </w:rPr>
              <w:tab/>
              <w:t>exceptional needs</w:t>
            </w:r>
            <w:r w:rsidR="004808B3">
              <w:rPr>
                <w:rFonts w:cs="Arial"/>
              </w:rPr>
              <w:t>;</w:t>
            </w:r>
            <w:r w:rsidR="004808B3" w:rsidRPr="00A97955">
              <w:rPr>
                <w:rFonts w:hint="eastAsia"/>
              </w:rPr>
              <w:t xml:space="preserve"> </w:t>
            </w:r>
          </w:p>
          <w:p w14:paraId="2ECC21CC" w14:textId="77777777" w:rsidR="004808B3" w:rsidRPr="00A97955" w:rsidRDefault="00A97955" w:rsidP="00A753F5">
            <w:pPr>
              <w:tabs>
                <w:tab w:val="left" w:pos="604"/>
              </w:tabs>
              <w:ind w:left="603" w:hangingChars="274" w:hanging="603"/>
            </w:pPr>
            <w:r w:rsidRPr="00A97955">
              <w:rPr>
                <w:rFonts w:cs="Arial"/>
              </w:rPr>
              <w:t>-</w:t>
            </w:r>
            <w:r w:rsidRPr="00A97955">
              <w:rPr>
                <w:rFonts w:cs="Arial"/>
              </w:rPr>
              <w:tab/>
              <w:t>seasonal capacity needs</w:t>
            </w:r>
            <w:r w:rsidR="004808B3">
              <w:rPr>
                <w:rFonts w:cs="Arial"/>
              </w:rPr>
              <w:t>;</w:t>
            </w:r>
            <w:r w:rsidR="004808B3" w:rsidRPr="00A97955">
              <w:rPr>
                <w:rFonts w:hint="eastAsia"/>
              </w:rPr>
              <w:t xml:space="preserve"> </w:t>
            </w:r>
          </w:p>
          <w:p w14:paraId="683954DE" w14:textId="77777777" w:rsidR="004808B3" w:rsidRPr="00A97955" w:rsidRDefault="00A97955" w:rsidP="00A753F5">
            <w:pPr>
              <w:tabs>
                <w:tab w:val="left" w:pos="604"/>
              </w:tabs>
              <w:ind w:left="603" w:hangingChars="274" w:hanging="603"/>
            </w:pPr>
            <w:r w:rsidRPr="00A97955">
              <w:rPr>
                <w:rFonts w:cs="Arial"/>
              </w:rPr>
              <w:t>-</w:t>
            </w:r>
            <w:r w:rsidRPr="00A97955">
              <w:rPr>
                <w:rFonts w:cs="Arial"/>
              </w:rPr>
              <w:tab/>
              <w:t>operational difficulties</w:t>
            </w:r>
            <w:r>
              <w:rPr>
                <w:rFonts w:cs="Arial"/>
              </w:rPr>
              <w:t>.</w:t>
            </w:r>
            <w:r w:rsidR="004808B3" w:rsidRPr="00A97955">
              <w:rPr>
                <w:rFonts w:hint="eastAsia"/>
              </w:rPr>
              <w:t xml:space="preserve"> </w:t>
            </w:r>
          </w:p>
          <w:p w14:paraId="7A79A69B" w14:textId="77777777" w:rsidR="00A97955" w:rsidRPr="00A97955" w:rsidRDefault="00A97955" w:rsidP="00A97955">
            <w:pPr>
              <w:jc w:val="both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 w14:paraId="27F97FF9" w14:textId="77777777" w:rsidR="00A97955" w:rsidRDefault="00A9795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11" w:type="dxa"/>
          </w:tcPr>
          <w:p w14:paraId="29AF2A15" w14:textId="77777777" w:rsidR="00A97955" w:rsidRDefault="00A97955" w:rsidP="00E22B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Yes</w:t>
            </w:r>
          </w:p>
          <w:p w14:paraId="3FEE2B11" w14:textId="77777777" w:rsidR="00A97955" w:rsidRDefault="00A97955" w:rsidP="00E22B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No</w:t>
            </w:r>
          </w:p>
          <w:p w14:paraId="2EF6F0EF" w14:textId="77777777" w:rsidR="00A97955" w:rsidRDefault="00A97955" w:rsidP="00E22B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Remarks:</w:t>
            </w:r>
            <w:r w:rsidRPr="00581571"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</w:p>
        </w:tc>
      </w:tr>
      <w:tr w:rsidR="00A97955" w14:paraId="79508DE6" w14:textId="77777777" w:rsidTr="00AE71BA">
        <w:trPr>
          <w:cantSplit/>
          <w:jc w:val="center"/>
        </w:trPr>
        <w:tc>
          <w:tcPr>
            <w:tcW w:w="3263" w:type="dxa"/>
          </w:tcPr>
          <w:p w14:paraId="74C09650" w14:textId="174FF8BB" w:rsidR="00A97955" w:rsidRPr="00A97955" w:rsidRDefault="00A97955" w:rsidP="00A753F5">
            <w:pPr>
              <w:tabs>
                <w:tab w:val="left" w:pos="604"/>
              </w:tabs>
              <w:ind w:left="603" w:hangingChars="274" w:hanging="603"/>
            </w:pPr>
            <w:r>
              <w:t>(1</w:t>
            </w:r>
            <w:r w:rsidR="00740F0C">
              <w:t>2</w:t>
            </w:r>
            <w:r>
              <w:t>)</w:t>
            </w:r>
            <w:r>
              <w:tab/>
            </w:r>
            <w:r w:rsidRPr="00A97955">
              <w:t xml:space="preserve">The duration of lease-in approval should normally be six months </w:t>
            </w:r>
            <w:r w:rsidR="003C3C3B">
              <w:t xml:space="preserve">at </w:t>
            </w:r>
            <w:r w:rsidRPr="00A97955">
              <w:t>maximum.  Any extension will be</w:t>
            </w:r>
            <w:r>
              <w:t xml:space="preserve"> subject to further assessment.</w:t>
            </w:r>
            <w:r w:rsidR="00A753F5" w:rsidRPr="00A753F5">
              <w:t xml:space="preserve"> </w:t>
            </w:r>
          </w:p>
          <w:p w14:paraId="1B537E57" w14:textId="77777777" w:rsidR="00A97955" w:rsidRPr="00A97955" w:rsidRDefault="00A97955" w:rsidP="00A97955">
            <w:pPr>
              <w:tabs>
                <w:tab w:val="left" w:pos="602"/>
              </w:tabs>
              <w:spacing w:before="0" w:after="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 w14:paraId="6D228C12" w14:textId="77777777" w:rsidR="00A97955" w:rsidRDefault="00A9795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11" w:type="dxa"/>
          </w:tcPr>
          <w:p w14:paraId="61647EC8" w14:textId="77777777" w:rsidR="00A97955" w:rsidRDefault="00A97955" w:rsidP="00E22B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Yes</w:t>
            </w:r>
          </w:p>
          <w:p w14:paraId="67609C64" w14:textId="77777777" w:rsidR="00A97955" w:rsidRDefault="00A97955" w:rsidP="00E22B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No</w:t>
            </w:r>
          </w:p>
          <w:p w14:paraId="005C8B16" w14:textId="77777777" w:rsidR="00A97955" w:rsidRDefault="00A97955" w:rsidP="00E22B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Remarks:</w:t>
            </w:r>
            <w:r w:rsidRPr="00581571"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</w:p>
        </w:tc>
      </w:tr>
      <w:tr w:rsidR="00A97955" w14:paraId="527989ED" w14:textId="77777777" w:rsidTr="00AE71BA">
        <w:trPr>
          <w:cantSplit/>
          <w:jc w:val="center"/>
        </w:trPr>
        <w:tc>
          <w:tcPr>
            <w:tcW w:w="3263" w:type="dxa"/>
          </w:tcPr>
          <w:p w14:paraId="2260B8A1" w14:textId="7205D407" w:rsidR="00A97955" w:rsidRPr="00A753F5" w:rsidRDefault="00A97955" w:rsidP="00A753F5">
            <w:pPr>
              <w:tabs>
                <w:tab w:val="left" w:pos="604"/>
              </w:tabs>
              <w:ind w:left="603" w:hangingChars="274" w:hanging="603"/>
            </w:pPr>
            <w:r>
              <w:t>(1</w:t>
            </w:r>
            <w:r w:rsidR="00740F0C">
              <w:t>3</w:t>
            </w:r>
            <w:r>
              <w:t>)</w:t>
            </w:r>
            <w:r>
              <w:tab/>
            </w:r>
            <w:r w:rsidRPr="00A97955">
              <w:t>The appropriateness of the submitted information</w:t>
            </w:r>
            <w:r>
              <w:t>.</w:t>
            </w:r>
            <w:r w:rsidR="00A753F5" w:rsidRPr="00A753F5">
              <w:t xml:space="preserve"> </w:t>
            </w:r>
          </w:p>
          <w:p w14:paraId="7397B4F4" w14:textId="77777777" w:rsidR="00A97955" w:rsidRPr="00A753F5" w:rsidRDefault="00A97955" w:rsidP="00A97955">
            <w:pPr>
              <w:tabs>
                <w:tab w:val="left" w:pos="604"/>
              </w:tabs>
              <w:spacing w:before="0" w:after="0"/>
              <w:ind w:left="603" w:hangingChars="274" w:hanging="603"/>
            </w:pPr>
          </w:p>
        </w:tc>
        <w:tc>
          <w:tcPr>
            <w:tcW w:w="2977" w:type="dxa"/>
            <w:vAlign w:val="center"/>
          </w:tcPr>
          <w:p w14:paraId="1E05E4E3" w14:textId="77777777" w:rsidR="00A97955" w:rsidRDefault="00A9795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11" w:type="dxa"/>
          </w:tcPr>
          <w:p w14:paraId="632A8FD6" w14:textId="77777777" w:rsidR="00A97955" w:rsidRDefault="00A97955" w:rsidP="00E22B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Yes</w:t>
            </w:r>
          </w:p>
          <w:p w14:paraId="72DCE77F" w14:textId="77777777" w:rsidR="00A97955" w:rsidRDefault="00A97955" w:rsidP="00E22B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No</w:t>
            </w:r>
          </w:p>
          <w:p w14:paraId="1FA9DC6A" w14:textId="77777777" w:rsidR="00A97955" w:rsidRDefault="00A97955" w:rsidP="00E22B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Remarks:</w:t>
            </w:r>
            <w:r w:rsidRPr="00581571"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</w:p>
        </w:tc>
      </w:tr>
      <w:tr w:rsidR="00A97955" w:rsidRPr="00A97955" w14:paraId="0B8234EE" w14:textId="77777777" w:rsidTr="00AE71BA">
        <w:trPr>
          <w:cantSplit/>
          <w:trHeight w:val="1853"/>
          <w:jc w:val="center"/>
        </w:trPr>
        <w:tc>
          <w:tcPr>
            <w:tcW w:w="3263" w:type="dxa"/>
          </w:tcPr>
          <w:p w14:paraId="1BAD2483" w14:textId="64A4164A" w:rsidR="00A97955" w:rsidRPr="00A753F5" w:rsidRDefault="00A97955" w:rsidP="00A753F5">
            <w:pPr>
              <w:tabs>
                <w:tab w:val="left" w:pos="604"/>
              </w:tabs>
              <w:ind w:left="603" w:hangingChars="274" w:hanging="603"/>
            </w:pPr>
            <w:r>
              <w:t>(1</w:t>
            </w:r>
            <w:r w:rsidR="00740F0C">
              <w:t>4</w:t>
            </w:r>
            <w:r>
              <w:t>)</w:t>
            </w:r>
            <w:r>
              <w:tab/>
            </w:r>
            <w:r w:rsidRPr="00A97955">
              <w:t>In the case of wet lease-in: the lessee’s experience and capability in providing proper operational and maintenance control for the aircraft type</w:t>
            </w:r>
            <w:r>
              <w:t>.</w:t>
            </w:r>
            <w:r w:rsidR="00A753F5" w:rsidRPr="00A753F5">
              <w:t xml:space="preserve"> </w:t>
            </w:r>
          </w:p>
          <w:p w14:paraId="5C5E8024" w14:textId="77777777" w:rsidR="00A97955" w:rsidRPr="00A97955" w:rsidRDefault="00A97955" w:rsidP="00A97955">
            <w:pPr>
              <w:spacing w:before="0" w:after="0"/>
              <w:rPr>
                <w:rFonts w:ascii="Arial Narrow" w:hAnsi="Arial Narrow"/>
              </w:rPr>
            </w:pPr>
          </w:p>
        </w:tc>
        <w:tc>
          <w:tcPr>
            <w:tcW w:w="2977" w:type="dxa"/>
            <w:vAlign w:val="center"/>
          </w:tcPr>
          <w:p w14:paraId="3066DB04" w14:textId="77777777" w:rsidR="00A97955" w:rsidRPr="00A97955" w:rsidRDefault="00A97955" w:rsidP="00A97955">
            <w:pPr>
              <w:spacing w:before="0" w:after="0"/>
              <w:rPr>
                <w:rFonts w:ascii="Arial Narrow" w:hAnsi="Arial Narrow"/>
              </w:rPr>
            </w:pPr>
          </w:p>
        </w:tc>
        <w:tc>
          <w:tcPr>
            <w:tcW w:w="2511" w:type="dxa"/>
          </w:tcPr>
          <w:p w14:paraId="74ECFE8B" w14:textId="77777777" w:rsidR="00A97955" w:rsidRDefault="00A97955" w:rsidP="00E22B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Yes</w:t>
            </w:r>
          </w:p>
          <w:p w14:paraId="42EE0F62" w14:textId="77777777" w:rsidR="00A97955" w:rsidRDefault="00A97955" w:rsidP="00E22B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No</w:t>
            </w:r>
          </w:p>
          <w:p w14:paraId="41D10A3A" w14:textId="77777777" w:rsidR="00A97955" w:rsidRDefault="00A97955" w:rsidP="00E22B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Remarks:</w:t>
            </w:r>
            <w:r w:rsidRPr="00581571"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</w:p>
        </w:tc>
      </w:tr>
      <w:tr w:rsidR="003F4749" w:rsidRPr="00A97955" w14:paraId="1C870A4B" w14:textId="77777777" w:rsidTr="00AE71BA">
        <w:trPr>
          <w:cantSplit/>
          <w:jc w:val="center"/>
        </w:trPr>
        <w:tc>
          <w:tcPr>
            <w:tcW w:w="3263" w:type="dxa"/>
          </w:tcPr>
          <w:p w14:paraId="2077171E" w14:textId="2CCCC1A5" w:rsidR="003F4749" w:rsidRPr="00A97955" w:rsidRDefault="003F4749" w:rsidP="003F4749">
            <w:pPr>
              <w:tabs>
                <w:tab w:val="left" w:pos="629"/>
              </w:tabs>
              <w:spacing w:before="0" w:after="0"/>
              <w:ind w:left="603" w:hangingChars="274" w:hanging="603"/>
            </w:pPr>
            <w:r>
              <w:t>(15)</w:t>
            </w:r>
            <w:r>
              <w:tab/>
            </w:r>
            <w:r w:rsidRPr="00A97955">
              <w:t>Whether all operational and maintenance functions are properly addressed and handled by lessor or lessee, as appropriate.</w:t>
            </w:r>
            <w:r w:rsidRPr="00A753F5">
              <w:t xml:space="preserve"> </w:t>
            </w:r>
          </w:p>
        </w:tc>
        <w:tc>
          <w:tcPr>
            <w:tcW w:w="2977" w:type="dxa"/>
            <w:vAlign w:val="center"/>
          </w:tcPr>
          <w:p w14:paraId="13BEA9DA" w14:textId="77777777" w:rsidR="003F4749" w:rsidRPr="00A97955" w:rsidRDefault="003F4749" w:rsidP="003F4749">
            <w:pPr>
              <w:spacing w:before="0" w:after="0"/>
              <w:rPr>
                <w:rFonts w:ascii="Arial Narrow" w:hAnsi="Arial Narrow"/>
              </w:rPr>
            </w:pPr>
          </w:p>
        </w:tc>
        <w:tc>
          <w:tcPr>
            <w:tcW w:w="2511" w:type="dxa"/>
          </w:tcPr>
          <w:p w14:paraId="462D97FB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Yes</w:t>
            </w:r>
          </w:p>
          <w:p w14:paraId="5E2C4522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No</w:t>
            </w:r>
          </w:p>
          <w:p w14:paraId="02C00B88" w14:textId="63651818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Remarks:</w:t>
            </w:r>
            <w:r w:rsidRPr="00581571"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</w:p>
        </w:tc>
      </w:tr>
      <w:tr w:rsidR="00AE71BA" w:rsidRPr="00A97955" w14:paraId="491AA44F" w14:textId="77777777" w:rsidTr="00AE71BA">
        <w:trPr>
          <w:cantSplit/>
          <w:jc w:val="center"/>
        </w:trPr>
        <w:tc>
          <w:tcPr>
            <w:tcW w:w="3263" w:type="dxa"/>
          </w:tcPr>
          <w:p w14:paraId="289E8574" w14:textId="77777777" w:rsidR="00AE71BA" w:rsidRDefault="00AE71BA" w:rsidP="003F4749">
            <w:pPr>
              <w:tabs>
                <w:tab w:val="left" w:pos="629"/>
              </w:tabs>
              <w:spacing w:before="0" w:after="0"/>
              <w:ind w:left="603" w:hangingChars="274" w:hanging="603"/>
            </w:pPr>
          </w:p>
        </w:tc>
        <w:tc>
          <w:tcPr>
            <w:tcW w:w="2977" w:type="dxa"/>
            <w:vAlign w:val="center"/>
          </w:tcPr>
          <w:p w14:paraId="64727201" w14:textId="77777777" w:rsidR="00AE71BA" w:rsidRPr="00A97955" w:rsidRDefault="00AE71BA" w:rsidP="003F4749">
            <w:pPr>
              <w:spacing w:before="0" w:after="0"/>
              <w:rPr>
                <w:rFonts w:ascii="Arial Narrow" w:hAnsi="Arial Narrow"/>
              </w:rPr>
            </w:pPr>
          </w:p>
        </w:tc>
        <w:tc>
          <w:tcPr>
            <w:tcW w:w="2511" w:type="dxa"/>
          </w:tcPr>
          <w:p w14:paraId="158C796A" w14:textId="77777777" w:rsidR="00AE71BA" w:rsidRDefault="00AE71BA" w:rsidP="003F4749">
            <w:pPr>
              <w:rPr>
                <w:rFonts w:ascii="Arial Narrow" w:hAnsi="Arial Narrow"/>
              </w:rPr>
            </w:pPr>
          </w:p>
        </w:tc>
      </w:tr>
      <w:tr w:rsidR="00AE71BA" w:rsidRPr="00A97955" w14:paraId="7EB3A815" w14:textId="77777777" w:rsidTr="00AE71BA">
        <w:trPr>
          <w:cantSplit/>
          <w:jc w:val="center"/>
        </w:trPr>
        <w:tc>
          <w:tcPr>
            <w:tcW w:w="3263" w:type="dxa"/>
          </w:tcPr>
          <w:p w14:paraId="3AC78527" w14:textId="77777777" w:rsidR="00AE71BA" w:rsidRDefault="00AE71BA" w:rsidP="003F4749">
            <w:pPr>
              <w:tabs>
                <w:tab w:val="left" w:pos="629"/>
              </w:tabs>
              <w:spacing w:before="0" w:after="0"/>
              <w:ind w:left="603" w:hangingChars="274" w:hanging="603"/>
            </w:pPr>
          </w:p>
        </w:tc>
        <w:tc>
          <w:tcPr>
            <w:tcW w:w="2977" w:type="dxa"/>
            <w:vAlign w:val="center"/>
          </w:tcPr>
          <w:p w14:paraId="134C06AE" w14:textId="77777777" w:rsidR="00AE71BA" w:rsidRPr="00A97955" w:rsidRDefault="00AE71BA" w:rsidP="003F4749">
            <w:pPr>
              <w:spacing w:before="0" w:after="0"/>
              <w:rPr>
                <w:rFonts w:ascii="Arial Narrow" w:hAnsi="Arial Narrow"/>
              </w:rPr>
            </w:pPr>
          </w:p>
        </w:tc>
        <w:tc>
          <w:tcPr>
            <w:tcW w:w="2511" w:type="dxa"/>
          </w:tcPr>
          <w:p w14:paraId="66A90F0F" w14:textId="77777777" w:rsidR="00AE71BA" w:rsidRDefault="00AE71BA" w:rsidP="003F4749">
            <w:pPr>
              <w:rPr>
                <w:rFonts w:ascii="Arial Narrow" w:hAnsi="Arial Narrow"/>
              </w:rPr>
            </w:pPr>
          </w:p>
        </w:tc>
      </w:tr>
      <w:tr w:rsidR="00AE71BA" w:rsidRPr="00A97955" w14:paraId="245CAC9E" w14:textId="77777777" w:rsidTr="00AE71BA">
        <w:trPr>
          <w:cantSplit/>
          <w:jc w:val="center"/>
        </w:trPr>
        <w:tc>
          <w:tcPr>
            <w:tcW w:w="3263" w:type="dxa"/>
          </w:tcPr>
          <w:p w14:paraId="75FA24E6" w14:textId="77777777" w:rsidR="00AE71BA" w:rsidRDefault="00AE71BA" w:rsidP="003F4749">
            <w:pPr>
              <w:tabs>
                <w:tab w:val="left" w:pos="629"/>
              </w:tabs>
              <w:spacing w:before="0" w:after="0"/>
              <w:ind w:left="603" w:hangingChars="274" w:hanging="603"/>
            </w:pPr>
          </w:p>
        </w:tc>
        <w:tc>
          <w:tcPr>
            <w:tcW w:w="2977" w:type="dxa"/>
            <w:vAlign w:val="center"/>
          </w:tcPr>
          <w:p w14:paraId="18667415" w14:textId="77777777" w:rsidR="00AE71BA" w:rsidRPr="00A97955" w:rsidRDefault="00AE71BA" w:rsidP="003F4749">
            <w:pPr>
              <w:spacing w:before="0" w:after="0"/>
              <w:rPr>
                <w:rFonts w:ascii="Arial Narrow" w:hAnsi="Arial Narrow"/>
              </w:rPr>
            </w:pPr>
          </w:p>
        </w:tc>
        <w:tc>
          <w:tcPr>
            <w:tcW w:w="2511" w:type="dxa"/>
          </w:tcPr>
          <w:p w14:paraId="2D800C17" w14:textId="77777777" w:rsidR="00AE71BA" w:rsidRDefault="00AE71BA" w:rsidP="003F4749">
            <w:pPr>
              <w:rPr>
                <w:rFonts w:ascii="Arial Narrow" w:hAnsi="Arial Narrow"/>
              </w:rPr>
            </w:pPr>
          </w:p>
        </w:tc>
      </w:tr>
      <w:tr w:rsidR="00AE71BA" w:rsidRPr="00A97955" w14:paraId="551121D7" w14:textId="77777777" w:rsidTr="00AE71BA">
        <w:trPr>
          <w:cantSplit/>
          <w:jc w:val="center"/>
        </w:trPr>
        <w:tc>
          <w:tcPr>
            <w:tcW w:w="3263" w:type="dxa"/>
          </w:tcPr>
          <w:p w14:paraId="6DF76049" w14:textId="69386BD2" w:rsidR="00AE71BA" w:rsidRDefault="00AE71BA" w:rsidP="00AE71BA">
            <w:pPr>
              <w:tabs>
                <w:tab w:val="left" w:pos="629"/>
              </w:tabs>
              <w:spacing w:before="0" w:after="0"/>
            </w:pPr>
          </w:p>
        </w:tc>
        <w:tc>
          <w:tcPr>
            <w:tcW w:w="2977" w:type="dxa"/>
            <w:vAlign w:val="center"/>
          </w:tcPr>
          <w:p w14:paraId="4635CEC6" w14:textId="77777777" w:rsidR="00AE71BA" w:rsidRPr="00A97955" w:rsidRDefault="00AE71BA" w:rsidP="003F4749">
            <w:pPr>
              <w:spacing w:before="0" w:after="0"/>
              <w:rPr>
                <w:rFonts w:ascii="Arial Narrow" w:hAnsi="Arial Narrow"/>
              </w:rPr>
            </w:pPr>
          </w:p>
        </w:tc>
        <w:tc>
          <w:tcPr>
            <w:tcW w:w="2511" w:type="dxa"/>
          </w:tcPr>
          <w:p w14:paraId="194A5E52" w14:textId="77777777" w:rsidR="00AE71BA" w:rsidRDefault="00AE71BA" w:rsidP="003F4749">
            <w:pPr>
              <w:rPr>
                <w:rFonts w:ascii="Arial Narrow" w:hAnsi="Arial Narrow"/>
              </w:rPr>
            </w:pPr>
          </w:p>
        </w:tc>
      </w:tr>
      <w:tr w:rsidR="00AE71BA" w:rsidRPr="00A97955" w14:paraId="19C15A5A" w14:textId="77777777" w:rsidTr="00AE71BA">
        <w:trPr>
          <w:cantSplit/>
          <w:jc w:val="center"/>
        </w:trPr>
        <w:tc>
          <w:tcPr>
            <w:tcW w:w="3263" w:type="dxa"/>
          </w:tcPr>
          <w:p w14:paraId="56185D9F" w14:textId="77777777" w:rsidR="00AE71BA" w:rsidRDefault="00AE71BA" w:rsidP="00AE71BA">
            <w:pPr>
              <w:tabs>
                <w:tab w:val="left" w:pos="629"/>
              </w:tabs>
              <w:spacing w:before="0" w:after="0"/>
            </w:pPr>
          </w:p>
        </w:tc>
        <w:tc>
          <w:tcPr>
            <w:tcW w:w="2977" w:type="dxa"/>
            <w:vAlign w:val="center"/>
          </w:tcPr>
          <w:p w14:paraId="7FCC7D1E" w14:textId="77777777" w:rsidR="00AE71BA" w:rsidRPr="00A97955" w:rsidRDefault="00AE71BA" w:rsidP="003F4749">
            <w:pPr>
              <w:spacing w:before="0" w:after="0"/>
              <w:rPr>
                <w:rFonts w:ascii="Arial Narrow" w:hAnsi="Arial Narrow"/>
              </w:rPr>
            </w:pPr>
          </w:p>
        </w:tc>
        <w:tc>
          <w:tcPr>
            <w:tcW w:w="2511" w:type="dxa"/>
          </w:tcPr>
          <w:p w14:paraId="62E8D85D" w14:textId="77777777" w:rsidR="00AE71BA" w:rsidRDefault="00AE71BA" w:rsidP="003F4749">
            <w:pPr>
              <w:rPr>
                <w:rFonts w:ascii="Arial Narrow" w:hAnsi="Arial Narrow"/>
              </w:rPr>
            </w:pPr>
          </w:p>
        </w:tc>
      </w:tr>
      <w:tr w:rsidR="00AE71BA" w:rsidRPr="00A97955" w14:paraId="52DE384D" w14:textId="77777777" w:rsidTr="00AE71BA">
        <w:trPr>
          <w:cantSplit/>
          <w:jc w:val="center"/>
        </w:trPr>
        <w:tc>
          <w:tcPr>
            <w:tcW w:w="3263" w:type="dxa"/>
          </w:tcPr>
          <w:p w14:paraId="77D7E23D" w14:textId="77777777" w:rsidR="00AE71BA" w:rsidRDefault="00AE71BA" w:rsidP="00AE71BA">
            <w:pPr>
              <w:tabs>
                <w:tab w:val="left" w:pos="629"/>
              </w:tabs>
              <w:spacing w:before="0" w:after="0"/>
            </w:pPr>
          </w:p>
        </w:tc>
        <w:tc>
          <w:tcPr>
            <w:tcW w:w="2977" w:type="dxa"/>
            <w:vAlign w:val="center"/>
          </w:tcPr>
          <w:p w14:paraId="300F34FF" w14:textId="77777777" w:rsidR="00AE71BA" w:rsidRPr="00A97955" w:rsidRDefault="00AE71BA" w:rsidP="003F4749">
            <w:pPr>
              <w:spacing w:before="0" w:after="0"/>
              <w:rPr>
                <w:rFonts w:ascii="Arial Narrow" w:hAnsi="Arial Narrow"/>
              </w:rPr>
            </w:pPr>
          </w:p>
        </w:tc>
        <w:tc>
          <w:tcPr>
            <w:tcW w:w="2511" w:type="dxa"/>
          </w:tcPr>
          <w:p w14:paraId="5270F7C6" w14:textId="77777777" w:rsidR="00AE71BA" w:rsidRDefault="00AE71BA" w:rsidP="003F4749">
            <w:pPr>
              <w:rPr>
                <w:rFonts w:ascii="Arial Narrow" w:hAnsi="Arial Narrow"/>
              </w:rPr>
            </w:pPr>
          </w:p>
        </w:tc>
      </w:tr>
      <w:tr w:rsidR="003F4749" w14:paraId="3D2E3023" w14:textId="77777777" w:rsidTr="00AE71BA">
        <w:trPr>
          <w:cantSplit/>
          <w:jc w:val="center"/>
        </w:trPr>
        <w:tc>
          <w:tcPr>
            <w:tcW w:w="8751" w:type="dxa"/>
            <w:gridSpan w:val="3"/>
            <w:shd w:val="clear" w:color="auto" w:fill="E6E6E6"/>
          </w:tcPr>
          <w:p w14:paraId="208C3085" w14:textId="77777777" w:rsidR="003F4749" w:rsidRDefault="003F4749" w:rsidP="003F4749">
            <w:pPr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lastRenderedPageBreak/>
              <w:sym w:font="Wingdings" w:char="00A8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b/>
              </w:rPr>
              <w:t>For Lessor (Lease-Out) Application</w:t>
            </w:r>
          </w:p>
        </w:tc>
      </w:tr>
      <w:tr w:rsidR="003F4749" w:rsidRPr="00A71F18" w14:paraId="3F6E3ADF" w14:textId="77777777" w:rsidTr="00AE71BA">
        <w:trPr>
          <w:cantSplit/>
          <w:jc w:val="center"/>
        </w:trPr>
        <w:tc>
          <w:tcPr>
            <w:tcW w:w="3263" w:type="dxa"/>
            <w:shd w:val="clear" w:color="auto" w:fill="E6E6E6"/>
            <w:vAlign w:val="center"/>
          </w:tcPr>
          <w:p w14:paraId="2FF9960B" w14:textId="77777777" w:rsidR="003F4749" w:rsidRPr="00A71F18" w:rsidRDefault="003F4749" w:rsidP="003F4749">
            <w:pPr>
              <w:spacing w:before="120" w:after="120"/>
              <w:rPr>
                <w:rFonts w:ascii="Arial Narrow" w:hAnsi="Arial Narrow"/>
                <w:b/>
              </w:rPr>
            </w:pPr>
            <w:r w:rsidRPr="00A71F18">
              <w:rPr>
                <w:rFonts w:ascii="Arial Narrow" w:hAnsi="Arial Narrow"/>
                <w:b/>
              </w:rPr>
              <w:t>Part A:</w:t>
            </w:r>
            <w:r w:rsidRPr="00A71F18">
              <w:rPr>
                <w:rFonts w:ascii="Arial Narrow" w:hAnsi="Arial Narrow"/>
                <w:b/>
              </w:rPr>
              <w:tab/>
              <w:t xml:space="preserve">Information Required </w:t>
            </w:r>
          </w:p>
        </w:tc>
        <w:tc>
          <w:tcPr>
            <w:tcW w:w="2977" w:type="dxa"/>
            <w:shd w:val="clear" w:color="auto" w:fill="E6E6E6"/>
            <w:vAlign w:val="center"/>
          </w:tcPr>
          <w:p w14:paraId="14FDE9FB" w14:textId="77777777" w:rsidR="003F4749" w:rsidRPr="00A71F18" w:rsidRDefault="003F4749" w:rsidP="003F4749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A71F18">
              <w:rPr>
                <w:rFonts w:ascii="Arial Narrow" w:hAnsi="Arial Narrow"/>
                <w:b/>
              </w:rPr>
              <w:t>Supporting Information or Justifications Provided</w:t>
            </w:r>
          </w:p>
        </w:tc>
        <w:tc>
          <w:tcPr>
            <w:tcW w:w="2511" w:type="dxa"/>
            <w:shd w:val="clear" w:color="auto" w:fill="E6E6E6"/>
            <w:vAlign w:val="center"/>
          </w:tcPr>
          <w:p w14:paraId="6C060EAF" w14:textId="77777777" w:rsidR="003F4749" w:rsidRPr="00A71F18" w:rsidRDefault="003F4749" w:rsidP="003F4749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A71F18">
              <w:rPr>
                <w:rFonts w:ascii="Arial Narrow" w:hAnsi="Arial Narrow"/>
                <w:b/>
              </w:rPr>
              <w:t>Satisfactory</w:t>
            </w:r>
          </w:p>
        </w:tc>
      </w:tr>
      <w:tr w:rsidR="003F4749" w14:paraId="0189DA83" w14:textId="77777777" w:rsidTr="00AE71BA">
        <w:trPr>
          <w:cantSplit/>
          <w:jc w:val="center"/>
        </w:trPr>
        <w:tc>
          <w:tcPr>
            <w:tcW w:w="3263" w:type="dxa"/>
          </w:tcPr>
          <w:p w14:paraId="02D55B0D" w14:textId="77777777" w:rsidR="003F4749" w:rsidRPr="00A97955" w:rsidRDefault="003F4749" w:rsidP="003F4749">
            <w:pPr>
              <w:tabs>
                <w:tab w:val="left" w:pos="604"/>
              </w:tabs>
              <w:ind w:left="603" w:hangingChars="274" w:hanging="603"/>
            </w:pPr>
            <w:r>
              <w:rPr>
                <w:rFonts w:cs="Arial"/>
              </w:rPr>
              <w:t>(1</w:t>
            </w:r>
            <w:r w:rsidRPr="00C357D8">
              <w:rPr>
                <w:rFonts w:cs="Arial"/>
              </w:rPr>
              <w:t>)</w:t>
            </w:r>
            <w:r w:rsidRPr="00C357D8">
              <w:rPr>
                <w:rFonts w:cs="Arial"/>
              </w:rPr>
              <w:tab/>
            </w:r>
            <w:r w:rsidRPr="00C974E0">
              <w:t>The reason(s) for the proposed lease</w:t>
            </w:r>
            <w:r w:rsidRPr="00C974E0">
              <w:rPr>
                <w:rFonts w:hint="eastAsia"/>
              </w:rPr>
              <w:t>-out</w:t>
            </w:r>
            <w:r w:rsidRPr="00C974E0">
              <w:t xml:space="preserve"> arrangement</w:t>
            </w:r>
            <w:r>
              <w:rPr>
                <w:rFonts w:cs="Arial"/>
              </w:rPr>
              <w:t>.</w:t>
            </w:r>
            <w:r w:rsidRPr="00A97955">
              <w:rPr>
                <w:rFonts w:hint="eastAsia"/>
              </w:rPr>
              <w:t xml:space="preserve"> </w:t>
            </w:r>
          </w:p>
          <w:p w14:paraId="4E12B3A0" w14:textId="77777777" w:rsidR="003F4749" w:rsidRPr="00DA2BE6" w:rsidRDefault="003F4749" w:rsidP="003F4749">
            <w:pPr>
              <w:tabs>
                <w:tab w:val="left" w:pos="602"/>
              </w:tabs>
              <w:spacing w:before="0" w:after="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 w14:paraId="3E81D9EB" w14:textId="77777777" w:rsidR="003F4749" w:rsidRDefault="003F4749" w:rsidP="003F4749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14:paraId="1691E038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Yes</w:t>
            </w:r>
          </w:p>
          <w:p w14:paraId="755381A2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No</w:t>
            </w:r>
          </w:p>
          <w:p w14:paraId="1FA11406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Remarks:</w:t>
            </w:r>
            <w:r w:rsidRPr="00581571"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</w:p>
        </w:tc>
      </w:tr>
      <w:tr w:rsidR="003F4749" w14:paraId="30618958" w14:textId="77777777" w:rsidTr="00AE71BA">
        <w:trPr>
          <w:cantSplit/>
          <w:jc w:val="center"/>
        </w:trPr>
        <w:tc>
          <w:tcPr>
            <w:tcW w:w="3263" w:type="dxa"/>
          </w:tcPr>
          <w:p w14:paraId="20908D23" w14:textId="77777777" w:rsidR="003F4749" w:rsidRPr="00A753F5" w:rsidRDefault="003F4749" w:rsidP="003F4749">
            <w:pPr>
              <w:tabs>
                <w:tab w:val="left" w:pos="604"/>
              </w:tabs>
              <w:ind w:left="603" w:hangingChars="274" w:hanging="603"/>
            </w:pPr>
            <w:r>
              <w:rPr>
                <w:rFonts w:cs="Arial"/>
              </w:rPr>
              <w:t>(2)</w:t>
            </w:r>
            <w:r>
              <w:rPr>
                <w:rFonts w:cs="Arial"/>
              </w:rPr>
              <w:tab/>
            </w:r>
            <w:r w:rsidRPr="00C974E0">
              <w:t>The period of the proposed lease</w:t>
            </w:r>
            <w:r w:rsidRPr="00C974E0">
              <w:rPr>
                <w:rFonts w:hint="eastAsia"/>
              </w:rPr>
              <w:t>-out</w:t>
            </w:r>
            <w:r w:rsidRPr="00C974E0">
              <w:t xml:space="preserve"> arrangement</w:t>
            </w:r>
            <w:r>
              <w:t>.</w:t>
            </w:r>
            <w:r w:rsidRPr="00A753F5">
              <w:t xml:space="preserve"> </w:t>
            </w:r>
          </w:p>
        </w:tc>
        <w:tc>
          <w:tcPr>
            <w:tcW w:w="2977" w:type="dxa"/>
            <w:vAlign w:val="center"/>
          </w:tcPr>
          <w:p w14:paraId="64833E5F" w14:textId="77777777" w:rsidR="003F4749" w:rsidRDefault="003F4749" w:rsidP="003F4749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14:paraId="19FCB2DF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Yes</w:t>
            </w:r>
          </w:p>
          <w:p w14:paraId="0E66C378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No</w:t>
            </w:r>
          </w:p>
          <w:p w14:paraId="17659DC0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Remarks:</w:t>
            </w:r>
            <w:r w:rsidRPr="00581571"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</w:p>
        </w:tc>
      </w:tr>
      <w:tr w:rsidR="003F4749" w14:paraId="2BFD2E96" w14:textId="77777777" w:rsidTr="00AE71BA">
        <w:trPr>
          <w:cantSplit/>
          <w:jc w:val="center"/>
        </w:trPr>
        <w:tc>
          <w:tcPr>
            <w:tcW w:w="3263" w:type="dxa"/>
          </w:tcPr>
          <w:p w14:paraId="28DED075" w14:textId="77777777" w:rsidR="003F4749" w:rsidRPr="00A753F5" w:rsidRDefault="003F4749" w:rsidP="003F4749">
            <w:pPr>
              <w:tabs>
                <w:tab w:val="left" w:pos="604"/>
              </w:tabs>
              <w:ind w:left="603" w:hangingChars="274" w:hanging="603"/>
            </w:pPr>
            <w:r>
              <w:rPr>
                <w:rFonts w:cs="Arial"/>
              </w:rPr>
              <w:t>(3)</w:t>
            </w:r>
            <w:r>
              <w:rPr>
                <w:rFonts w:cs="Arial"/>
              </w:rPr>
              <w:tab/>
            </w:r>
            <w:r w:rsidRPr="00C974E0">
              <w:t xml:space="preserve">The name and details of the </w:t>
            </w:r>
            <w:r w:rsidRPr="00C974E0">
              <w:rPr>
                <w:rFonts w:hint="eastAsia"/>
              </w:rPr>
              <w:t>lessee</w:t>
            </w:r>
            <w:r>
              <w:t>.</w:t>
            </w:r>
            <w:r w:rsidRPr="00A753F5">
              <w:t xml:space="preserve"> </w:t>
            </w:r>
          </w:p>
        </w:tc>
        <w:tc>
          <w:tcPr>
            <w:tcW w:w="2977" w:type="dxa"/>
            <w:vAlign w:val="center"/>
          </w:tcPr>
          <w:p w14:paraId="06EFEA08" w14:textId="77777777" w:rsidR="003F4749" w:rsidRDefault="003F4749" w:rsidP="003F4749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14:paraId="3CF1D9FF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Yes</w:t>
            </w:r>
          </w:p>
          <w:p w14:paraId="2544E21B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No</w:t>
            </w:r>
          </w:p>
          <w:p w14:paraId="5EA2F0CF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Remarks:</w:t>
            </w:r>
            <w:r w:rsidRPr="00581571"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</w:p>
        </w:tc>
      </w:tr>
      <w:tr w:rsidR="003F4749" w:rsidRPr="00C974E0" w14:paraId="335A0B24" w14:textId="77777777" w:rsidTr="00AE71BA">
        <w:trPr>
          <w:cantSplit/>
          <w:jc w:val="center"/>
        </w:trPr>
        <w:tc>
          <w:tcPr>
            <w:tcW w:w="3263" w:type="dxa"/>
          </w:tcPr>
          <w:p w14:paraId="2AF0EDDC" w14:textId="77777777" w:rsidR="003F4749" w:rsidRPr="00A753F5" w:rsidRDefault="003F4749" w:rsidP="003F4749">
            <w:pPr>
              <w:tabs>
                <w:tab w:val="left" w:pos="604"/>
              </w:tabs>
              <w:ind w:left="603" w:hangingChars="274" w:hanging="603"/>
            </w:pPr>
            <w:r>
              <w:rPr>
                <w:rFonts w:cs="Arial"/>
              </w:rPr>
              <w:t>(4)</w:t>
            </w:r>
            <w:r>
              <w:rPr>
                <w:rFonts w:cs="Arial"/>
              </w:rPr>
              <w:tab/>
            </w:r>
            <w:r w:rsidRPr="00C974E0">
              <w:t>The number of aircraft to be leased</w:t>
            </w:r>
            <w:r w:rsidRPr="00C974E0">
              <w:rPr>
                <w:rFonts w:hint="eastAsia"/>
              </w:rPr>
              <w:t xml:space="preserve"> out</w:t>
            </w:r>
            <w:r>
              <w:t>.</w:t>
            </w:r>
            <w:r w:rsidRPr="00A753F5">
              <w:t xml:space="preserve"> </w:t>
            </w:r>
          </w:p>
        </w:tc>
        <w:tc>
          <w:tcPr>
            <w:tcW w:w="2977" w:type="dxa"/>
            <w:vAlign w:val="center"/>
          </w:tcPr>
          <w:p w14:paraId="77E1E1B1" w14:textId="77777777" w:rsidR="003F4749" w:rsidRDefault="003F4749" w:rsidP="003F4749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14:paraId="2F9C3C29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Yes</w:t>
            </w:r>
          </w:p>
          <w:p w14:paraId="17BCCA49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No</w:t>
            </w:r>
          </w:p>
          <w:p w14:paraId="40A920BF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Remarks:</w:t>
            </w:r>
            <w:r w:rsidRPr="00581571"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</w:p>
        </w:tc>
      </w:tr>
      <w:tr w:rsidR="003F4749" w:rsidRPr="00C974E0" w14:paraId="540381DF" w14:textId="77777777" w:rsidTr="00AE71BA">
        <w:trPr>
          <w:cantSplit/>
          <w:jc w:val="center"/>
        </w:trPr>
        <w:tc>
          <w:tcPr>
            <w:tcW w:w="3263" w:type="dxa"/>
          </w:tcPr>
          <w:p w14:paraId="206A300F" w14:textId="77777777" w:rsidR="003F4749" w:rsidRPr="00A753F5" w:rsidRDefault="003F4749" w:rsidP="003F4749">
            <w:pPr>
              <w:tabs>
                <w:tab w:val="left" w:pos="604"/>
              </w:tabs>
              <w:ind w:left="603" w:hangingChars="274" w:hanging="603"/>
            </w:pPr>
            <w:r>
              <w:rPr>
                <w:rFonts w:cs="Arial"/>
              </w:rPr>
              <w:t>(5)</w:t>
            </w:r>
            <w:r>
              <w:rPr>
                <w:rFonts w:cs="Arial"/>
              </w:rPr>
              <w:tab/>
            </w:r>
            <w:r w:rsidRPr="00C974E0">
              <w:t xml:space="preserve">The </w:t>
            </w:r>
            <w:r>
              <w:t xml:space="preserve">type of </w:t>
            </w:r>
            <w:r w:rsidRPr="00C974E0">
              <w:t>aircraft</w:t>
            </w:r>
            <w:r>
              <w:t>.</w:t>
            </w:r>
            <w:r w:rsidRPr="00A753F5">
              <w:t xml:space="preserve"> </w:t>
            </w:r>
          </w:p>
        </w:tc>
        <w:tc>
          <w:tcPr>
            <w:tcW w:w="2977" w:type="dxa"/>
            <w:vAlign w:val="center"/>
          </w:tcPr>
          <w:p w14:paraId="24C269F8" w14:textId="77777777" w:rsidR="003F4749" w:rsidRDefault="003F4749" w:rsidP="003F4749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14:paraId="5168239D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Yes</w:t>
            </w:r>
          </w:p>
          <w:p w14:paraId="232B13AE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No</w:t>
            </w:r>
          </w:p>
          <w:p w14:paraId="469EC54A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Remarks:</w:t>
            </w:r>
            <w:r w:rsidRPr="00581571"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</w:p>
        </w:tc>
      </w:tr>
      <w:tr w:rsidR="003F4749" w:rsidRPr="00C974E0" w14:paraId="00D783A0" w14:textId="77777777" w:rsidTr="00AE71BA">
        <w:trPr>
          <w:cantSplit/>
          <w:jc w:val="center"/>
        </w:trPr>
        <w:tc>
          <w:tcPr>
            <w:tcW w:w="3263" w:type="dxa"/>
          </w:tcPr>
          <w:p w14:paraId="259A279F" w14:textId="77777777" w:rsidR="003F4749" w:rsidRPr="00A753F5" w:rsidRDefault="003F4749" w:rsidP="003F4749">
            <w:pPr>
              <w:tabs>
                <w:tab w:val="left" w:pos="604"/>
              </w:tabs>
              <w:ind w:left="603" w:hangingChars="274" w:hanging="603"/>
            </w:pPr>
            <w:r>
              <w:rPr>
                <w:rFonts w:cs="Arial"/>
              </w:rPr>
              <w:t>(6)</w:t>
            </w:r>
            <w:r>
              <w:rPr>
                <w:rFonts w:cs="Arial"/>
              </w:rPr>
              <w:tab/>
            </w:r>
            <w:r w:rsidRPr="00C974E0">
              <w:t>The registration of the aircraft and the appropriate aircraft documents</w:t>
            </w:r>
            <w:r>
              <w:t>.</w:t>
            </w:r>
            <w:r w:rsidRPr="00A753F5">
              <w:t xml:space="preserve"> </w:t>
            </w:r>
          </w:p>
        </w:tc>
        <w:tc>
          <w:tcPr>
            <w:tcW w:w="2977" w:type="dxa"/>
            <w:vAlign w:val="center"/>
          </w:tcPr>
          <w:p w14:paraId="25EECFE9" w14:textId="77777777" w:rsidR="003F4749" w:rsidRDefault="003F4749" w:rsidP="003F4749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14:paraId="55AAEC9E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Yes</w:t>
            </w:r>
          </w:p>
          <w:p w14:paraId="19445479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No</w:t>
            </w:r>
          </w:p>
          <w:p w14:paraId="6D696F16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Remarks:</w:t>
            </w:r>
            <w:r w:rsidRPr="00581571"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</w:p>
        </w:tc>
      </w:tr>
      <w:tr w:rsidR="003F4749" w:rsidRPr="00D27B74" w14:paraId="52622D38" w14:textId="77777777" w:rsidTr="00AE71BA">
        <w:trPr>
          <w:cantSplit/>
          <w:jc w:val="center"/>
        </w:trPr>
        <w:tc>
          <w:tcPr>
            <w:tcW w:w="3263" w:type="dxa"/>
          </w:tcPr>
          <w:p w14:paraId="66E14280" w14:textId="77777777" w:rsidR="003F4749" w:rsidRPr="00A753F5" w:rsidRDefault="003F4749" w:rsidP="003F4749">
            <w:pPr>
              <w:tabs>
                <w:tab w:val="left" w:pos="604"/>
              </w:tabs>
              <w:ind w:left="603" w:hangingChars="274" w:hanging="603"/>
            </w:pPr>
            <w:r>
              <w:rPr>
                <w:rFonts w:cs="Arial"/>
              </w:rPr>
              <w:t>(7)</w:t>
            </w:r>
            <w:r>
              <w:rPr>
                <w:rFonts w:cs="Arial"/>
              </w:rPr>
              <w:tab/>
            </w:r>
            <w:r w:rsidRPr="00C974E0">
              <w:t>The proposed route(s) for the lease</w:t>
            </w:r>
            <w:r w:rsidRPr="00C974E0">
              <w:rPr>
                <w:rFonts w:hint="eastAsia"/>
              </w:rPr>
              <w:t>-out</w:t>
            </w:r>
            <w:r w:rsidRPr="00C974E0">
              <w:t xml:space="preserve"> aircraft</w:t>
            </w:r>
            <w:r>
              <w:t>.</w:t>
            </w:r>
            <w:r w:rsidRPr="00A753F5">
              <w:t xml:space="preserve"> </w:t>
            </w:r>
          </w:p>
        </w:tc>
        <w:tc>
          <w:tcPr>
            <w:tcW w:w="2977" w:type="dxa"/>
            <w:vAlign w:val="center"/>
          </w:tcPr>
          <w:p w14:paraId="6AC11D3D" w14:textId="77777777" w:rsidR="003F4749" w:rsidRDefault="003F4749" w:rsidP="003F4749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14:paraId="0D8B9251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Yes</w:t>
            </w:r>
          </w:p>
          <w:p w14:paraId="3E78E925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No</w:t>
            </w:r>
          </w:p>
          <w:p w14:paraId="3F95015D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Remarks:</w:t>
            </w:r>
            <w:r w:rsidRPr="00581571"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</w:p>
        </w:tc>
      </w:tr>
      <w:tr w:rsidR="003F4749" w:rsidRPr="00D27B74" w14:paraId="570CDB76" w14:textId="77777777" w:rsidTr="00AE71BA">
        <w:trPr>
          <w:cantSplit/>
          <w:jc w:val="center"/>
        </w:trPr>
        <w:tc>
          <w:tcPr>
            <w:tcW w:w="3263" w:type="dxa"/>
          </w:tcPr>
          <w:p w14:paraId="1B6D8E6B" w14:textId="77777777" w:rsidR="003F4749" w:rsidRPr="00A753F5" w:rsidRDefault="003F4749" w:rsidP="003F4749">
            <w:pPr>
              <w:tabs>
                <w:tab w:val="left" w:pos="604"/>
              </w:tabs>
              <w:ind w:left="603" w:hangingChars="274" w:hanging="603"/>
            </w:pPr>
            <w:r>
              <w:rPr>
                <w:rFonts w:cs="Arial"/>
              </w:rPr>
              <w:t>(8)</w:t>
            </w:r>
            <w:r>
              <w:rPr>
                <w:rFonts w:cs="Arial"/>
              </w:rPr>
              <w:tab/>
            </w:r>
            <w:r w:rsidRPr="00C974E0">
              <w:t>Insurance arrangements</w:t>
            </w:r>
            <w:r>
              <w:t>.</w:t>
            </w:r>
            <w:r w:rsidRPr="00A753F5">
              <w:t xml:space="preserve"> </w:t>
            </w:r>
          </w:p>
        </w:tc>
        <w:tc>
          <w:tcPr>
            <w:tcW w:w="2977" w:type="dxa"/>
            <w:vAlign w:val="center"/>
          </w:tcPr>
          <w:p w14:paraId="54FD66E0" w14:textId="77777777" w:rsidR="003F4749" w:rsidRDefault="003F4749" w:rsidP="003F4749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14:paraId="18608E92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Yes</w:t>
            </w:r>
          </w:p>
          <w:p w14:paraId="4B4A3FCB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No</w:t>
            </w:r>
          </w:p>
          <w:p w14:paraId="7A7E36E5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Remarks:</w:t>
            </w:r>
            <w:r w:rsidRPr="00581571"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</w:p>
        </w:tc>
      </w:tr>
      <w:tr w:rsidR="003F4749" w:rsidRPr="00D27B74" w14:paraId="6EE812ED" w14:textId="77777777" w:rsidTr="00AE71BA">
        <w:trPr>
          <w:cantSplit/>
          <w:jc w:val="center"/>
        </w:trPr>
        <w:tc>
          <w:tcPr>
            <w:tcW w:w="3263" w:type="dxa"/>
          </w:tcPr>
          <w:p w14:paraId="234C29D7" w14:textId="77777777" w:rsidR="003F4749" w:rsidRPr="00A753F5" w:rsidRDefault="003F4749" w:rsidP="003F4749">
            <w:pPr>
              <w:tabs>
                <w:tab w:val="left" w:pos="604"/>
              </w:tabs>
              <w:ind w:left="603" w:hangingChars="274" w:hanging="603"/>
            </w:pPr>
            <w:r>
              <w:rPr>
                <w:rFonts w:cs="Arial"/>
              </w:rPr>
              <w:lastRenderedPageBreak/>
              <w:t>(9)</w:t>
            </w:r>
            <w:r>
              <w:rPr>
                <w:rFonts w:cs="Arial"/>
              </w:rPr>
              <w:tab/>
            </w:r>
            <w:r w:rsidRPr="00C974E0">
              <w:t>Contact in the foreign civil aviation authority dealing with the lease</w:t>
            </w:r>
            <w:r>
              <w:t>.</w:t>
            </w:r>
            <w:r w:rsidRPr="00A753F5">
              <w:t xml:space="preserve"> </w:t>
            </w:r>
          </w:p>
        </w:tc>
        <w:tc>
          <w:tcPr>
            <w:tcW w:w="2977" w:type="dxa"/>
            <w:vAlign w:val="center"/>
          </w:tcPr>
          <w:p w14:paraId="3BEDED21" w14:textId="77777777" w:rsidR="003F4749" w:rsidRDefault="003F4749" w:rsidP="003F4749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14:paraId="31AEE487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Yes</w:t>
            </w:r>
          </w:p>
          <w:p w14:paraId="1D81EB35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No</w:t>
            </w:r>
          </w:p>
          <w:p w14:paraId="1C2913C4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Remarks:</w:t>
            </w:r>
            <w:r w:rsidRPr="00581571"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</w:p>
        </w:tc>
      </w:tr>
      <w:tr w:rsidR="003F4749" w14:paraId="06D071B9" w14:textId="77777777" w:rsidTr="00AE71BA">
        <w:trPr>
          <w:cantSplit/>
          <w:trHeight w:val="556"/>
          <w:jc w:val="center"/>
        </w:trPr>
        <w:tc>
          <w:tcPr>
            <w:tcW w:w="8751" w:type="dxa"/>
            <w:gridSpan w:val="3"/>
          </w:tcPr>
          <w:p w14:paraId="582B0E4C" w14:textId="77777777" w:rsidR="003F4749" w:rsidRPr="0091618D" w:rsidRDefault="003F4749" w:rsidP="003F4749">
            <w:pPr>
              <w:tabs>
                <w:tab w:val="left" w:pos="604"/>
              </w:tabs>
              <w:ind w:left="603" w:hangingChars="274" w:hanging="603"/>
            </w:pPr>
            <w:r>
              <w:rPr>
                <w:rFonts w:cs="Arial"/>
              </w:rPr>
              <w:t>(10</w:t>
            </w:r>
            <w:r w:rsidRPr="00C357D8">
              <w:rPr>
                <w:rFonts w:cs="Arial"/>
              </w:rPr>
              <w:t>)</w:t>
            </w:r>
            <w:r w:rsidRPr="00C357D8">
              <w:rPr>
                <w:rFonts w:cs="Arial"/>
              </w:rPr>
              <w:tab/>
              <w:t>For wet lease-</w:t>
            </w:r>
            <w:r>
              <w:rPr>
                <w:rFonts w:cs="Arial"/>
              </w:rPr>
              <w:t>out</w:t>
            </w:r>
            <w:r w:rsidRPr="00C357D8">
              <w:rPr>
                <w:rFonts w:cs="Arial"/>
              </w:rPr>
              <w:t>:</w:t>
            </w:r>
            <w:r w:rsidRPr="00A97955">
              <w:rPr>
                <w:rFonts w:hint="eastAsia"/>
              </w:rPr>
              <w:t xml:space="preserve"> </w:t>
            </w:r>
            <w:r w:rsidRPr="00C357D8">
              <w:rPr>
                <w:rFonts w:cs="Arial"/>
              </w:rPr>
              <w:tab/>
            </w:r>
          </w:p>
        </w:tc>
      </w:tr>
      <w:tr w:rsidR="003F4749" w:rsidRPr="002F3472" w14:paraId="600DEE12" w14:textId="77777777" w:rsidTr="00AE71BA">
        <w:trPr>
          <w:cantSplit/>
          <w:jc w:val="center"/>
        </w:trPr>
        <w:tc>
          <w:tcPr>
            <w:tcW w:w="3263" w:type="dxa"/>
          </w:tcPr>
          <w:p w14:paraId="05A78035" w14:textId="77777777" w:rsidR="003F4749" w:rsidRPr="00A97955" w:rsidRDefault="003F4749" w:rsidP="003F4749">
            <w:pPr>
              <w:tabs>
                <w:tab w:val="left" w:pos="604"/>
              </w:tabs>
              <w:ind w:left="603" w:hangingChars="274" w:hanging="603"/>
            </w:pPr>
            <w:r>
              <w:t>(10a</w:t>
            </w:r>
            <w:r w:rsidRPr="002F3472">
              <w:t>)</w:t>
            </w:r>
            <w:r w:rsidRPr="002F3472">
              <w:tab/>
            </w:r>
            <w:r w:rsidRPr="002F3472">
              <w:rPr>
                <w:rFonts w:hint="eastAsia"/>
                <w:u w:val="single"/>
              </w:rPr>
              <w:t>Competence of lessor (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hint="eastAsia"/>
                    <w:u w:val="single"/>
                  </w:rPr>
                  <w:t>Singapore</w:t>
                </w:r>
              </w:smartTag>
            </w:smartTag>
            <w:r w:rsidRPr="002F3472">
              <w:rPr>
                <w:rFonts w:hint="eastAsia"/>
                <w:u w:val="single"/>
              </w:rPr>
              <w:t xml:space="preserve"> AOC holder)</w:t>
            </w:r>
            <w:r w:rsidRPr="00A97955">
              <w:rPr>
                <w:rFonts w:hint="eastAsia"/>
              </w:rPr>
              <w:t xml:space="preserve"> </w:t>
            </w:r>
          </w:p>
          <w:p w14:paraId="05EE1500" w14:textId="77777777" w:rsidR="003F4749" w:rsidRPr="00A753F5" w:rsidRDefault="003F4749" w:rsidP="003F4749">
            <w:pPr>
              <w:tabs>
                <w:tab w:val="left" w:pos="604"/>
              </w:tabs>
              <w:ind w:left="603" w:hangingChars="274" w:hanging="603"/>
            </w:pPr>
            <w:r>
              <w:t>-</w:t>
            </w:r>
            <w:r>
              <w:tab/>
              <w:t>P</w:t>
            </w:r>
            <w:r w:rsidRPr="002F3472">
              <w:t>roof that the less</w:t>
            </w:r>
            <w:r w:rsidRPr="002F3472">
              <w:rPr>
                <w:rFonts w:hint="eastAsia"/>
              </w:rPr>
              <w:t>ee</w:t>
            </w:r>
            <w:r w:rsidRPr="002F3472">
              <w:t xml:space="preserve">’s proposed route is within the </w:t>
            </w:r>
            <w:r w:rsidRPr="002F3472">
              <w:rPr>
                <w:rFonts w:hint="eastAsia"/>
              </w:rPr>
              <w:t>lessor</w:t>
            </w:r>
            <w:r w:rsidRPr="002F3472">
              <w:t>’s AOC area</w:t>
            </w:r>
            <w:r>
              <w:t>.</w:t>
            </w:r>
            <w:r w:rsidRPr="00A753F5">
              <w:t xml:space="preserve"> </w:t>
            </w:r>
          </w:p>
          <w:p w14:paraId="19A846C4" w14:textId="77777777" w:rsidR="003F4749" w:rsidRPr="002F3472" w:rsidRDefault="003F4749" w:rsidP="003F4749">
            <w:pPr>
              <w:tabs>
                <w:tab w:val="left" w:pos="602"/>
              </w:tabs>
              <w:spacing w:before="0" w:after="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 w14:paraId="67AF95A8" w14:textId="77777777" w:rsidR="003F4749" w:rsidRPr="002F3472" w:rsidRDefault="003F4749" w:rsidP="003F4749">
            <w:pPr>
              <w:spacing w:before="0" w:after="0"/>
              <w:rPr>
                <w:rFonts w:ascii="Arial Narrow" w:hAnsi="Arial Narrow"/>
              </w:rPr>
            </w:pPr>
          </w:p>
        </w:tc>
        <w:tc>
          <w:tcPr>
            <w:tcW w:w="2511" w:type="dxa"/>
          </w:tcPr>
          <w:p w14:paraId="560D40AC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Yes</w:t>
            </w:r>
          </w:p>
          <w:p w14:paraId="5576DCE0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No</w:t>
            </w:r>
          </w:p>
          <w:p w14:paraId="4C0467C6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Remarks:</w:t>
            </w:r>
            <w:r w:rsidRPr="00581571"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</w:p>
        </w:tc>
      </w:tr>
      <w:tr w:rsidR="003F4749" w:rsidRPr="002F3472" w14:paraId="3C621799" w14:textId="77777777" w:rsidTr="00AE71BA">
        <w:trPr>
          <w:cantSplit/>
          <w:jc w:val="center"/>
        </w:trPr>
        <w:tc>
          <w:tcPr>
            <w:tcW w:w="3263" w:type="dxa"/>
          </w:tcPr>
          <w:p w14:paraId="11730BE6" w14:textId="77777777" w:rsidR="003F4749" w:rsidRPr="00A97955" w:rsidRDefault="003F4749" w:rsidP="003F4749">
            <w:pPr>
              <w:tabs>
                <w:tab w:val="left" w:pos="604"/>
              </w:tabs>
              <w:ind w:left="603" w:hangingChars="274" w:hanging="603"/>
            </w:pPr>
            <w:r>
              <w:t>(10b</w:t>
            </w:r>
            <w:r w:rsidRPr="002F3472">
              <w:t>)</w:t>
            </w:r>
            <w:r w:rsidRPr="002F3472">
              <w:tab/>
            </w:r>
            <w:r w:rsidRPr="002F3472">
              <w:rPr>
                <w:rFonts w:hint="eastAsia"/>
                <w:u w:val="single"/>
              </w:rPr>
              <w:t>Operational control</w:t>
            </w:r>
            <w:r w:rsidRPr="002F3472">
              <w:rPr>
                <w:u w:val="single"/>
              </w:rPr>
              <w:t xml:space="preserve"> (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u w:val="single"/>
                  </w:rPr>
                  <w:t>Singapore</w:t>
                </w:r>
              </w:smartTag>
            </w:smartTag>
            <w:r w:rsidRPr="002F3472">
              <w:rPr>
                <w:u w:val="single"/>
              </w:rPr>
              <w:t xml:space="preserve"> AOC holder)</w:t>
            </w:r>
            <w:r w:rsidRPr="00A97955">
              <w:rPr>
                <w:rFonts w:hint="eastAsia"/>
              </w:rPr>
              <w:t xml:space="preserve"> </w:t>
            </w:r>
          </w:p>
          <w:p w14:paraId="059C247D" w14:textId="77777777" w:rsidR="003F4749" w:rsidRPr="00A97955" w:rsidRDefault="003F4749" w:rsidP="003F4749">
            <w:pPr>
              <w:tabs>
                <w:tab w:val="left" w:pos="604"/>
              </w:tabs>
              <w:ind w:left="603" w:hangingChars="274" w:hanging="603"/>
            </w:pPr>
            <w:r>
              <w:t>-</w:t>
            </w:r>
            <w:r>
              <w:tab/>
              <w:t>P</w:t>
            </w:r>
            <w:r w:rsidRPr="002F3472">
              <w:rPr>
                <w:rFonts w:hint="eastAsia"/>
              </w:rPr>
              <w:t>roof that the less</w:t>
            </w:r>
            <w:r w:rsidRPr="002F3472">
              <w:t>or</w:t>
            </w:r>
            <w:r w:rsidRPr="002F3472">
              <w:rPr>
                <w:rFonts w:hint="eastAsia"/>
              </w:rPr>
              <w:t xml:space="preserve"> is having operational control</w:t>
            </w:r>
            <w:r>
              <w:t>.</w:t>
            </w:r>
            <w:r w:rsidRPr="00A97955">
              <w:rPr>
                <w:rFonts w:hint="eastAsia"/>
              </w:rPr>
              <w:t xml:space="preserve"> </w:t>
            </w:r>
          </w:p>
          <w:p w14:paraId="52309026" w14:textId="77777777" w:rsidR="003F4749" w:rsidRPr="002F3472" w:rsidRDefault="003F4749" w:rsidP="003F4749">
            <w:pPr>
              <w:spacing w:before="0" w:after="0"/>
              <w:rPr>
                <w:u w:val="single"/>
              </w:rPr>
            </w:pPr>
          </w:p>
        </w:tc>
        <w:tc>
          <w:tcPr>
            <w:tcW w:w="2977" w:type="dxa"/>
            <w:vAlign w:val="center"/>
          </w:tcPr>
          <w:p w14:paraId="2C16D93F" w14:textId="77777777" w:rsidR="003F4749" w:rsidRPr="002F3472" w:rsidRDefault="003F4749" w:rsidP="003F4749">
            <w:pPr>
              <w:spacing w:before="0" w:after="0"/>
              <w:rPr>
                <w:rFonts w:ascii="Arial Narrow" w:hAnsi="Arial Narrow"/>
              </w:rPr>
            </w:pPr>
          </w:p>
        </w:tc>
        <w:tc>
          <w:tcPr>
            <w:tcW w:w="2511" w:type="dxa"/>
          </w:tcPr>
          <w:p w14:paraId="03991EC1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Yes</w:t>
            </w:r>
          </w:p>
          <w:p w14:paraId="243D95ED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No</w:t>
            </w:r>
          </w:p>
          <w:p w14:paraId="69AD6755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Remarks:</w:t>
            </w:r>
            <w:r w:rsidRPr="00581571"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</w:p>
        </w:tc>
      </w:tr>
      <w:tr w:rsidR="003F4749" w:rsidRPr="002F3472" w14:paraId="440F361C" w14:textId="77777777" w:rsidTr="00AE71BA">
        <w:trPr>
          <w:cantSplit/>
          <w:jc w:val="center"/>
        </w:trPr>
        <w:tc>
          <w:tcPr>
            <w:tcW w:w="3263" w:type="dxa"/>
          </w:tcPr>
          <w:p w14:paraId="1A301BC1" w14:textId="77777777" w:rsidR="003F4749" w:rsidRPr="00A97955" w:rsidRDefault="003F4749" w:rsidP="003F4749">
            <w:pPr>
              <w:tabs>
                <w:tab w:val="left" w:pos="604"/>
              </w:tabs>
              <w:ind w:left="603" w:hangingChars="274" w:hanging="603"/>
            </w:pPr>
            <w:r w:rsidRPr="002F3472">
              <w:t>(10c)</w:t>
            </w:r>
            <w:r w:rsidRPr="002F3472">
              <w:tab/>
            </w:r>
            <w:r w:rsidRPr="002F3472">
              <w:rPr>
                <w:u w:val="single"/>
              </w:rPr>
              <w:t>Dispatch and Flight Watch (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u w:val="single"/>
                  </w:rPr>
                  <w:t>Singapore</w:t>
                </w:r>
              </w:smartTag>
            </w:smartTag>
            <w:r w:rsidRPr="002F3472">
              <w:rPr>
                <w:u w:val="single"/>
              </w:rPr>
              <w:t xml:space="preserve"> AOC holder)</w:t>
            </w:r>
            <w:r w:rsidRPr="00A97955">
              <w:rPr>
                <w:rFonts w:hint="eastAsia"/>
              </w:rPr>
              <w:t xml:space="preserve"> </w:t>
            </w:r>
          </w:p>
          <w:p w14:paraId="42A5866B" w14:textId="77777777" w:rsidR="003F4749" w:rsidRPr="00A753F5" w:rsidRDefault="003F4749" w:rsidP="003F4749">
            <w:pPr>
              <w:tabs>
                <w:tab w:val="left" w:pos="604"/>
              </w:tabs>
              <w:ind w:left="603" w:hangingChars="274" w:hanging="603"/>
            </w:pPr>
            <w:r w:rsidRPr="002F3472">
              <w:t>-</w:t>
            </w:r>
            <w:r w:rsidRPr="002F3472">
              <w:tab/>
              <w:t>lessor’s arrangement on dispatch and flight watch</w:t>
            </w:r>
            <w:r>
              <w:t>.</w:t>
            </w:r>
            <w:r w:rsidRPr="00A97955">
              <w:rPr>
                <w:rFonts w:hint="eastAsia"/>
              </w:rPr>
              <w:t xml:space="preserve"> </w:t>
            </w:r>
          </w:p>
          <w:p w14:paraId="63227F66" w14:textId="77777777" w:rsidR="003F4749" w:rsidRPr="002F3472" w:rsidRDefault="003F4749" w:rsidP="003F4749">
            <w:pPr>
              <w:spacing w:before="0" w:after="0"/>
              <w:rPr>
                <w:u w:val="single"/>
              </w:rPr>
            </w:pPr>
          </w:p>
        </w:tc>
        <w:tc>
          <w:tcPr>
            <w:tcW w:w="2977" w:type="dxa"/>
            <w:vAlign w:val="center"/>
          </w:tcPr>
          <w:p w14:paraId="3D7E65AA" w14:textId="77777777" w:rsidR="003F4749" w:rsidRPr="002F3472" w:rsidRDefault="003F4749" w:rsidP="003F4749">
            <w:pPr>
              <w:spacing w:before="0" w:after="0"/>
              <w:rPr>
                <w:rFonts w:ascii="Arial Narrow" w:hAnsi="Arial Narrow"/>
              </w:rPr>
            </w:pPr>
          </w:p>
        </w:tc>
        <w:tc>
          <w:tcPr>
            <w:tcW w:w="2511" w:type="dxa"/>
          </w:tcPr>
          <w:p w14:paraId="350EFD08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Yes</w:t>
            </w:r>
          </w:p>
          <w:p w14:paraId="1B0DE052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No</w:t>
            </w:r>
          </w:p>
          <w:p w14:paraId="7E63570B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Remarks:</w:t>
            </w:r>
            <w:r w:rsidRPr="00581571"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</w:p>
        </w:tc>
      </w:tr>
      <w:tr w:rsidR="003F4749" w:rsidRPr="002F3472" w14:paraId="2E5C8EB7" w14:textId="77777777" w:rsidTr="00AE71BA">
        <w:trPr>
          <w:cantSplit/>
          <w:jc w:val="center"/>
        </w:trPr>
        <w:tc>
          <w:tcPr>
            <w:tcW w:w="3263" w:type="dxa"/>
          </w:tcPr>
          <w:p w14:paraId="169BA66B" w14:textId="77777777" w:rsidR="003F4749" w:rsidRPr="00A97955" w:rsidRDefault="003F4749" w:rsidP="003F4749">
            <w:pPr>
              <w:tabs>
                <w:tab w:val="left" w:pos="604"/>
              </w:tabs>
              <w:ind w:left="603" w:hangingChars="274" w:hanging="603"/>
            </w:pPr>
            <w:r w:rsidRPr="002F3472">
              <w:t>(10d)</w:t>
            </w:r>
            <w:r w:rsidRPr="002F3472">
              <w:tab/>
            </w:r>
            <w:r w:rsidRPr="002F3472">
              <w:rPr>
                <w:rFonts w:hint="eastAsia"/>
                <w:u w:val="single"/>
              </w:rPr>
              <w:t>Airworthiness and maintenance consideration</w:t>
            </w:r>
            <w:r w:rsidRPr="00A97955">
              <w:rPr>
                <w:rFonts w:hint="eastAsia"/>
              </w:rPr>
              <w:t xml:space="preserve"> </w:t>
            </w:r>
          </w:p>
          <w:p w14:paraId="6C4C0CF8" w14:textId="77777777" w:rsidR="003F4749" w:rsidRPr="00A753F5" w:rsidRDefault="003F4749" w:rsidP="003F4749">
            <w:pPr>
              <w:tabs>
                <w:tab w:val="left" w:pos="604"/>
              </w:tabs>
              <w:ind w:left="603" w:hangingChars="274" w:hanging="603"/>
            </w:pPr>
            <w:r>
              <w:t>-</w:t>
            </w:r>
            <w:r>
              <w:tab/>
              <w:t>E</w:t>
            </w:r>
            <w:r w:rsidRPr="002F3472">
              <w:rPr>
                <w:rFonts w:hint="eastAsia"/>
              </w:rPr>
              <w:t xml:space="preserve">ngineering </w:t>
            </w:r>
            <w:r w:rsidRPr="002F3472">
              <w:t xml:space="preserve">and maintenance </w:t>
            </w:r>
            <w:r w:rsidRPr="002F3472">
              <w:rPr>
                <w:rFonts w:hint="eastAsia"/>
              </w:rPr>
              <w:t xml:space="preserve">support at proposed </w:t>
            </w:r>
            <w:r>
              <w:t>line stations.</w:t>
            </w:r>
            <w:r w:rsidRPr="00A753F5">
              <w:t xml:space="preserve"> </w:t>
            </w:r>
          </w:p>
          <w:p w14:paraId="3C9A657A" w14:textId="77777777" w:rsidR="003F4749" w:rsidRPr="002F3472" w:rsidRDefault="003F4749" w:rsidP="003F4749">
            <w:pPr>
              <w:tabs>
                <w:tab w:val="left" w:pos="1169"/>
              </w:tabs>
              <w:spacing w:before="0" w:after="0"/>
              <w:rPr>
                <w:u w:val="single"/>
              </w:rPr>
            </w:pPr>
          </w:p>
        </w:tc>
        <w:tc>
          <w:tcPr>
            <w:tcW w:w="2977" w:type="dxa"/>
            <w:vAlign w:val="center"/>
          </w:tcPr>
          <w:p w14:paraId="0A33DC01" w14:textId="77777777" w:rsidR="003F4749" w:rsidRPr="002F3472" w:rsidRDefault="003F4749" w:rsidP="003F4749">
            <w:pPr>
              <w:spacing w:before="0" w:after="0"/>
              <w:rPr>
                <w:rFonts w:ascii="Arial Narrow" w:hAnsi="Arial Narrow"/>
              </w:rPr>
            </w:pPr>
          </w:p>
        </w:tc>
        <w:tc>
          <w:tcPr>
            <w:tcW w:w="2511" w:type="dxa"/>
          </w:tcPr>
          <w:p w14:paraId="028BCE4F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Yes</w:t>
            </w:r>
          </w:p>
          <w:p w14:paraId="48766C2A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No</w:t>
            </w:r>
          </w:p>
          <w:p w14:paraId="02205B55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Remarks:</w:t>
            </w:r>
            <w:r w:rsidRPr="00581571"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</w:p>
        </w:tc>
      </w:tr>
      <w:tr w:rsidR="003F4749" w:rsidRPr="002F3472" w14:paraId="099518A2" w14:textId="77777777" w:rsidTr="00AE71BA">
        <w:trPr>
          <w:cantSplit/>
          <w:jc w:val="center"/>
        </w:trPr>
        <w:tc>
          <w:tcPr>
            <w:tcW w:w="3263" w:type="dxa"/>
          </w:tcPr>
          <w:p w14:paraId="2FDBDD39" w14:textId="77777777" w:rsidR="003F4749" w:rsidRPr="00A97955" w:rsidRDefault="003F4749" w:rsidP="003F4749">
            <w:pPr>
              <w:tabs>
                <w:tab w:val="left" w:pos="604"/>
              </w:tabs>
              <w:ind w:left="603" w:hangingChars="274" w:hanging="603"/>
            </w:pPr>
            <w:r w:rsidRPr="007F703C">
              <w:t>(10e)</w:t>
            </w:r>
            <w:r w:rsidRPr="007F703C">
              <w:tab/>
            </w:r>
            <w:r w:rsidRPr="002F3472">
              <w:rPr>
                <w:rFonts w:hint="eastAsia"/>
                <w:u w:val="single"/>
              </w:rPr>
              <w:t>Arrangements between lessor and lessee</w:t>
            </w:r>
            <w:r w:rsidRPr="00A97955">
              <w:rPr>
                <w:rFonts w:hint="eastAsia"/>
              </w:rPr>
              <w:t xml:space="preserve"> </w:t>
            </w:r>
          </w:p>
          <w:p w14:paraId="20C29CEA" w14:textId="77777777" w:rsidR="003F4749" w:rsidRPr="00A753F5" w:rsidRDefault="003F4749" w:rsidP="003F4749">
            <w:pPr>
              <w:tabs>
                <w:tab w:val="left" w:pos="604"/>
              </w:tabs>
              <w:ind w:left="603" w:hangingChars="274" w:hanging="603"/>
            </w:pPr>
            <w:r>
              <w:t>-</w:t>
            </w:r>
            <w:r>
              <w:tab/>
              <w:t>A</w:t>
            </w:r>
            <w:r w:rsidRPr="002F3472">
              <w:t>rrangements between lessor and lessee with respect to operations, engineering and maintenance.</w:t>
            </w:r>
            <w:r w:rsidRPr="00A97955">
              <w:rPr>
                <w:rFonts w:hint="eastAsia"/>
              </w:rPr>
              <w:t xml:space="preserve"> </w:t>
            </w:r>
          </w:p>
          <w:p w14:paraId="650A823D" w14:textId="77777777" w:rsidR="003F4749" w:rsidRPr="007F703C" w:rsidRDefault="003F4749" w:rsidP="003F4749">
            <w:pPr>
              <w:spacing w:before="0" w:after="0"/>
              <w:rPr>
                <w:u w:val="single"/>
              </w:rPr>
            </w:pPr>
          </w:p>
        </w:tc>
        <w:tc>
          <w:tcPr>
            <w:tcW w:w="2977" w:type="dxa"/>
            <w:vAlign w:val="center"/>
          </w:tcPr>
          <w:p w14:paraId="5F335811" w14:textId="77777777" w:rsidR="003F4749" w:rsidRPr="002F3472" w:rsidRDefault="003F4749" w:rsidP="003F4749">
            <w:pPr>
              <w:spacing w:before="0" w:after="0"/>
              <w:rPr>
                <w:rFonts w:ascii="Arial Narrow" w:hAnsi="Arial Narrow"/>
              </w:rPr>
            </w:pPr>
          </w:p>
        </w:tc>
        <w:tc>
          <w:tcPr>
            <w:tcW w:w="2511" w:type="dxa"/>
          </w:tcPr>
          <w:p w14:paraId="4FC67252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Yes</w:t>
            </w:r>
          </w:p>
          <w:p w14:paraId="0B1C8E15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No</w:t>
            </w:r>
          </w:p>
          <w:p w14:paraId="61836A62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Remarks:</w:t>
            </w:r>
            <w:r w:rsidRPr="00581571"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</w:p>
        </w:tc>
      </w:tr>
      <w:tr w:rsidR="003F4749" w:rsidRPr="002F3472" w14:paraId="209541D4" w14:textId="77777777" w:rsidTr="00AE71BA">
        <w:trPr>
          <w:cantSplit/>
          <w:jc w:val="center"/>
        </w:trPr>
        <w:tc>
          <w:tcPr>
            <w:tcW w:w="3263" w:type="dxa"/>
          </w:tcPr>
          <w:p w14:paraId="37DEA8F6" w14:textId="77777777" w:rsidR="003F4749" w:rsidRPr="00A97955" w:rsidRDefault="003F4749" w:rsidP="003F4749">
            <w:pPr>
              <w:tabs>
                <w:tab w:val="left" w:pos="604"/>
              </w:tabs>
              <w:ind w:left="603" w:hangingChars="274" w:hanging="603"/>
            </w:pPr>
            <w:r w:rsidRPr="007F703C">
              <w:t>(10f)</w:t>
            </w:r>
            <w:r w:rsidRPr="007F703C">
              <w:tab/>
            </w:r>
            <w:r w:rsidRPr="002F3472">
              <w:rPr>
                <w:u w:val="single"/>
              </w:rPr>
              <w:t>Crew scheduling (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u w:val="single"/>
                  </w:rPr>
                  <w:t>Singapore</w:t>
                </w:r>
              </w:smartTag>
            </w:smartTag>
            <w:r w:rsidRPr="002F3472">
              <w:rPr>
                <w:u w:val="single"/>
              </w:rPr>
              <w:t xml:space="preserve"> AOC holder)</w:t>
            </w:r>
            <w:r w:rsidRPr="00A97955">
              <w:rPr>
                <w:rFonts w:hint="eastAsia"/>
              </w:rPr>
              <w:t xml:space="preserve"> </w:t>
            </w:r>
          </w:p>
          <w:p w14:paraId="7404C25A" w14:textId="77777777" w:rsidR="003F4749" w:rsidRPr="00A97955" w:rsidRDefault="003F4749" w:rsidP="003F4749">
            <w:pPr>
              <w:tabs>
                <w:tab w:val="left" w:pos="604"/>
              </w:tabs>
              <w:ind w:left="603" w:hangingChars="274" w:hanging="603"/>
            </w:pPr>
            <w:r>
              <w:t>-</w:t>
            </w:r>
            <w:r>
              <w:tab/>
            </w:r>
            <w:r w:rsidRPr="002F3472">
              <w:t>Assessment on flight and cabin crew strength to cope</w:t>
            </w:r>
            <w:r>
              <w:t xml:space="preserve"> with the lease-out arrangement;</w:t>
            </w:r>
            <w:r w:rsidRPr="00A97955">
              <w:rPr>
                <w:rFonts w:hint="eastAsia"/>
              </w:rPr>
              <w:t xml:space="preserve"> </w:t>
            </w:r>
          </w:p>
          <w:p w14:paraId="75A0E07E" w14:textId="77777777" w:rsidR="003F4749" w:rsidRPr="00A97955" w:rsidRDefault="003F4749" w:rsidP="003F4749">
            <w:pPr>
              <w:tabs>
                <w:tab w:val="left" w:pos="604"/>
              </w:tabs>
              <w:ind w:left="603" w:hangingChars="274" w:hanging="603"/>
            </w:pPr>
            <w:r>
              <w:t>-</w:t>
            </w:r>
            <w:r>
              <w:tab/>
            </w:r>
            <w:r w:rsidRPr="002F3472">
              <w:t>Review of FTL records of crew if necessary</w:t>
            </w:r>
            <w:r>
              <w:t>.</w:t>
            </w:r>
            <w:r w:rsidRPr="00A97955">
              <w:rPr>
                <w:rFonts w:hint="eastAsia"/>
              </w:rPr>
              <w:t xml:space="preserve"> </w:t>
            </w:r>
          </w:p>
          <w:p w14:paraId="37D12DE5" w14:textId="77777777" w:rsidR="003F4749" w:rsidRPr="00D50421" w:rsidRDefault="003F4749" w:rsidP="003F4749">
            <w:pPr>
              <w:spacing w:before="0" w:after="0"/>
              <w:rPr>
                <w:u w:val="single"/>
              </w:rPr>
            </w:pPr>
          </w:p>
        </w:tc>
        <w:tc>
          <w:tcPr>
            <w:tcW w:w="2977" w:type="dxa"/>
            <w:vAlign w:val="center"/>
          </w:tcPr>
          <w:p w14:paraId="6EDA8839" w14:textId="77777777" w:rsidR="003F4749" w:rsidRPr="002F3472" w:rsidRDefault="003F4749" w:rsidP="003F4749">
            <w:pPr>
              <w:spacing w:before="0" w:after="0"/>
              <w:rPr>
                <w:rFonts w:ascii="Arial Narrow" w:hAnsi="Arial Narrow"/>
              </w:rPr>
            </w:pPr>
          </w:p>
        </w:tc>
        <w:tc>
          <w:tcPr>
            <w:tcW w:w="2511" w:type="dxa"/>
          </w:tcPr>
          <w:p w14:paraId="50A8F156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Yes</w:t>
            </w:r>
          </w:p>
          <w:p w14:paraId="7C3F492E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No</w:t>
            </w:r>
          </w:p>
          <w:p w14:paraId="22E75ADB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Remarks:</w:t>
            </w:r>
            <w:r w:rsidRPr="00581571"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</w:p>
        </w:tc>
      </w:tr>
      <w:tr w:rsidR="003F4749" w:rsidRPr="00A71F18" w14:paraId="44488029" w14:textId="77777777" w:rsidTr="00AE71BA">
        <w:trPr>
          <w:cantSplit/>
          <w:jc w:val="center"/>
        </w:trPr>
        <w:tc>
          <w:tcPr>
            <w:tcW w:w="3263" w:type="dxa"/>
            <w:shd w:val="clear" w:color="auto" w:fill="E6E6E6"/>
            <w:vAlign w:val="center"/>
          </w:tcPr>
          <w:p w14:paraId="07955BD6" w14:textId="77777777" w:rsidR="003F4749" w:rsidRPr="00A71F18" w:rsidRDefault="003F4749" w:rsidP="003F4749">
            <w:pPr>
              <w:spacing w:before="120" w:after="120"/>
              <w:rPr>
                <w:rFonts w:ascii="Arial Narrow" w:hAnsi="Arial Narrow"/>
                <w:b/>
              </w:rPr>
            </w:pPr>
            <w:r w:rsidRPr="00A71F18">
              <w:rPr>
                <w:rFonts w:ascii="Arial Narrow" w:hAnsi="Arial Narrow"/>
                <w:b/>
              </w:rPr>
              <w:lastRenderedPageBreak/>
              <w:t xml:space="preserve">Part </w:t>
            </w:r>
            <w:r>
              <w:rPr>
                <w:rFonts w:ascii="Arial Narrow" w:hAnsi="Arial Narrow"/>
                <w:b/>
              </w:rPr>
              <w:t>B</w:t>
            </w:r>
            <w:r w:rsidRPr="00A71F18">
              <w:rPr>
                <w:rFonts w:ascii="Arial Narrow" w:hAnsi="Arial Narrow"/>
                <w:b/>
              </w:rPr>
              <w:t>:</w:t>
            </w:r>
            <w:r w:rsidRPr="00A71F18">
              <w:rPr>
                <w:rFonts w:ascii="Arial Narrow" w:hAnsi="Arial Narrow"/>
                <w:b/>
              </w:rPr>
              <w:tab/>
            </w:r>
            <w:r>
              <w:rPr>
                <w:rFonts w:ascii="Arial Narrow" w:hAnsi="Arial Narrow"/>
                <w:b/>
              </w:rPr>
              <w:t>Other Considerations</w:t>
            </w:r>
          </w:p>
        </w:tc>
        <w:tc>
          <w:tcPr>
            <w:tcW w:w="2977" w:type="dxa"/>
            <w:shd w:val="clear" w:color="auto" w:fill="E6E6E6"/>
            <w:vAlign w:val="center"/>
          </w:tcPr>
          <w:p w14:paraId="07F0DCEA" w14:textId="77777777" w:rsidR="003F4749" w:rsidRPr="00A71F18" w:rsidRDefault="003F4749" w:rsidP="003F4749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A71F18">
              <w:rPr>
                <w:rFonts w:ascii="Arial Narrow" w:hAnsi="Arial Narrow"/>
                <w:b/>
              </w:rPr>
              <w:t>Supporting Information or Justifications Provided</w:t>
            </w:r>
          </w:p>
        </w:tc>
        <w:tc>
          <w:tcPr>
            <w:tcW w:w="2511" w:type="dxa"/>
            <w:shd w:val="clear" w:color="auto" w:fill="E6E6E6"/>
            <w:vAlign w:val="center"/>
          </w:tcPr>
          <w:p w14:paraId="3E57AB04" w14:textId="77777777" w:rsidR="003F4749" w:rsidRPr="00A71F18" w:rsidRDefault="003F4749" w:rsidP="003F4749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A71F18">
              <w:rPr>
                <w:rFonts w:ascii="Arial Narrow" w:hAnsi="Arial Narrow"/>
                <w:b/>
              </w:rPr>
              <w:t>Satisfactory</w:t>
            </w:r>
          </w:p>
        </w:tc>
      </w:tr>
      <w:tr w:rsidR="003F4749" w14:paraId="0CB7DB2C" w14:textId="77777777" w:rsidTr="00AE71BA">
        <w:trPr>
          <w:cantSplit/>
          <w:jc w:val="center"/>
        </w:trPr>
        <w:tc>
          <w:tcPr>
            <w:tcW w:w="3263" w:type="dxa"/>
          </w:tcPr>
          <w:p w14:paraId="2C697837" w14:textId="07E85849" w:rsidR="003F4749" w:rsidRPr="00A97955" w:rsidRDefault="003F4749" w:rsidP="003F4749">
            <w:pPr>
              <w:tabs>
                <w:tab w:val="left" w:pos="604"/>
              </w:tabs>
              <w:ind w:left="603" w:hangingChars="274" w:hanging="603"/>
            </w:pPr>
            <w:r>
              <w:t>(11)</w:t>
            </w:r>
            <w:r>
              <w:tab/>
            </w:r>
            <w:r w:rsidRPr="009D687D">
              <w:rPr>
                <w:rFonts w:hint="eastAsia"/>
              </w:rPr>
              <w:t xml:space="preserve">Bring to the attention of Air </w:t>
            </w:r>
            <w:r>
              <w:t xml:space="preserve">Transport </w:t>
            </w:r>
            <w:r w:rsidRPr="009D687D">
              <w:rPr>
                <w:rFonts w:hint="eastAsia"/>
              </w:rPr>
              <w:t xml:space="preserve">Division whether </w:t>
            </w:r>
            <w:r w:rsidRPr="009D687D">
              <w:t>lease-</w:t>
            </w:r>
            <w:r w:rsidRPr="009D687D">
              <w:rPr>
                <w:rFonts w:hint="eastAsia"/>
              </w:rPr>
              <w:t>out arrangement would affect the existing services provided by the AOC holder</w:t>
            </w:r>
            <w:r>
              <w:t>.</w:t>
            </w:r>
            <w:r w:rsidRPr="00A753F5">
              <w:t xml:space="preserve"> </w:t>
            </w:r>
          </w:p>
          <w:p w14:paraId="6535AF38" w14:textId="77777777" w:rsidR="003F4749" w:rsidRPr="00A97955" w:rsidRDefault="003F4749" w:rsidP="003F4749">
            <w:pPr>
              <w:tabs>
                <w:tab w:val="left" w:pos="602"/>
              </w:tabs>
              <w:spacing w:before="0" w:after="0"/>
              <w:ind w:left="603" w:hangingChars="274" w:hanging="603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 w14:paraId="578FDDFF" w14:textId="77777777" w:rsidR="003F4749" w:rsidRDefault="003F4749" w:rsidP="003F474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11" w:type="dxa"/>
          </w:tcPr>
          <w:p w14:paraId="454453A2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Yes</w:t>
            </w:r>
          </w:p>
          <w:p w14:paraId="69493914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No</w:t>
            </w:r>
          </w:p>
          <w:p w14:paraId="391F9C31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Remarks:</w:t>
            </w:r>
            <w:r w:rsidRPr="00581571"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</w:p>
        </w:tc>
      </w:tr>
      <w:tr w:rsidR="003F4749" w14:paraId="0EB1FD9A" w14:textId="77777777" w:rsidTr="00AE71BA">
        <w:trPr>
          <w:cantSplit/>
          <w:jc w:val="center"/>
        </w:trPr>
        <w:tc>
          <w:tcPr>
            <w:tcW w:w="3263" w:type="dxa"/>
          </w:tcPr>
          <w:p w14:paraId="045FD286" w14:textId="778FA236" w:rsidR="003F4749" w:rsidRPr="00A753F5" w:rsidRDefault="003F4749" w:rsidP="003F4749">
            <w:pPr>
              <w:tabs>
                <w:tab w:val="left" w:pos="604"/>
              </w:tabs>
              <w:ind w:left="603" w:hangingChars="274" w:hanging="603"/>
            </w:pPr>
            <w:r>
              <w:rPr>
                <w:rFonts w:cs="Arial"/>
              </w:rPr>
              <w:t>(12)</w:t>
            </w:r>
            <w:r>
              <w:rPr>
                <w:rFonts w:cs="Arial"/>
              </w:rPr>
              <w:tab/>
            </w:r>
            <w:r w:rsidRPr="009D687D">
              <w:t>The duration of lease-</w:t>
            </w:r>
            <w:r w:rsidRPr="009D687D">
              <w:rPr>
                <w:rFonts w:hint="eastAsia"/>
              </w:rPr>
              <w:t>out</w:t>
            </w:r>
            <w:r w:rsidRPr="009D687D">
              <w:t xml:space="preserve"> approval should normally be subject to further assessment</w:t>
            </w:r>
            <w:r>
              <w:t>.</w:t>
            </w:r>
            <w:r w:rsidRPr="00A753F5">
              <w:t xml:space="preserve"> </w:t>
            </w:r>
          </w:p>
          <w:p w14:paraId="6B1C003F" w14:textId="77777777" w:rsidR="003F4749" w:rsidRPr="009D687D" w:rsidRDefault="003F4749" w:rsidP="003F4749">
            <w:pPr>
              <w:tabs>
                <w:tab w:val="left" w:pos="602"/>
              </w:tabs>
              <w:spacing w:before="0" w:after="0"/>
              <w:ind w:left="603" w:hangingChars="274" w:hanging="603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 w14:paraId="2C42591D" w14:textId="77777777" w:rsidR="003F4749" w:rsidRDefault="003F4749" w:rsidP="003F474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11" w:type="dxa"/>
          </w:tcPr>
          <w:p w14:paraId="08617A7D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Yes</w:t>
            </w:r>
          </w:p>
          <w:p w14:paraId="1EA4D5CB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No</w:t>
            </w:r>
          </w:p>
          <w:p w14:paraId="34AA920E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Remarks:</w:t>
            </w:r>
            <w:r w:rsidRPr="00581571"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</w:p>
        </w:tc>
      </w:tr>
      <w:tr w:rsidR="003F4749" w14:paraId="0DF0745C" w14:textId="77777777" w:rsidTr="00AE71BA">
        <w:trPr>
          <w:cantSplit/>
          <w:jc w:val="center"/>
        </w:trPr>
        <w:tc>
          <w:tcPr>
            <w:tcW w:w="3263" w:type="dxa"/>
          </w:tcPr>
          <w:p w14:paraId="5D5AC09B" w14:textId="5C4EEC93" w:rsidR="003F4749" w:rsidRPr="00A753F5" w:rsidRDefault="003F4749" w:rsidP="003F4749">
            <w:pPr>
              <w:tabs>
                <w:tab w:val="left" w:pos="604"/>
              </w:tabs>
              <w:ind w:left="603" w:hangingChars="274" w:hanging="603"/>
            </w:pPr>
            <w:r>
              <w:rPr>
                <w:rFonts w:cs="Arial"/>
              </w:rPr>
              <w:t>(13)</w:t>
            </w:r>
            <w:r>
              <w:rPr>
                <w:rFonts w:cs="Arial"/>
              </w:rPr>
              <w:tab/>
            </w:r>
            <w:r w:rsidRPr="009D687D">
              <w:t>The appropriateness of the submitted information</w:t>
            </w:r>
            <w:r>
              <w:t>.</w:t>
            </w:r>
            <w:r w:rsidRPr="00A753F5">
              <w:t xml:space="preserve"> </w:t>
            </w:r>
          </w:p>
          <w:p w14:paraId="7D9BD4F8" w14:textId="77777777" w:rsidR="003F4749" w:rsidRPr="009D687D" w:rsidRDefault="003F4749" w:rsidP="003F4749">
            <w:pPr>
              <w:tabs>
                <w:tab w:val="left" w:pos="602"/>
              </w:tabs>
              <w:spacing w:before="0" w:after="0"/>
              <w:ind w:left="603" w:hangingChars="274" w:hanging="603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 w14:paraId="5E46260D" w14:textId="77777777" w:rsidR="003F4749" w:rsidRDefault="003F4749" w:rsidP="003F474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11" w:type="dxa"/>
          </w:tcPr>
          <w:p w14:paraId="442EB995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Yes</w:t>
            </w:r>
          </w:p>
          <w:p w14:paraId="4F926271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No</w:t>
            </w:r>
          </w:p>
          <w:p w14:paraId="3DD776AC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Remarks:</w:t>
            </w:r>
            <w:r w:rsidRPr="00581571"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</w:p>
        </w:tc>
      </w:tr>
      <w:tr w:rsidR="003F4749" w14:paraId="2B015071" w14:textId="77777777" w:rsidTr="00AE71BA">
        <w:trPr>
          <w:cantSplit/>
          <w:jc w:val="center"/>
        </w:trPr>
        <w:tc>
          <w:tcPr>
            <w:tcW w:w="3263" w:type="dxa"/>
          </w:tcPr>
          <w:p w14:paraId="5CACB906" w14:textId="5AD6A016" w:rsidR="003F4749" w:rsidRPr="00A753F5" w:rsidRDefault="003F4749" w:rsidP="003F4749">
            <w:pPr>
              <w:tabs>
                <w:tab w:val="left" w:pos="604"/>
              </w:tabs>
              <w:ind w:left="603" w:hangingChars="274" w:hanging="603"/>
            </w:pPr>
            <w:r>
              <w:rPr>
                <w:rFonts w:cs="Arial"/>
              </w:rPr>
              <w:t>(14)</w:t>
            </w:r>
            <w:r>
              <w:rPr>
                <w:rFonts w:cs="Arial"/>
              </w:rPr>
              <w:tab/>
            </w:r>
            <w:r w:rsidRPr="009D687D">
              <w:t>In the case of wet lease-</w:t>
            </w:r>
            <w:r w:rsidRPr="009D687D">
              <w:rPr>
                <w:rFonts w:hint="eastAsia"/>
              </w:rPr>
              <w:t>out</w:t>
            </w:r>
            <w:r w:rsidRPr="009D687D">
              <w:t xml:space="preserve">: the lessee’s </w:t>
            </w:r>
            <w:r w:rsidRPr="009D687D">
              <w:rPr>
                <w:rFonts w:hint="eastAsia"/>
              </w:rPr>
              <w:t>proposed route is within the applicant</w:t>
            </w:r>
            <w:r w:rsidRPr="009D687D">
              <w:t>’</w:t>
            </w:r>
            <w:r w:rsidRPr="009D687D">
              <w:rPr>
                <w:rFonts w:hint="eastAsia"/>
              </w:rPr>
              <w:t>s AOC area</w:t>
            </w:r>
            <w:r w:rsidRPr="009D687D">
              <w:t xml:space="preserve"> and </w:t>
            </w:r>
            <w:r w:rsidRPr="009D687D">
              <w:rPr>
                <w:rFonts w:hint="eastAsia"/>
              </w:rPr>
              <w:t xml:space="preserve">engineering and </w:t>
            </w:r>
            <w:r w:rsidRPr="009D687D">
              <w:t xml:space="preserve">maintenance </w:t>
            </w:r>
            <w:r w:rsidRPr="009D687D">
              <w:rPr>
                <w:rFonts w:hint="eastAsia"/>
              </w:rPr>
              <w:t xml:space="preserve">support at proposed </w:t>
            </w:r>
            <w:r>
              <w:t>line stations.</w:t>
            </w:r>
            <w:r w:rsidRPr="00A753F5">
              <w:t xml:space="preserve"> </w:t>
            </w:r>
          </w:p>
          <w:p w14:paraId="6942FF95" w14:textId="77777777" w:rsidR="003F4749" w:rsidRPr="009D687D" w:rsidRDefault="003F4749" w:rsidP="003F4749">
            <w:pPr>
              <w:tabs>
                <w:tab w:val="left" w:pos="602"/>
              </w:tabs>
              <w:spacing w:before="0" w:after="0"/>
              <w:ind w:left="603" w:hangingChars="274" w:hanging="603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 w14:paraId="4A53E041" w14:textId="77777777" w:rsidR="003F4749" w:rsidRDefault="003F4749" w:rsidP="003F474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11" w:type="dxa"/>
          </w:tcPr>
          <w:p w14:paraId="0ECEF163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Yes</w:t>
            </w:r>
          </w:p>
          <w:p w14:paraId="340F194A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No</w:t>
            </w:r>
          </w:p>
          <w:p w14:paraId="4249F9CF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Remarks:</w:t>
            </w:r>
            <w:r w:rsidRPr="00581571"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</w:p>
        </w:tc>
      </w:tr>
      <w:tr w:rsidR="003F4749" w14:paraId="2DF15492" w14:textId="77777777" w:rsidTr="00AE71BA">
        <w:trPr>
          <w:cantSplit/>
          <w:jc w:val="center"/>
        </w:trPr>
        <w:tc>
          <w:tcPr>
            <w:tcW w:w="3263" w:type="dxa"/>
          </w:tcPr>
          <w:p w14:paraId="2B84A537" w14:textId="52C223AD" w:rsidR="003F4749" w:rsidRPr="00A753F5" w:rsidRDefault="003F4749" w:rsidP="003F4749">
            <w:pPr>
              <w:tabs>
                <w:tab w:val="left" w:pos="604"/>
              </w:tabs>
              <w:ind w:left="603" w:hangingChars="274" w:hanging="603"/>
            </w:pPr>
            <w:r>
              <w:rPr>
                <w:rFonts w:cs="Arial"/>
              </w:rPr>
              <w:t>(15)</w:t>
            </w:r>
            <w:r>
              <w:rPr>
                <w:rFonts w:cs="Arial"/>
              </w:rPr>
              <w:tab/>
            </w:r>
            <w:r w:rsidRPr="009D687D">
              <w:t>Whether all operational and maintenance functions are properly addressed and handled by lessor or lessee, as appropriate.</w:t>
            </w:r>
            <w:r w:rsidRPr="00A753F5">
              <w:t xml:space="preserve"> </w:t>
            </w:r>
          </w:p>
          <w:p w14:paraId="1AC30719" w14:textId="77777777" w:rsidR="003F4749" w:rsidRPr="009D687D" w:rsidRDefault="003F4749" w:rsidP="003F4749">
            <w:pPr>
              <w:tabs>
                <w:tab w:val="left" w:pos="602"/>
              </w:tabs>
              <w:spacing w:before="0" w:after="0"/>
              <w:ind w:left="603" w:hangingChars="274" w:hanging="603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 w14:paraId="46F414EF" w14:textId="77777777" w:rsidR="003F4749" w:rsidRDefault="003F4749" w:rsidP="003F474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11" w:type="dxa"/>
          </w:tcPr>
          <w:p w14:paraId="1CD40046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Yes</w:t>
            </w:r>
          </w:p>
          <w:p w14:paraId="0C1B430B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00A8"/>
            </w:r>
            <w:r>
              <w:rPr>
                <w:rFonts w:ascii="Arial Narrow" w:hAnsi="Arial Narrow"/>
              </w:rPr>
              <w:t xml:space="preserve"> No</w:t>
            </w:r>
          </w:p>
          <w:p w14:paraId="0CE7A6A9" w14:textId="77777777" w:rsidR="003F4749" w:rsidRDefault="003F4749" w:rsidP="003F47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Remarks:</w:t>
            </w:r>
            <w:r w:rsidRPr="00581571"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</w:p>
        </w:tc>
      </w:tr>
    </w:tbl>
    <w:p w14:paraId="1E464134" w14:textId="77777777" w:rsidR="00536749" w:rsidRDefault="00536749" w:rsidP="009D687D">
      <w:pPr>
        <w:jc w:val="center"/>
        <w:rPr>
          <w:rFonts w:cs="Arial"/>
        </w:rPr>
      </w:pPr>
    </w:p>
    <w:p w14:paraId="08402B68" w14:textId="77777777" w:rsidR="00536749" w:rsidRDefault="005427FC" w:rsidP="009D687D">
      <w:pPr>
        <w:jc w:val="center"/>
        <w:rPr>
          <w:rFonts w:cs="Arial"/>
        </w:rPr>
      </w:pPr>
      <w:r>
        <w:rPr>
          <w:rFonts w:cs="Arial"/>
        </w:rPr>
        <w:br w:type="page"/>
      </w:r>
    </w:p>
    <w:p w14:paraId="20CDDB26" w14:textId="77777777" w:rsidR="00162025" w:rsidRPr="00162025" w:rsidRDefault="00322B25" w:rsidP="00162025">
      <w:pPr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 xml:space="preserve">APPROVAL </w:t>
      </w:r>
    </w:p>
    <w:p w14:paraId="145CF449" w14:textId="77777777" w:rsidR="00162025" w:rsidRDefault="00162025" w:rsidP="00162025">
      <w:pPr>
        <w:rPr>
          <w:rFonts w:cs="Arial"/>
        </w:rPr>
      </w:pPr>
    </w:p>
    <w:p w14:paraId="595E8BED" w14:textId="7AF881DB" w:rsidR="00772B17" w:rsidRDefault="00162025" w:rsidP="00162025">
      <w:pPr>
        <w:rPr>
          <w:rFonts w:cs="Arial"/>
        </w:rPr>
      </w:pPr>
      <w:r>
        <w:rPr>
          <w:rFonts w:cs="Arial"/>
        </w:rPr>
        <w:t>The proposed Wet Lease In</w:t>
      </w:r>
      <w:r w:rsidR="002F0C07">
        <w:rPr>
          <w:rFonts w:cs="Arial"/>
        </w:rPr>
        <w:t xml:space="preserve"> </w:t>
      </w:r>
      <w:r>
        <w:rPr>
          <w:rFonts w:cs="Arial"/>
        </w:rPr>
        <w:t>/</w:t>
      </w:r>
      <w:r w:rsidR="002F0C07">
        <w:rPr>
          <w:rFonts w:cs="Arial"/>
        </w:rPr>
        <w:t xml:space="preserve"> </w:t>
      </w:r>
      <w:r>
        <w:rPr>
          <w:rFonts w:cs="Arial"/>
        </w:rPr>
        <w:t>Out* operations by _________</w:t>
      </w:r>
      <w:r w:rsidR="00FA7E9C">
        <w:rPr>
          <w:rFonts w:cs="Arial"/>
        </w:rPr>
        <w:t xml:space="preserve">________ </w:t>
      </w:r>
      <w:r>
        <w:rPr>
          <w:rFonts w:cs="Arial"/>
        </w:rPr>
        <w:t xml:space="preserve">(name of lessor) and </w:t>
      </w:r>
    </w:p>
    <w:p w14:paraId="58701D94" w14:textId="77777777" w:rsidR="00772B17" w:rsidRDefault="00772B17" w:rsidP="00162025">
      <w:pPr>
        <w:rPr>
          <w:rFonts w:cs="Arial"/>
        </w:rPr>
      </w:pPr>
    </w:p>
    <w:p w14:paraId="18B61E6B" w14:textId="77777777" w:rsidR="00FA7E9C" w:rsidRDefault="00162025" w:rsidP="00162025">
      <w:pPr>
        <w:rPr>
          <w:rFonts w:cs="Arial"/>
        </w:rPr>
      </w:pPr>
      <w:r>
        <w:rPr>
          <w:rFonts w:cs="Arial"/>
        </w:rPr>
        <w:t>_______________</w:t>
      </w:r>
      <w:r w:rsidR="00FA7E9C">
        <w:rPr>
          <w:rFonts w:cs="Arial"/>
        </w:rPr>
        <w:t>__________</w:t>
      </w:r>
      <w:r>
        <w:rPr>
          <w:rFonts w:cs="Arial"/>
        </w:rPr>
        <w:t xml:space="preserve"> (name of Lessee) is recommended/Not Recommended* for </w:t>
      </w:r>
    </w:p>
    <w:p w14:paraId="769B963B" w14:textId="77777777" w:rsidR="00FA7E9C" w:rsidRDefault="00FA7E9C" w:rsidP="00162025">
      <w:pPr>
        <w:rPr>
          <w:rFonts w:cs="Arial"/>
        </w:rPr>
      </w:pPr>
    </w:p>
    <w:p w14:paraId="4D143FD4" w14:textId="1DB9A92B" w:rsidR="009D687D" w:rsidRDefault="00162025" w:rsidP="00162025">
      <w:pPr>
        <w:rPr>
          <w:rFonts w:cs="Arial"/>
        </w:rPr>
      </w:pPr>
      <w:r>
        <w:rPr>
          <w:rFonts w:cs="Arial"/>
        </w:rPr>
        <w:t>approval.</w:t>
      </w:r>
    </w:p>
    <w:p w14:paraId="1CE18168" w14:textId="77777777" w:rsidR="00162025" w:rsidRDefault="00162025" w:rsidP="00162025">
      <w:pPr>
        <w:rPr>
          <w:rFonts w:cs="Arial"/>
        </w:rPr>
      </w:pPr>
    </w:p>
    <w:p w14:paraId="122E4102" w14:textId="77777777" w:rsidR="00162025" w:rsidRPr="00322B25" w:rsidRDefault="00162025" w:rsidP="00322B25">
      <w:pPr>
        <w:tabs>
          <w:tab w:val="left" w:pos="2520"/>
        </w:tabs>
        <w:rPr>
          <w:rFonts w:cs="Arial"/>
          <w:sz w:val="16"/>
          <w:szCs w:val="16"/>
        </w:rPr>
      </w:pPr>
      <w:r w:rsidRPr="00322B25">
        <w:rPr>
          <w:rFonts w:cs="Arial"/>
          <w:sz w:val="16"/>
          <w:szCs w:val="16"/>
        </w:rPr>
        <w:t>* Delete as applicable</w:t>
      </w:r>
      <w:r w:rsidR="00322B25" w:rsidRPr="00322B25">
        <w:rPr>
          <w:rFonts w:cs="Arial"/>
          <w:sz w:val="16"/>
          <w:szCs w:val="16"/>
        </w:rPr>
        <w:tab/>
      </w:r>
    </w:p>
    <w:p w14:paraId="1380B57B" w14:textId="77777777" w:rsidR="00162025" w:rsidRDefault="00162025" w:rsidP="00162025">
      <w:pPr>
        <w:ind w:left="360"/>
        <w:rPr>
          <w:rFonts w:cs="Arial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1"/>
        <w:gridCol w:w="2393"/>
        <w:gridCol w:w="1622"/>
        <w:gridCol w:w="3053"/>
      </w:tblGrid>
      <w:tr w:rsidR="00E22B97" w14:paraId="0DA45BD6" w14:textId="77777777">
        <w:tc>
          <w:tcPr>
            <w:tcW w:w="1968" w:type="dxa"/>
          </w:tcPr>
          <w:p w14:paraId="4BBEFBA9" w14:textId="77777777" w:rsidR="00E22B97" w:rsidRDefault="00162025">
            <w:pPr>
              <w:spacing w:before="200" w:after="200"/>
              <w:ind w:left="110"/>
              <w:rPr>
                <w:lang w:val="en-US" w:eastAsia="zh-TW"/>
              </w:rPr>
            </w:pPr>
            <w:r>
              <w:rPr>
                <w:lang w:eastAsia="zh-TW"/>
              </w:rPr>
              <w:t>FOI</w:t>
            </w:r>
            <w:r w:rsidR="00E22B97">
              <w:rPr>
                <w:rFonts w:hint="eastAsia"/>
                <w:lang w:eastAsia="zh-TW"/>
              </w:rPr>
              <w:t>: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14:paraId="78C96346" w14:textId="77777777" w:rsidR="00E22B97" w:rsidRDefault="00E22B97">
            <w:pPr>
              <w:spacing w:before="200" w:after="200"/>
              <w:rPr>
                <w:lang w:val="en-US" w:eastAsia="zh-TW"/>
              </w:rPr>
            </w:pPr>
          </w:p>
        </w:tc>
        <w:tc>
          <w:tcPr>
            <w:tcW w:w="1626" w:type="dxa"/>
          </w:tcPr>
          <w:p w14:paraId="60F26F4F" w14:textId="77777777" w:rsidR="00E22B97" w:rsidRDefault="00162025">
            <w:pPr>
              <w:spacing w:before="200" w:after="200"/>
              <w:ind w:left="82"/>
              <w:rPr>
                <w:lang w:val="en-US" w:eastAsia="zh-TW"/>
              </w:rPr>
            </w:pPr>
            <w:r>
              <w:rPr>
                <w:lang w:eastAsia="zh-TW"/>
              </w:rPr>
              <w:t xml:space="preserve">AWI </w:t>
            </w:r>
            <w:r w:rsidR="00E22B97">
              <w:rPr>
                <w:lang w:eastAsia="zh-TW"/>
              </w:rPr>
              <w:t>: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14:paraId="4FA525B4" w14:textId="77777777" w:rsidR="00E22B97" w:rsidRDefault="00E22B97">
            <w:pPr>
              <w:spacing w:before="200" w:after="200"/>
              <w:rPr>
                <w:lang w:val="en-US" w:eastAsia="zh-TW"/>
              </w:rPr>
            </w:pPr>
          </w:p>
        </w:tc>
      </w:tr>
      <w:tr w:rsidR="00E22B97" w14:paraId="1178C74F" w14:textId="77777777">
        <w:tc>
          <w:tcPr>
            <w:tcW w:w="1968" w:type="dxa"/>
          </w:tcPr>
          <w:p w14:paraId="7563D45D" w14:textId="77777777" w:rsidR="00E22B97" w:rsidRDefault="00E22B97">
            <w:pPr>
              <w:spacing w:before="200" w:after="200"/>
              <w:ind w:left="110"/>
              <w:rPr>
                <w:lang w:val="en-US" w:eastAsia="zh-TW"/>
              </w:rPr>
            </w:pPr>
            <w:r>
              <w:rPr>
                <w:rFonts w:hint="eastAsia"/>
                <w:lang w:eastAsia="zh-TW"/>
              </w:rPr>
              <w:t>Signature: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14:paraId="11D6F9C3" w14:textId="77777777" w:rsidR="00E22B97" w:rsidRDefault="00E22B97">
            <w:pPr>
              <w:spacing w:before="200" w:after="200"/>
              <w:rPr>
                <w:lang w:val="en-US" w:eastAsia="zh-TW"/>
              </w:rPr>
            </w:pPr>
          </w:p>
        </w:tc>
        <w:tc>
          <w:tcPr>
            <w:tcW w:w="1626" w:type="dxa"/>
          </w:tcPr>
          <w:p w14:paraId="7F38589F" w14:textId="77777777" w:rsidR="00E22B97" w:rsidRDefault="00E22B97">
            <w:pPr>
              <w:spacing w:before="200" w:after="200"/>
              <w:ind w:left="82"/>
              <w:rPr>
                <w:lang w:val="en-US" w:eastAsia="zh-TW"/>
              </w:rPr>
            </w:pPr>
            <w:r>
              <w:rPr>
                <w:rFonts w:hint="eastAsia"/>
                <w:lang w:eastAsia="zh-TW"/>
              </w:rPr>
              <w:t xml:space="preserve">Signature: 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2FACC11A" w14:textId="77777777" w:rsidR="00E22B97" w:rsidRDefault="00E22B97">
            <w:pPr>
              <w:spacing w:before="200" w:after="200"/>
              <w:rPr>
                <w:lang w:val="en-US" w:eastAsia="zh-TW"/>
              </w:rPr>
            </w:pPr>
          </w:p>
        </w:tc>
      </w:tr>
      <w:tr w:rsidR="00E22B97" w14:paraId="5ECA52DB" w14:textId="77777777">
        <w:tc>
          <w:tcPr>
            <w:tcW w:w="1968" w:type="dxa"/>
          </w:tcPr>
          <w:p w14:paraId="6182D267" w14:textId="77777777" w:rsidR="00E22B97" w:rsidRDefault="00E22B97">
            <w:pPr>
              <w:spacing w:before="200" w:after="200"/>
              <w:ind w:left="1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Date: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14:paraId="72CE95CD" w14:textId="77777777" w:rsidR="00E22B97" w:rsidRDefault="00E22B97">
            <w:pPr>
              <w:spacing w:before="200" w:after="200"/>
              <w:rPr>
                <w:lang w:val="en-US" w:eastAsia="zh-TW"/>
              </w:rPr>
            </w:pPr>
          </w:p>
        </w:tc>
        <w:tc>
          <w:tcPr>
            <w:tcW w:w="1626" w:type="dxa"/>
          </w:tcPr>
          <w:p w14:paraId="7A55D840" w14:textId="77777777" w:rsidR="00E22B97" w:rsidRDefault="00E22B97">
            <w:pPr>
              <w:spacing w:before="200" w:after="200"/>
              <w:ind w:left="82"/>
              <w:rPr>
                <w:lang w:val="en-US" w:eastAsia="zh-TW"/>
              </w:rPr>
            </w:pPr>
            <w:r>
              <w:rPr>
                <w:lang w:val="en-US" w:eastAsia="zh-TW"/>
              </w:rPr>
              <w:t>Date: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4A55F5FA" w14:textId="77777777" w:rsidR="00E22B97" w:rsidRDefault="00E22B97">
            <w:pPr>
              <w:spacing w:before="200" w:after="200"/>
              <w:rPr>
                <w:lang w:val="en-US" w:eastAsia="zh-TW"/>
              </w:rPr>
            </w:pPr>
          </w:p>
        </w:tc>
      </w:tr>
    </w:tbl>
    <w:p w14:paraId="12D99000" w14:textId="77777777" w:rsidR="00E22B97" w:rsidRDefault="00E22B97">
      <w:pPr>
        <w:rPr>
          <w:lang w:val="en-US" w:eastAsia="zh-TW"/>
        </w:rPr>
        <w:sectPr w:rsidR="00E22B97" w:rsidSect="005B6B4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9" w:h="16834" w:code="9"/>
          <w:pgMar w:top="864" w:right="1440" w:bottom="864" w:left="1440" w:header="562" w:footer="562" w:gutter="0"/>
          <w:cols w:space="720"/>
          <w:noEndnote/>
          <w:docGrid w:linePitch="326"/>
        </w:sectPr>
      </w:pPr>
    </w:p>
    <w:p w14:paraId="3F760DD1" w14:textId="77777777" w:rsidR="00E22B97" w:rsidRDefault="00E22B97">
      <w:pPr>
        <w:rPr>
          <w:lang w:val="en-US" w:eastAsia="zh-TW"/>
        </w:rPr>
      </w:pPr>
    </w:p>
    <w:p w14:paraId="2EFCDF26" w14:textId="77777777" w:rsidR="002F0C07" w:rsidRDefault="002F0C07">
      <w:pPr>
        <w:rPr>
          <w:lang w:val="en-US" w:eastAsia="zh-TW"/>
        </w:rPr>
      </w:pPr>
    </w:p>
    <w:p w14:paraId="36096E93" w14:textId="77777777" w:rsidR="00162025" w:rsidRDefault="00162025">
      <w:pPr>
        <w:rPr>
          <w:lang w:val="en-US" w:eastAsia="zh-TW"/>
        </w:rPr>
      </w:pPr>
      <w:r>
        <w:rPr>
          <w:lang w:val="en-US" w:eastAsia="zh-TW"/>
        </w:rPr>
        <w:t>Supported/Not Supported*</w:t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0"/>
        <w:gridCol w:w="2732"/>
      </w:tblGrid>
      <w:tr w:rsidR="00162025" w14:paraId="2636D60A" w14:textId="77777777">
        <w:tc>
          <w:tcPr>
            <w:tcW w:w="1578" w:type="dxa"/>
          </w:tcPr>
          <w:p w14:paraId="22E3D8F8" w14:textId="77777777" w:rsidR="00162025" w:rsidRDefault="00162025" w:rsidP="00545EB4">
            <w:pPr>
              <w:spacing w:before="200" w:after="200"/>
              <w:ind w:left="82"/>
              <w:rPr>
                <w:lang w:val="en-US" w:eastAsia="zh-TW"/>
              </w:rPr>
            </w:pPr>
            <w:r>
              <w:rPr>
                <w:lang w:eastAsia="zh-TW"/>
              </w:rPr>
              <w:t>HCA :</w:t>
            </w: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14:paraId="1A075439" w14:textId="77777777" w:rsidR="00162025" w:rsidRDefault="00162025" w:rsidP="00545EB4">
            <w:pPr>
              <w:spacing w:before="200" w:after="200"/>
              <w:rPr>
                <w:lang w:val="en-US" w:eastAsia="zh-TW"/>
              </w:rPr>
            </w:pPr>
          </w:p>
        </w:tc>
      </w:tr>
      <w:tr w:rsidR="00162025" w14:paraId="07AFC441" w14:textId="77777777">
        <w:tc>
          <w:tcPr>
            <w:tcW w:w="1578" w:type="dxa"/>
          </w:tcPr>
          <w:p w14:paraId="20BE147A" w14:textId="77777777" w:rsidR="00162025" w:rsidRDefault="00162025" w:rsidP="00545EB4">
            <w:pPr>
              <w:spacing w:before="200" w:after="200"/>
              <w:ind w:left="82"/>
              <w:rPr>
                <w:lang w:val="en-US" w:eastAsia="zh-TW"/>
              </w:rPr>
            </w:pPr>
            <w:r>
              <w:rPr>
                <w:rFonts w:hint="eastAsia"/>
                <w:lang w:eastAsia="zh-TW"/>
              </w:rPr>
              <w:t xml:space="preserve">Signature: 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14:paraId="372453CE" w14:textId="77777777" w:rsidR="00162025" w:rsidRDefault="00162025" w:rsidP="00545EB4">
            <w:pPr>
              <w:spacing w:before="200" w:after="200"/>
              <w:rPr>
                <w:lang w:val="en-US" w:eastAsia="zh-TW"/>
              </w:rPr>
            </w:pPr>
          </w:p>
        </w:tc>
      </w:tr>
      <w:tr w:rsidR="00162025" w14:paraId="23D817D8" w14:textId="77777777">
        <w:tc>
          <w:tcPr>
            <w:tcW w:w="1578" w:type="dxa"/>
          </w:tcPr>
          <w:p w14:paraId="7D08B0D9" w14:textId="77777777" w:rsidR="00162025" w:rsidRDefault="00162025" w:rsidP="00545EB4">
            <w:pPr>
              <w:spacing w:before="200" w:after="200"/>
              <w:ind w:left="82"/>
              <w:rPr>
                <w:lang w:val="en-US" w:eastAsia="zh-TW"/>
              </w:rPr>
            </w:pPr>
            <w:r>
              <w:rPr>
                <w:lang w:val="en-US" w:eastAsia="zh-TW"/>
              </w:rPr>
              <w:t>Date: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14:paraId="517580B9" w14:textId="77777777" w:rsidR="00162025" w:rsidRDefault="00162025" w:rsidP="00545EB4">
            <w:pPr>
              <w:spacing w:before="200" w:after="200"/>
              <w:rPr>
                <w:lang w:val="en-US" w:eastAsia="zh-TW"/>
              </w:rPr>
            </w:pPr>
          </w:p>
        </w:tc>
      </w:tr>
    </w:tbl>
    <w:p w14:paraId="34177CC1" w14:textId="77777777" w:rsidR="00162025" w:rsidRDefault="00162025">
      <w:pPr>
        <w:rPr>
          <w:lang w:val="en-US" w:eastAsia="zh-TW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0"/>
        <w:gridCol w:w="2732"/>
      </w:tblGrid>
      <w:tr w:rsidR="00162025" w14:paraId="031B871D" w14:textId="77777777">
        <w:tc>
          <w:tcPr>
            <w:tcW w:w="1578" w:type="dxa"/>
          </w:tcPr>
          <w:p w14:paraId="0419D64D" w14:textId="77777777" w:rsidR="00162025" w:rsidRDefault="007D575A" w:rsidP="007D575A">
            <w:pPr>
              <w:spacing w:before="200" w:after="200"/>
              <w:ind w:left="82"/>
              <w:rPr>
                <w:lang w:val="en-US" w:eastAsia="zh-TW"/>
              </w:rPr>
            </w:pPr>
            <w:r>
              <w:rPr>
                <w:lang w:eastAsia="zh-TW"/>
              </w:rPr>
              <w:t xml:space="preserve">HFO </w:t>
            </w:r>
            <w:r w:rsidR="00162025">
              <w:rPr>
                <w:lang w:eastAsia="zh-TW"/>
              </w:rPr>
              <w:t>:</w:t>
            </w: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14:paraId="6E3F07CF" w14:textId="77777777" w:rsidR="00162025" w:rsidRDefault="00162025" w:rsidP="00545EB4">
            <w:pPr>
              <w:spacing w:before="200" w:after="200"/>
              <w:rPr>
                <w:lang w:val="en-US" w:eastAsia="zh-TW"/>
              </w:rPr>
            </w:pPr>
          </w:p>
        </w:tc>
      </w:tr>
      <w:tr w:rsidR="00162025" w14:paraId="1CBC2D5D" w14:textId="77777777">
        <w:tc>
          <w:tcPr>
            <w:tcW w:w="1578" w:type="dxa"/>
          </w:tcPr>
          <w:p w14:paraId="521B2133" w14:textId="77777777" w:rsidR="00162025" w:rsidRDefault="00162025" w:rsidP="00545EB4">
            <w:pPr>
              <w:spacing w:before="200" w:after="200"/>
              <w:ind w:left="82"/>
              <w:rPr>
                <w:lang w:val="en-US" w:eastAsia="zh-TW"/>
              </w:rPr>
            </w:pPr>
            <w:r>
              <w:rPr>
                <w:rFonts w:hint="eastAsia"/>
                <w:lang w:eastAsia="zh-TW"/>
              </w:rPr>
              <w:t xml:space="preserve">Signature: 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14:paraId="75D58E2C" w14:textId="77777777" w:rsidR="00162025" w:rsidRDefault="00162025" w:rsidP="00545EB4">
            <w:pPr>
              <w:spacing w:before="200" w:after="200"/>
              <w:rPr>
                <w:lang w:val="en-US" w:eastAsia="zh-TW"/>
              </w:rPr>
            </w:pPr>
          </w:p>
        </w:tc>
      </w:tr>
      <w:tr w:rsidR="00162025" w14:paraId="17383076" w14:textId="77777777">
        <w:tc>
          <w:tcPr>
            <w:tcW w:w="1578" w:type="dxa"/>
          </w:tcPr>
          <w:p w14:paraId="7A251A87" w14:textId="77777777" w:rsidR="00162025" w:rsidRDefault="00162025" w:rsidP="00545EB4">
            <w:pPr>
              <w:spacing w:before="200" w:after="200"/>
              <w:ind w:left="82"/>
              <w:rPr>
                <w:lang w:val="en-US" w:eastAsia="zh-TW"/>
              </w:rPr>
            </w:pPr>
            <w:r>
              <w:rPr>
                <w:lang w:val="en-US" w:eastAsia="zh-TW"/>
              </w:rPr>
              <w:t>Date: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14:paraId="7C77B3C3" w14:textId="77777777" w:rsidR="00162025" w:rsidRDefault="00162025" w:rsidP="00545EB4">
            <w:pPr>
              <w:spacing w:before="200" w:after="200"/>
              <w:rPr>
                <w:lang w:val="en-US" w:eastAsia="zh-TW"/>
              </w:rPr>
            </w:pPr>
          </w:p>
        </w:tc>
      </w:tr>
    </w:tbl>
    <w:p w14:paraId="61A7D2A4" w14:textId="77777777" w:rsidR="00162025" w:rsidRDefault="00162025">
      <w:pPr>
        <w:rPr>
          <w:lang w:val="en-US" w:eastAsia="zh-TW"/>
        </w:rPr>
      </w:pPr>
    </w:p>
    <w:p w14:paraId="7E48CB1F" w14:textId="77777777" w:rsidR="00162025" w:rsidRDefault="00162025">
      <w:pPr>
        <w:rPr>
          <w:lang w:val="en-US" w:eastAsia="zh-TW"/>
        </w:rPr>
      </w:pPr>
      <w:r>
        <w:rPr>
          <w:lang w:val="en-US" w:eastAsia="zh-TW"/>
        </w:rPr>
        <w:t>Approved/Not Approved*</w:t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3"/>
        <w:gridCol w:w="2709"/>
      </w:tblGrid>
      <w:tr w:rsidR="00162025" w14:paraId="317EADE4" w14:textId="77777777">
        <w:tc>
          <w:tcPr>
            <w:tcW w:w="1578" w:type="dxa"/>
          </w:tcPr>
          <w:p w14:paraId="49A55388" w14:textId="43A1F7A4" w:rsidR="00162025" w:rsidRDefault="00162025" w:rsidP="00545EB4">
            <w:pPr>
              <w:spacing w:before="200" w:after="200"/>
              <w:ind w:left="82"/>
              <w:rPr>
                <w:lang w:val="en-US" w:eastAsia="zh-TW"/>
              </w:rPr>
            </w:pPr>
            <w:r>
              <w:rPr>
                <w:lang w:eastAsia="zh-TW"/>
              </w:rPr>
              <w:t>D</w:t>
            </w:r>
            <w:r w:rsidR="000A6B4B">
              <w:rPr>
                <w:lang w:eastAsia="zh-TW"/>
              </w:rPr>
              <w:t>(FS)</w:t>
            </w:r>
            <w:r>
              <w:rPr>
                <w:lang w:eastAsia="zh-TW"/>
              </w:rPr>
              <w:t>/DD</w:t>
            </w:r>
            <w:r w:rsidR="000A6B4B">
              <w:rPr>
                <w:lang w:eastAsia="zh-TW"/>
              </w:rPr>
              <w:t>(</w:t>
            </w:r>
            <w:r>
              <w:rPr>
                <w:lang w:eastAsia="zh-TW"/>
              </w:rPr>
              <w:t>FS</w:t>
            </w:r>
            <w:r w:rsidR="000A6B4B">
              <w:rPr>
                <w:lang w:eastAsia="zh-TW"/>
              </w:rPr>
              <w:t>)</w:t>
            </w:r>
            <w:r>
              <w:rPr>
                <w:lang w:eastAsia="zh-TW"/>
              </w:rPr>
              <w:t>:</w:t>
            </w: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14:paraId="66825834" w14:textId="77777777" w:rsidR="00162025" w:rsidRDefault="00162025" w:rsidP="00545EB4">
            <w:pPr>
              <w:spacing w:before="200" w:after="200"/>
              <w:rPr>
                <w:lang w:val="en-US" w:eastAsia="zh-TW"/>
              </w:rPr>
            </w:pPr>
          </w:p>
        </w:tc>
      </w:tr>
      <w:tr w:rsidR="00162025" w14:paraId="1D7D21B0" w14:textId="77777777">
        <w:tc>
          <w:tcPr>
            <w:tcW w:w="1578" w:type="dxa"/>
          </w:tcPr>
          <w:p w14:paraId="63E1C5FD" w14:textId="77777777" w:rsidR="00162025" w:rsidRDefault="00162025" w:rsidP="00545EB4">
            <w:pPr>
              <w:spacing w:before="200" w:after="200"/>
              <w:ind w:left="82"/>
              <w:rPr>
                <w:lang w:val="en-US" w:eastAsia="zh-TW"/>
              </w:rPr>
            </w:pPr>
            <w:r>
              <w:rPr>
                <w:rFonts w:hint="eastAsia"/>
                <w:lang w:eastAsia="zh-TW"/>
              </w:rPr>
              <w:t xml:space="preserve">Signature: 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14:paraId="677563A8" w14:textId="77777777" w:rsidR="00162025" w:rsidRDefault="00162025" w:rsidP="00545EB4">
            <w:pPr>
              <w:spacing w:before="200" w:after="200"/>
              <w:rPr>
                <w:lang w:val="en-US" w:eastAsia="zh-TW"/>
              </w:rPr>
            </w:pPr>
          </w:p>
        </w:tc>
      </w:tr>
      <w:tr w:rsidR="00162025" w14:paraId="6B3F29E0" w14:textId="77777777">
        <w:tc>
          <w:tcPr>
            <w:tcW w:w="1578" w:type="dxa"/>
          </w:tcPr>
          <w:p w14:paraId="648227DD" w14:textId="77777777" w:rsidR="00162025" w:rsidRDefault="00162025" w:rsidP="00545EB4">
            <w:pPr>
              <w:spacing w:before="200" w:after="200"/>
              <w:ind w:left="82"/>
              <w:rPr>
                <w:lang w:val="en-US" w:eastAsia="zh-TW"/>
              </w:rPr>
            </w:pPr>
            <w:r>
              <w:rPr>
                <w:lang w:val="en-US" w:eastAsia="zh-TW"/>
              </w:rPr>
              <w:t>Date: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14:paraId="70403BB3" w14:textId="77777777" w:rsidR="00162025" w:rsidRDefault="00162025" w:rsidP="00545EB4">
            <w:pPr>
              <w:spacing w:before="200" w:after="200"/>
              <w:rPr>
                <w:lang w:val="en-US" w:eastAsia="zh-TW"/>
              </w:rPr>
            </w:pPr>
          </w:p>
        </w:tc>
      </w:tr>
    </w:tbl>
    <w:p w14:paraId="71366D49" w14:textId="77777777" w:rsidR="00162025" w:rsidRDefault="00162025">
      <w:pPr>
        <w:rPr>
          <w:lang w:val="en-US" w:eastAsia="zh-TW"/>
        </w:rPr>
      </w:pPr>
    </w:p>
    <w:sectPr w:rsidR="00162025">
      <w:type w:val="continuous"/>
      <w:pgSz w:w="11909" w:h="16834" w:code="9"/>
      <w:pgMar w:top="1440" w:right="1440" w:bottom="1440" w:left="1440" w:header="1152" w:footer="1152" w:gutter="0"/>
      <w:cols w:num="2"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7AF27" w14:textId="77777777" w:rsidR="00C60388" w:rsidRDefault="00C60388">
      <w:r>
        <w:separator/>
      </w:r>
    </w:p>
  </w:endnote>
  <w:endnote w:type="continuationSeparator" w:id="0">
    <w:p w14:paraId="4E3EA45D" w14:textId="77777777" w:rsidR="00C60388" w:rsidRDefault="00C6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865E2" w14:textId="77777777" w:rsidR="00FA7E9C" w:rsidRDefault="00FA7E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892E9" w14:textId="77777777" w:rsidR="00924693" w:rsidRDefault="00924693" w:rsidP="005B6B44">
    <w:pPr>
      <w:pStyle w:val="Footer"/>
      <w:pBdr>
        <w:top w:val="none" w:sz="0" w:space="0" w:color="auto"/>
      </w:pBdr>
      <w:spacing w:before="0" w:after="0"/>
      <w:rPr>
        <w:b w:val="0"/>
        <w:i w:val="0"/>
        <w:sz w:val="12"/>
        <w:szCs w:val="12"/>
      </w:rPr>
    </w:pPr>
    <w:r>
      <w:rPr>
        <w:b w:val="0"/>
        <w:i w:val="0"/>
        <w:sz w:val="12"/>
        <w:szCs w:val="12"/>
      </w:rPr>
      <w:t>CAAS(FO) 176</w:t>
    </w:r>
  </w:p>
  <w:p w14:paraId="5BA8FBBD" w14:textId="7F098585" w:rsidR="00924693" w:rsidRPr="00924693" w:rsidRDefault="002025C4" w:rsidP="002F0C07">
    <w:pPr>
      <w:pStyle w:val="Footer"/>
      <w:pBdr>
        <w:top w:val="none" w:sz="0" w:space="0" w:color="auto"/>
      </w:pBdr>
      <w:spacing w:before="0" w:after="0"/>
      <w:rPr>
        <w:b w:val="0"/>
        <w:i w:val="0"/>
        <w:sz w:val="12"/>
        <w:szCs w:val="12"/>
      </w:rPr>
    </w:pPr>
    <w:r>
      <w:rPr>
        <w:b w:val="0"/>
        <w:i w:val="0"/>
        <w:sz w:val="12"/>
        <w:szCs w:val="12"/>
      </w:rPr>
      <w:t>R</w:t>
    </w:r>
    <w:r w:rsidR="00F205BF">
      <w:rPr>
        <w:b w:val="0"/>
        <w:i w:val="0"/>
        <w:sz w:val="12"/>
        <w:szCs w:val="12"/>
      </w:rPr>
      <w:t>2</w:t>
    </w:r>
    <w:r>
      <w:rPr>
        <w:b w:val="0"/>
        <w:i w:val="0"/>
        <w:sz w:val="12"/>
        <w:szCs w:val="12"/>
      </w:rPr>
      <w:t xml:space="preserve"> </w:t>
    </w:r>
    <w:r w:rsidR="00F205BF">
      <w:rPr>
        <w:b w:val="0"/>
        <w:i w:val="0"/>
        <w:sz w:val="12"/>
        <w:szCs w:val="12"/>
      </w:rPr>
      <w:t>1</w:t>
    </w:r>
    <w:r w:rsidR="00924693">
      <w:rPr>
        <w:b w:val="0"/>
        <w:i w:val="0"/>
        <w:sz w:val="12"/>
        <w:szCs w:val="12"/>
      </w:rPr>
      <w:t>/</w:t>
    </w:r>
    <w:r w:rsidR="00F205BF">
      <w:rPr>
        <w:b w:val="0"/>
        <w:i w:val="0"/>
        <w:sz w:val="12"/>
        <w:szCs w:val="12"/>
      </w:rPr>
      <w:t>22</w:t>
    </w:r>
    <w:r w:rsidR="002F0C07">
      <w:rPr>
        <w:b w:val="0"/>
        <w:i w:val="0"/>
        <w:sz w:val="12"/>
        <w:szCs w:val="12"/>
      </w:rPr>
      <w:tab/>
    </w:r>
    <w:r w:rsidR="002F0C07">
      <w:rPr>
        <w:b w:val="0"/>
        <w:i w:val="0"/>
        <w:sz w:val="12"/>
        <w:szCs w:val="12"/>
      </w:rPr>
      <w:tab/>
    </w:r>
    <w:r w:rsidR="00924693" w:rsidRPr="00924693">
      <w:rPr>
        <w:b w:val="0"/>
        <w:i w:val="0"/>
        <w:sz w:val="12"/>
        <w:szCs w:val="12"/>
      </w:rPr>
      <w:t xml:space="preserve">Page </w:t>
    </w:r>
    <w:r w:rsidR="00924693" w:rsidRPr="00924693">
      <w:rPr>
        <w:b w:val="0"/>
        <w:i w:val="0"/>
        <w:sz w:val="12"/>
        <w:szCs w:val="12"/>
      </w:rPr>
      <w:fldChar w:fldCharType="begin"/>
    </w:r>
    <w:r w:rsidR="00924693" w:rsidRPr="00924693">
      <w:rPr>
        <w:b w:val="0"/>
        <w:i w:val="0"/>
        <w:sz w:val="12"/>
        <w:szCs w:val="12"/>
      </w:rPr>
      <w:instrText xml:space="preserve"> PAGE   \* MERGEFORMAT </w:instrText>
    </w:r>
    <w:r w:rsidR="00924693" w:rsidRPr="00924693">
      <w:rPr>
        <w:b w:val="0"/>
        <w:i w:val="0"/>
        <w:sz w:val="12"/>
        <w:szCs w:val="12"/>
      </w:rPr>
      <w:fldChar w:fldCharType="separate"/>
    </w:r>
    <w:r w:rsidR="00377C77">
      <w:rPr>
        <w:b w:val="0"/>
        <w:i w:val="0"/>
        <w:noProof/>
        <w:sz w:val="12"/>
        <w:szCs w:val="12"/>
      </w:rPr>
      <w:t>1</w:t>
    </w:r>
    <w:r w:rsidR="00924693" w:rsidRPr="00924693">
      <w:rPr>
        <w:b w:val="0"/>
        <w:i w:val="0"/>
        <w:sz w:val="12"/>
        <w:szCs w:val="12"/>
      </w:rPr>
      <w:fldChar w:fldCharType="end"/>
    </w:r>
    <w:r w:rsidR="00924693" w:rsidRPr="00924693">
      <w:rPr>
        <w:b w:val="0"/>
        <w:i w:val="0"/>
        <w:sz w:val="12"/>
        <w:szCs w:val="12"/>
      </w:rPr>
      <w:t xml:space="preserve"> of </w:t>
    </w:r>
    <w:r w:rsidR="00F205BF">
      <w:rPr>
        <w:b w:val="0"/>
        <w:i w:val="0"/>
        <w:sz w:val="12"/>
        <w:szCs w:val="12"/>
      </w:rPr>
      <w:t>8</w:t>
    </w:r>
  </w:p>
  <w:p w14:paraId="7CCE6EAD" w14:textId="77777777" w:rsidR="00322B25" w:rsidRPr="00322B25" w:rsidRDefault="00322B25" w:rsidP="005B6B44">
    <w:pPr>
      <w:pStyle w:val="Footer"/>
      <w:pBdr>
        <w:top w:val="none" w:sz="0" w:space="0" w:color="auto"/>
      </w:pBdr>
      <w:spacing w:before="0" w:after="0"/>
      <w:rPr>
        <w:b w:val="0"/>
        <w:i w:val="0"/>
        <w:sz w:val="12"/>
        <w:szCs w:val="1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F0144" w14:textId="77777777" w:rsidR="00FA7E9C" w:rsidRDefault="00FA7E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71B5B" w14:textId="77777777" w:rsidR="00C60388" w:rsidRDefault="00C60388">
      <w:r>
        <w:separator/>
      </w:r>
    </w:p>
  </w:footnote>
  <w:footnote w:type="continuationSeparator" w:id="0">
    <w:p w14:paraId="7FE341B3" w14:textId="77777777" w:rsidR="00C60388" w:rsidRDefault="00C60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E71CB" w14:textId="77777777" w:rsidR="00FA7E9C" w:rsidRDefault="00FA7E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274E2" w14:textId="77777777" w:rsidR="00A53B5D" w:rsidRDefault="00A53B5D" w:rsidP="005B6B44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66DB6" w14:textId="77777777" w:rsidR="00FA7E9C" w:rsidRDefault="00FA7E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279EF"/>
    <w:multiLevelType w:val="hybridMultilevel"/>
    <w:tmpl w:val="2B605B12"/>
    <w:lvl w:ilvl="0" w:tplc="308A87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B6E1C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7C00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E403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3843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6243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B667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D0B3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2840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31EC"/>
    <w:multiLevelType w:val="hybridMultilevel"/>
    <w:tmpl w:val="B41E6E6A"/>
    <w:lvl w:ilvl="0" w:tplc="66E2612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8C7A4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C4DB8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82573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FA0DD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0E38D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88E55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64E43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5CB61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F55F9"/>
    <w:multiLevelType w:val="hybridMultilevel"/>
    <w:tmpl w:val="F384B242"/>
    <w:lvl w:ilvl="0" w:tplc="2BC213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A69D0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8E46A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407E1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92606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0C9D2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D22EC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3E986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BE484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26559"/>
    <w:multiLevelType w:val="hybridMultilevel"/>
    <w:tmpl w:val="6E1492C2"/>
    <w:lvl w:ilvl="0" w:tplc="3B9E8672">
      <w:start w:val="8"/>
      <w:numFmt w:val="lowerRoman"/>
      <w:lvlText w:val="(%1)"/>
      <w:lvlJc w:val="left"/>
      <w:pPr>
        <w:tabs>
          <w:tab w:val="num" w:pos="756"/>
        </w:tabs>
        <w:ind w:left="75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6"/>
        </w:tabs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6"/>
        </w:tabs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6"/>
        </w:tabs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6"/>
        </w:tabs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6"/>
        </w:tabs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6"/>
        </w:tabs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480"/>
      </w:pPr>
    </w:lvl>
  </w:abstractNum>
  <w:abstractNum w:abstractNumId="4" w15:restartNumberingAfterBreak="0">
    <w:nsid w:val="0D4677C1"/>
    <w:multiLevelType w:val="hybridMultilevel"/>
    <w:tmpl w:val="CD724450"/>
    <w:lvl w:ilvl="0" w:tplc="227EB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06BC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0434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9085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94A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38BF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940F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3224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1005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59533D"/>
    <w:multiLevelType w:val="hybridMultilevel"/>
    <w:tmpl w:val="1F9CEE00"/>
    <w:lvl w:ilvl="0" w:tplc="BAB660DA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PMingLiU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D7E89"/>
    <w:multiLevelType w:val="hybridMultilevel"/>
    <w:tmpl w:val="F594D2DA"/>
    <w:lvl w:ilvl="0" w:tplc="578E410C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7" w15:restartNumberingAfterBreak="0">
    <w:nsid w:val="1C341A7B"/>
    <w:multiLevelType w:val="hybridMultilevel"/>
    <w:tmpl w:val="417208F6"/>
    <w:lvl w:ilvl="0" w:tplc="264CA836">
      <w:start w:val="1"/>
      <w:numFmt w:val="bullet"/>
      <w:lvlText w:val="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72084E">
      <w:start w:val="1"/>
      <w:numFmt w:val="bullet"/>
      <w:lvlText w:val="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463F62" w:tentative="1">
      <w:start w:val="1"/>
      <w:numFmt w:val="bullet"/>
      <w:lvlText w:val="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F019F0" w:tentative="1">
      <w:start w:val="1"/>
      <w:numFmt w:val="bullet"/>
      <w:lvlText w:val="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2CCB7C" w:tentative="1">
      <w:start w:val="1"/>
      <w:numFmt w:val="bullet"/>
      <w:lvlText w:val="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EE9D82" w:tentative="1">
      <w:start w:val="1"/>
      <w:numFmt w:val="bullet"/>
      <w:lvlText w:val="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0648E" w:tentative="1">
      <w:start w:val="1"/>
      <w:numFmt w:val="bullet"/>
      <w:lvlText w:val="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EE6432" w:tentative="1">
      <w:start w:val="1"/>
      <w:numFmt w:val="bullet"/>
      <w:lvlText w:val="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347690" w:tentative="1">
      <w:start w:val="1"/>
      <w:numFmt w:val="bullet"/>
      <w:lvlText w:val="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31F04"/>
    <w:multiLevelType w:val="hybridMultilevel"/>
    <w:tmpl w:val="6556EE5E"/>
    <w:lvl w:ilvl="0" w:tplc="E8709504">
      <w:start w:val="1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3E12AE6"/>
    <w:multiLevelType w:val="hybridMultilevel"/>
    <w:tmpl w:val="09C6593A"/>
    <w:lvl w:ilvl="0" w:tplc="66DEB9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CE02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4E3A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B842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C0E3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0CED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6E4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E2EC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C2D1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A4873"/>
    <w:multiLevelType w:val="hybridMultilevel"/>
    <w:tmpl w:val="64243020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248C2"/>
    <w:multiLevelType w:val="hybridMultilevel"/>
    <w:tmpl w:val="A198ACB8"/>
    <w:lvl w:ilvl="0" w:tplc="A4000CA0">
      <w:start w:val="5"/>
      <w:numFmt w:val="bullet"/>
      <w:lvlText w:val="-"/>
      <w:lvlJc w:val="left"/>
      <w:pPr>
        <w:tabs>
          <w:tab w:val="num" w:pos="1170"/>
        </w:tabs>
        <w:ind w:left="1170" w:hanging="57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2" w15:restartNumberingAfterBreak="0">
    <w:nsid w:val="2DAA0DE8"/>
    <w:multiLevelType w:val="hybridMultilevel"/>
    <w:tmpl w:val="4BF088BA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56535"/>
    <w:multiLevelType w:val="hybridMultilevel"/>
    <w:tmpl w:val="C7FE08EC"/>
    <w:lvl w:ilvl="0" w:tplc="4E964692">
      <w:start w:val="13"/>
      <w:numFmt w:val="decimal"/>
      <w:lvlText w:val="(%1)"/>
      <w:lvlJc w:val="left"/>
      <w:pPr>
        <w:tabs>
          <w:tab w:val="num" w:pos="1164"/>
        </w:tabs>
        <w:ind w:left="1164" w:hanging="11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1FB282A"/>
    <w:multiLevelType w:val="hybridMultilevel"/>
    <w:tmpl w:val="19DC7D54"/>
    <w:lvl w:ilvl="0" w:tplc="6D26EB3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76E3DEA">
      <w:start w:val="79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7D89006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03E0B94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83A93F2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C48347C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4486728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1668988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1AA1FB4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7120A5"/>
    <w:multiLevelType w:val="hybridMultilevel"/>
    <w:tmpl w:val="1390F662"/>
    <w:lvl w:ilvl="0" w:tplc="A88696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366E7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0A64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3C3F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AA4E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90BD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D665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20D6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06B0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B6806"/>
    <w:multiLevelType w:val="hybridMultilevel"/>
    <w:tmpl w:val="F37ED402"/>
    <w:lvl w:ilvl="0" w:tplc="EF9E18E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3E0F9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FA82DD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E060E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F2AE4B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402A12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45060F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4E8AED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36823B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5B36FE"/>
    <w:multiLevelType w:val="hybridMultilevel"/>
    <w:tmpl w:val="FC5AAB70"/>
    <w:lvl w:ilvl="0" w:tplc="53AA03B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D296E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A823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2848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120BB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88ED4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C2058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D08B4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40680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8788B"/>
    <w:multiLevelType w:val="hybridMultilevel"/>
    <w:tmpl w:val="9CE2274C"/>
    <w:lvl w:ilvl="0" w:tplc="FACAA6A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72E41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6E0BA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04E05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EEB1E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0EAB6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A6A9B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3095E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42BC5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97390"/>
    <w:multiLevelType w:val="hybridMultilevel"/>
    <w:tmpl w:val="67DCF552"/>
    <w:lvl w:ilvl="0" w:tplc="10B436A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ABC0F7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AA6387A">
      <w:start w:val="72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5A6C22E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8FA592A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99EEE6A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4783114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7E2B528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A88C656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DB63B9"/>
    <w:multiLevelType w:val="hybridMultilevel"/>
    <w:tmpl w:val="F55A2EE6"/>
    <w:lvl w:ilvl="0" w:tplc="B8EA8D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28DF8A">
      <w:start w:val="524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3EF918">
      <w:start w:val="524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048F8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FC1D3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BEE6A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42EF8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1EADE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AF41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86F34"/>
    <w:multiLevelType w:val="hybridMultilevel"/>
    <w:tmpl w:val="BE30DDB4"/>
    <w:lvl w:ilvl="0" w:tplc="DBBA2C2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605B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A66F2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520D9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B205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7241E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E2D9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DE971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C86A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83C87"/>
    <w:multiLevelType w:val="hybridMultilevel"/>
    <w:tmpl w:val="FC86646C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647BB"/>
    <w:multiLevelType w:val="hybridMultilevel"/>
    <w:tmpl w:val="27B013BA"/>
    <w:lvl w:ilvl="0" w:tplc="48F8A20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8AC52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92AC3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E2AF6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723FF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AE2EA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E4FCA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BC6D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FCEBB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4B1C83"/>
    <w:multiLevelType w:val="hybridMultilevel"/>
    <w:tmpl w:val="F93C0038"/>
    <w:lvl w:ilvl="0" w:tplc="B9C6908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E898D6">
      <w:start w:val="359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94BE8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34F4F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06503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BE361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DC46A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E0C80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4EAE6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E64727"/>
    <w:multiLevelType w:val="hybridMultilevel"/>
    <w:tmpl w:val="E902781E"/>
    <w:lvl w:ilvl="0" w:tplc="A53427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4CF74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DCE0A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FA0C1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FEC9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B8CBE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C68A3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6A80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7E040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2"/>
  </w:num>
  <w:num w:numId="4">
    <w:abstractNumId w:val="17"/>
  </w:num>
  <w:num w:numId="5">
    <w:abstractNumId w:val="10"/>
  </w:num>
  <w:num w:numId="6">
    <w:abstractNumId w:val="18"/>
  </w:num>
  <w:num w:numId="7">
    <w:abstractNumId w:val="23"/>
  </w:num>
  <w:num w:numId="8">
    <w:abstractNumId w:val="24"/>
  </w:num>
  <w:num w:numId="9">
    <w:abstractNumId w:val="16"/>
  </w:num>
  <w:num w:numId="10">
    <w:abstractNumId w:val="7"/>
  </w:num>
  <w:num w:numId="11">
    <w:abstractNumId w:val="9"/>
  </w:num>
  <w:num w:numId="12">
    <w:abstractNumId w:val="21"/>
  </w:num>
  <w:num w:numId="13">
    <w:abstractNumId w:val="15"/>
  </w:num>
  <w:num w:numId="14">
    <w:abstractNumId w:val="0"/>
  </w:num>
  <w:num w:numId="15">
    <w:abstractNumId w:val="20"/>
  </w:num>
  <w:num w:numId="16">
    <w:abstractNumId w:val="1"/>
  </w:num>
  <w:num w:numId="17">
    <w:abstractNumId w:val="2"/>
  </w:num>
  <w:num w:numId="18">
    <w:abstractNumId w:val="25"/>
  </w:num>
  <w:num w:numId="19">
    <w:abstractNumId w:val="14"/>
  </w:num>
  <w:num w:numId="20">
    <w:abstractNumId w:val="19"/>
  </w:num>
  <w:num w:numId="21">
    <w:abstractNumId w:val="3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3"/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C7"/>
    <w:rsid w:val="000102BE"/>
    <w:rsid w:val="000204C7"/>
    <w:rsid w:val="00023ABA"/>
    <w:rsid w:val="00025716"/>
    <w:rsid w:val="0003212C"/>
    <w:rsid w:val="00036CDD"/>
    <w:rsid w:val="00070960"/>
    <w:rsid w:val="00076083"/>
    <w:rsid w:val="000A6B4B"/>
    <w:rsid w:val="000C6CA5"/>
    <w:rsid w:val="000F0DA5"/>
    <w:rsid w:val="001172C7"/>
    <w:rsid w:val="00162025"/>
    <w:rsid w:val="00162110"/>
    <w:rsid w:val="001736C7"/>
    <w:rsid w:val="001913C7"/>
    <w:rsid w:val="00193673"/>
    <w:rsid w:val="001D6D5C"/>
    <w:rsid w:val="001F6682"/>
    <w:rsid w:val="002025C4"/>
    <w:rsid w:val="00222682"/>
    <w:rsid w:val="00230B89"/>
    <w:rsid w:val="00242EEC"/>
    <w:rsid w:val="002661E2"/>
    <w:rsid w:val="002960E3"/>
    <w:rsid w:val="002F0C07"/>
    <w:rsid w:val="002F3472"/>
    <w:rsid w:val="002F7E36"/>
    <w:rsid w:val="00322B25"/>
    <w:rsid w:val="003346E0"/>
    <w:rsid w:val="0033715B"/>
    <w:rsid w:val="00353508"/>
    <w:rsid w:val="00377C77"/>
    <w:rsid w:val="003C3C3B"/>
    <w:rsid w:val="003F4749"/>
    <w:rsid w:val="00407F60"/>
    <w:rsid w:val="00461EC0"/>
    <w:rsid w:val="004808B3"/>
    <w:rsid w:val="00482782"/>
    <w:rsid w:val="0048613A"/>
    <w:rsid w:val="004D6F76"/>
    <w:rsid w:val="00503186"/>
    <w:rsid w:val="00507D04"/>
    <w:rsid w:val="00515C32"/>
    <w:rsid w:val="005219C3"/>
    <w:rsid w:val="00536749"/>
    <w:rsid w:val="005427FC"/>
    <w:rsid w:val="00545EB4"/>
    <w:rsid w:val="0055561C"/>
    <w:rsid w:val="00581571"/>
    <w:rsid w:val="005B6B44"/>
    <w:rsid w:val="005F7B61"/>
    <w:rsid w:val="00606C4E"/>
    <w:rsid w:val="00625B46"/>
    <w:rsid w:val="00643C91"/>
    <w:rsid w:val="006E00F5"/>
    <w:rsid w:val="006F24A0"/>
    <w:rsid w:val="00740F0C"/>
    <w:rsid w:val="007507C5"/>
    <w:rsid w:val="00772B17"/>
    <w:rsid w:val="007D129E"/>
    <w:rsid w:val="007D575A"/>
    <w:rsid w:val="007F703C"/>
    <w:rsid w:val="007F70EA"/>
    <w:rsid w:val="0082283F"/>
    <w:rsid w:val="00835995"/>
    <w:rsid w:val="0085233C"/>
    <w:rsid w:val="008849CF"/>
    <w:rsid w:val="0089501D"/>
    <w:rsid w:val="0091618D"/>
    <w:rsid w:val="00924693"/>
    <w:rsid w:val="0094355E"/>
    <w:rsid w:val="009D2F85"/>
    <w:rsid w:val="009D687D"/>
    <w:rsid w:val="00A53B5D"/>
    <w:rsid w:val="00A62469"/>
    <w:rsid w:val="00A71808"/>
    <w:rsid w:val="00A71F18"/>
    <w:rsid w:val="00A753F5"/>
    <w:rsid w:val="00A97955"/>
    <w:rsid w:val="00AE71BA"/>
    <w:rsid w:val="00B0787A"/>
    <w:rsid w:val="00B5293C"/>
    <w:rsid w:val="00B740E4"/>
    <w:rsid w:val="00BB6A78"/>
    <w:rsid w:val="00BB6E9F"/>
    <w:rsid w:val="00BF6D14"/>
    <w:rsid w:val="00C357D8"/>
    <w:rsid w:val="00C463CC"/>
    <w:rsid w:val="00C60388"/>
    <w:rsid w:val="00C974E0"/>
    <w:rsid w:val="00CC54B6"/>
    <w:rsid w:val="00CF3093"/>
    <w:rsid w:val="00D27B74"/>
    <w:rsid w:val="00D50421"/>
    <w:rsid w:val="00DA2BE6"/>
    <w:rsid w:val="00DB4CE4"/>
    <w:rsid w:val="00DE26B8"/>
    <w:rsid w:val="00E22B97"/>
    <w:rsid w:val="00EB48B5"/>
    <w:rsid w:val="00F205BF"/>
    <w:rsid w:val="00F6734B"/>
    <w:rsid w:val="00F800BC"/>
    <w:rsid w:val="00FA3F0A"/>
    <w:rsid w:val="00FA7E9C"/>
    <w:rsid w:val="00FD255C"/>
    <w:rsid w:val="00FE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8193"/>
    <o:shapelayout v:ext="edit">
      <o:idmap v:ext="edit" data="1"/>
    </o:shapelayout>
  </w:shapeDefaults>
  <w:decimalSymbol w:val="."/>
  <w:listSeparator w:val=","/>
  <w14:docId w14:val="25A0D5BB"/>
  <w15:docId w15:val="{633670E1-5FE3-4D9C-A98F-9EB9D9CA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53F5"/>
    <w:pPr>
      <w:spacing w:before="60" w:after="60"/>
    </w:pPr>
    <w:rPr>
      <w:rFonts w:ascii="Arial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b/>
      <w:sz w:val="24"/>
      <w:szCs w:val="24"/>
    </w:rPr>
  </w:style>
  <w:style w:type="paragraph" w:styleId="Header">
    <w:name w:val="header"/>
    <w:basedOn w:val="Normal"/>
    <w:pPr>
      <w:pBdr>
        <w:bottom w:val="single" w:sz="4" w:space="1" w:color="auto"/>
      </w:pBdr>
      <w:tabs>
        <w:tab w:val="right" w:pos="9356"/>
      </w:tabs>
      <w:spacing w:before="120" w:after="120"/>
    </w:pPr>
    <w:rPr>
      <w:b/>
      <w:i/>
    </w:rPr>
  </w:style>
  <w:style w:type="paragraph" w:styleId="Footer">
    <w:name w:val="footer"/>
    <w:basedOn w:val="Normal"/>
    <w:link w:val="FooterChar"/>
    <w:uiPriority w:val="99"/>
    <w:pPr>
      <w:pBdr>
        <w:top w:val="single" w:sz="4" w:space="1" w:color="auto"/>
      </w:pBdr>
      <w:tabs>
        <w:tab w:val="center" w:pos="4536"/>
        <w:tab w:val="right" w:pos="9356"/>
      </w:tabs>
      <w:spacing w:before="120" w:after="120"/>
    </w:pPr>
    <w:rPr>
      <w:b/>
      <w:i/>
      <w:sz w:val="18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rsid w:val="00C357D8"/>
    <w:pPr>
      <w:widowControl w:val="0"/>
      <w:tabs>
        <w:tab w:val="left" w:pos="720"/>
        <w:tab w:val="right" w:pos="8928"/>
      </w:tabs>
      <w:spacing w:before="0" w:after="0" w:line="260" w:lineRule="exact"/>
      <w:ind w:left="720" w:hanging="720"/>
      <w:jc w:val="both"/>
    </w:pPr>
    <w:rPr>
      <w:rFonts w:ascii="Times New Roman" w:hAnsi="Times New Roman"/>
      <w:kern w:val="2"/>
      <w:sz w:val="24"/>
      <w:szCs w:val="20"/>
      <w:lang w:val="en-US" w:eastAsia="zh-TW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>
      <w:rFonts w:ascii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unhideWhenUsed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BodyText3">
    <w:name w:val="Body Text 3"/>
    <w:basedOn w:val="Normal"/>
    <w:pPr>
      <w:spacing w:before="0" w:after="120"/>
    </w:pPr>
    <w:rPr>
      <w:rFonts w:ascii="Times New Roman" w:hAnsi="Times New Roman"/>
      <w:sz w:val="16"/>
      <w:szCs w:val="16"/>
      <w:lang w:val="en-CA"/>
    </w:rPr>
  </w:style>
  <w:style w:type="character" w:customStyle="1" w:styleId="a">
    <w:name w:val="字元 字元"/>
    <w:rPr>
      <w:sz w:val="16"/>
      <w:szCs w:val="16"/>
      <w:lang w:val="en-CA" w:eastAsia="en-US"/>
    </w:rPr>
  </w:style>
  <w:style w:type="character" w:customStyle="1" w:styleId="FooterChar">
    <w:name w:val="Footer Char"/>
    <w:link w:val="Footer"/>
    <w:uiPriority w:val="99"/>
    <w:rsid w:val="00322B25"/>
    <w:rPr>
      <w:rFonts w:ascii="Arial" w:hAnsi="Arial"/>
      <w:b/>
      <w:i/>
      <w:sz w:val="18"/>
      <w:szCs w:val="22"/>
      <w:lang w:val="en-GB" w:eastAsia="en-US"/>
    </w:rPr>
  </w:style>
  <w:style w:type="paragraph" w:styleId="BalloonText">
    <w:name w:val="Balloon Text"/>
    <w:basedOn w:val="Normal"/>
    <w:link w:val="BalloonTextChar"/>
    <w:rsid w:val="00322B2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22B2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rsid w:val="00CF30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3093"/>
    <w:rPr>
      <w:sz w:val="20"/>
      <w:szCs w:val="20"/>
    </w:rPr>
  </w:style>
  <w:style w:type="character" w:customStyle="1" w:styleId="CommentTextChar">
    <w:name w:val="Comment Text Char"/>
    <w:link w:val="CommentText"/>
    <w:rsid w:val="00CF3093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F3093"/>
    <w:rPr>
      <w:b/>
      <w:bCs/>
    </w:rPr>
  </w:style>
  <w:style w:type="character" w:customStyle="1" w:styleId="CommentSubjectChar">
    <w:name w:val="Comment Subject Char"/>
    <w:link w:val="CommentSubject"/>
    <w:rsid w:val="00CF3093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-Cabinet Document" ma:contentTypeID="0x010100EF45F9CCBBCD3A4EBE5211934864852600F2EA6B82D43547459306D465C2A37CDA" ma:contentTypeVersion="5" ma:contentTypeDescription="e-Cabinet Document" ma:contentTypeScope="" ma:versionID="c5f758d2f8859b59644b55ea1501cf89">
  <xsd:schema xmlns:xsd="http://www.w3.org/2001/XMLSchema" xmlns:xs="http://www.w3.org/2001/XMLSchema" xmlns:p="http://schemas.microsoft.com/office/2006/metadata/properties" xmlns:ns2="2dfcc66a-f317-4785-9369-3d8e5d80c570" xmlns:ns3="f9dc7156-ece8-42ab-9ca8-a660c1506700" xmlns:ns4="c5129071-2bbb-44ee-acae-9211c3d0761b" targetNamespace="http://schemas.microsoft.com/office/2006/metadata/properties" ma:root="true" ma:fieldsID="706b409f09015ea930b2c7067bde16c2" ns2:_="" ns3:_="" ns4:_="">
    <xsd:import namespace="2dfcc66a-f317-4785-9369-3d8e5d80c570"/>
    <xsd:import namespace="f9dc7156-ece8-42ab-9ca8-a660c1506700"/>
    <xsd:import namespace="c5129071-2bbb-44ee-acae-9211c3d0761b"/>
    <xsd:element name="properties">
      <xsd:complexType>
        <xsd:sequence>
          <xsd:element name="documentManagement">
            <xsd:complexType>
              <xsd:all>
                <xsd:element ref="ns2:BriefDescription" minOccurs="0"/>
                <xsd:element ref="ns2:Division" minOccurs="0"/>
                <xsd:element ref="ns2:DocumentType" minOccurs="0"/>
                <xsd:element ref="ns2:TaxKeywordTaxHTField" minOccurs="0"/>
                <xsd:element ref="ns2:TaxCatchAll" minOccurs="0"/>
                <xsd:element ref="ns2:TaxCatchAllLabel" minOccurs="0"/>
                <xsd:element ref="ns2:ja28f88d482e421b8305436726360a0b" minOccurs="0"/>
                <xsd:element ref="ns2:Contributors" minOccurs="0"/>
                <xsd:element ref="ns2:FileFormat" minOccurs="0"/>
                <xsd:element ref="ns2:LocationName" minOccurs="0"/>
                <xsd:element ref="ns2:SecurityClassification" minOccurs="0"/>
                <xsd:element ref="ns2:Library" minOccurs="0"/>
                <xsd:element ref="ns2:Mig_ObjectId" minOccurs="0"/>
                <xsd:element ref="ns3:Section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cc66a-f317-4785-9369-3d8e5d80c570" elementFormDefault="qualified">
    <xsd:import namespace="http://schemas.microsoft.com/office/2006/documentManagement/types"/>
    <xsd:import namespace="http://schemas.microsoft.com/office/infopath/2007/PartnerControls"/>
    <xsd:element name="BriefDescription" ma:index="8" nillable="true" ma:displayName="BriefDescription" ma:internalName="BriefDescription">
      <xsd:simpleType>
        <xsd:restriction base="dms:Note">
          <xsd:maxLength value="255"/>
        </xsd:restriction>
      </xsd:simpleType>
    </xsd:element>
    <xsd:element name="Division" ma:index="9" nillable="true" ma:displayName="Division" ma:internalName="Division">
      <xsd:simpleType>
        <xsd:restriction base="dms:Text">
          <xsd:maxLength value="255"/>
        </xsd:restriction>
      </xsd:simpleType>
    </xsd:element>
    <xsd:element name="DocumentType" ma:index="10" nillable="true" ma:displayName="DocumentType" ma:list="{49072679-7a7d-4eda-a236-4ae395cc62eb}" ma:internalName="DocumentType" ma:showField="Title" ma:web="2dfcc66a-f317-4785-9369-3d8e5d80c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1" nillable="true" ma:taxonomy="true" ma:internalName="TaxKeywordTaxHTField" ma:taxonomyFieldName="TaxKeyword" ma:displayName="Hashtags/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1d4f830a-5a72-42e2-9c2d-5e68a29bad60}" ma:internalName="TaxCatchAll" ma:showField="CatchAllData" ma:web="2dfcc66a-f317-4785-9369-3d8e5d80c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1d4f830a-5a72-42e2-9c2d-5e68a29bad60}" ma:internalName="TaxCatchAllLabel" ma:readOnly="true" ma:showField="CatchAllDataLabel" ma:web="2dfcc66a-f317-4785-9369-3d8e5d80c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28f88d482e421b8305436726360a0b" ma:index="15" nillable="true" ma:taxonomy="true" ma:internalName="ja28f88d482e421b8305436726360a0b" ma:taxonomyFieldName="Taxonomy" ma:displayName="Taxonomy" ma:default="" ma:fieldId="{3a28f88d-482e-421b-8305-436726360a0b}" ma:taxonomyMulti="true" ma:sspId="12e0d5b6-a6cd-487f-bbf4-0a0886c8ffa4" ma:termSetId="39ec28ba-ad93-4280-87f6-f886e08c78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ributors" ma:index="17" nillable="true" ma:displayName="Contributors" ma:list="UserInfo" ma:SharePointGroup="0" ma:internalName="Contribut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leFormat" ma:index="18" nillable="true" ma:displayName="FileFormat" ma:internalName="FileFormat">
      <xsd:simpleType>
        <xsd:restriction base="dms:Text">
          <xsd:maxLength value="255"/>
        </xsd:restriction>
      </xsd:simpleType>
    </xsd:element>
    <xsd:element name="LocationName" ma:index="19" nillable="true" ma:displayName="LocationName" ma:internalName="LocationName">
      <xsd:simpleType>
        <xsd:restriction base="dms:Text">
          <xsd:maxLength value="255"/>
        </xsd:restriction>
      </xsd:simpleType>
    </xsd:element>
    <xsd:element name="SecurityClassification" ma:index="20" nillable="true" ma:displayName="SecurityClassification" ma:list="{8086cde9-fb41-48b7-948b-c19cb308bd07}" ma:internalName="SecurityClassification" ma:showField="Title" ma:web="2dfcc66a-f317-4785-9369-3d8e5d80c570">
      <xsd:simpleType>
        <xsd:restriction base="dms:Lookup"/>
      </xsd:simpleType>
    </xsd:element>
    <xsd:element name="Library" ma:index="21" nillable="true" ma:displayName="Library" ma:internalName="Library">
      <xsd:simpleType>
        <xsd:restriction base="dms:Text">
          <xsd:maxLength value="255"/>
        </xsd:restriction>
      </xsd:simpleType>
    </xsd:element>
    <xsd:element name="Mig_ObjectId" ma:index="22" nillable="true" ma:displayName="Mig_ObjectId" ma:internalName="Mig_Object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c7156-ece8-42ab-9ca8-a660c1506700" elementFormDefault="qualified">
    <xsd:import namespace="http://schemas.microsoft.com/office/2006/documentManagement/types"/>
    <xsd:import namespace="http://schemas.microsoft.com/office/infopath/2007/PartnerControls"/>
    <xsd:element name="Section" ma:index="23" nillable="true" ma:displayName="Section" ma:description="Enter the Section who owns the form" ma:internalName="Section" ma:readOnly="false">
      <xsd:simpleType>
        <xsd:restriction base="dms:Text">
          <xsd:maxLength value="5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29071-2bbb-44ee-acae-9211c3d0761b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 xmlns="2dfcc66a-f317-4785-9369-3d8e5d80c570" xsi:nil="true"/>
    <TaxCatchAll xmlns="2dfcc66a-f317-4785-9369-3d8e5d80c570">
      <Value>20</Value>
    </TaxCatchAll>
    <SecurityClassification xmlns="2dfcc66a-f317-4785-9369-3d8e5d80c570">1</SecurityClassification>
    <Division xmlns="2dfcc66a-f317-4785-9369-3d8e5d80c570">AFO</Division>
    <BriefDescription xmlns="2dfcc66a-f317-4785-9369-3d8e5d80c570" xsi:nil="true"/>
    <Contributors xmlns="2dfcc66a-f317-4785-9369-3d8e5d80c570">
      <UserInfo>
        <DisplayName/>
        <AccountId xsi:nil="true"/>
        <AccountType/>
      </UserInfo>
    </Contributors>
    <FileFormat xmlns="2dfcc66a-f317-4785-9369-3d8e5d80c570">docx</FileFormat>
    <LocationName xmlns="2dfcc66a-f317-4785-9369-3d8e5d80c570" xsi:nil="true"/>
    <Mig_ObjectId xmlns="2dfcc66a-f317-4785-9369-3d8e5d80c570" xsi:nil="true"/>
    <ja28f88d482e421b8305436726360a0b xmlns="2dfcc66a-f317-4785-9369-3d8e5d80c570">
      <Terms xmlns="http://schemas.microsoft.com/office/infopath/2007/PartnerControls"/>
    </ja28f88d482e421b8305436726360a0b>
    <DocumentType xmlns="2dfcc66a-f317-4785-9369-3d8e5d80c570">
      <Value>27</Value>
    </DocumentType>
    <TaxKeywordTaxHTField xmlns="2dfcc66a-f317-4785-9369-3d8e5d80c570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9a155148-d10f-47f6-af7d-bdade09f378d</TermId>
        </TermInfo>
      </Terms>
    </TaxKeywordTaxHTField>
    <Section xmlns="f9dc7156-ece8-42ab-9ca8-a660c1506700" xsi:nil="true"/>
  </documentManagement>
</p:properties>
</file>

<file path=customXml/itemProps1.xml><?xml version="1.0" encoding="utf-8"?>
<ds:datastoreItem xmlns:ds="http://schemas.openxmlformats.org/officeDocument/2006/customXml" ds:itemID="{ECB0725B-2415-4D77-9E4E-798B6FD39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cc66a-f317-4785-9369-3d8e5d80c570"/>
    <ds:schemaRef ds:uri="f9dc7156-ece8-42ab-9ca8-a660c1506700"/>
    <ds:schemaRef ds:uri="c5129071-2bbb-44ee-acae-9211c3d07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FCC7EB-294B-4DFD-AE13-80222CE783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8BCF3F-FC25-401C-9A53-C8586C4B3E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7B0A56-AEE1-4595-86F2-26EDE8D6DE08}">
  <ds:schemaRefs>
    <ds:schemaRef ds:uri="http://schemas.microsoft.com/office/2006/metadata/properties"/>
    <ds:schemaRef ds:uri="http://schemas.microsoft.com/office/infopath/2007/PartnerControls"/>
    <ds:schemaRef ds:uri="2dfcc66a-f317-4785-9369-3d8e5d80c570"/>
    <ds:schemaRef ds:uri="f9dc7156-ece8-42ab-9ca8-a660c15067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fo176.docx</vt:lpstr>
    </vt:vector>
  </TitlesOfParts>
  <Manager>Captain Daniel Mauriño</Manager>
  <Company>International Civil Aviation Organization</Company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fo176.docx</dc:title>
  <dc:subject>List of updates</dc:subject>
  <dc:creator>Captain Jorge A. Gelso</dc:creator>
  <cp:keywords>English</cp:keywords>
  <dc:description>SMS Course Revision No. 10 - Dated 30/09/2007</dc:description>
  <cp:lastModifiedBy>Robert TING (CAAS)</cp:lastModifiedBy>
  <cp:revision>2</cp:revision>
  <cp:lastPrinted>2009-02-07T08:17:00Z</cp:lastPrinted>
  <dcterms:created xsi:type="dcterms:W3CDTF">2021-12-31T06:05:00Z</dcterms:created>
  <dcterms:modified xsi:type="dcterms:W3CDTF">2021-12-31T06:05:00Z</dcterms:modified>
  <cp:category>Flight Safety and Human Factors Programme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0x010100EF45F9CCBBCD3A4EBE5211934864852600F2EA6B82D43547459306D465C2A37CDA</vt:lpwstr>
  </property>
  <property fmtid="{D5CDD505-2E9C-101B-9397-08002B2CF9AE}" pid="3" name="TaxKeyword">
    <vt:lpwstr>20;#English|9a155148-d10f-47f6-af7d-bdade09f378d</vt:lpwstr>
  </property>
  <property fmtid="{D5CDD505-2E9C-101B-9397-08002B2CF9AE}" pid="4" name="Taxonomy">
    <vt:lpwstr/>
  </property>
  <property fmtid="{D5CDD505-2E9C-101B-9397-08002B2CF9AE}" pid="5" name="MSIP_Label_4f288355-fb4c-44cd-b9ca-40cfc2aee5f8_Enabled">
    <vt:lpwstr>true</vt:lpwstr>
  </property>
  <property fmtid="{D5CDD505-2E9C-101B-9397-08002B2CF9AE}" pid="6" name="MSIP_Label_4f288355-fb4c-44cd-b9ca-40cfc2aee5f8_SetDate">
    <vt:lpwstr>2021-12-13T03:22:09Z</vt:lpwstr>
  </property>
  <property fmtid="{D5CDD505-2E9C-101B-9397-08002B2CF9AE}" pid="7" name="MSIP_Label_4f288355-fb4c-44cd-b9ca-40cfc2aee5f8_Method">
    <vt:lpwstr>Standard</vt:lpwstr>
  </property>
  <property fmtid="{D5CDD505-2E9C-101B-9397-08002B2CF9AE}" pid="8" name="MSIP_Label_4f288355-fb4c-44cd-b9ca-40cfc2aee5f8_Name">
    <vt:lpwstr>Non Sensitive_1</vt:lpwstr>
  </property>
  <property fmtid="{D5CDD505-2E9C-101B-9397-08002B2CF9AE}" pid="9" name="MSIP_Label_4f288355-fb4c-44cd-b9ca-40cfc2aee5f8_SiteId">
    <vt:lpwstr>0b11c524-9a1c-4e1b-84cb-6336aefc2243</vt:lpwstr>
  </property>
  <property fmtid="{D5CDD505-2E9C-101B-9397-08002B2CF9AE}" pid="10" name="MSIP_Label_4f288355-fb4c-44cd-b9ca-40cfc2aee5f8_ActionId">
    <vt:lpwstr>2b97f333-bb5a-422a-949b-1c1295009f6b</vt:lpwstr>
  </property>
  <property fmtid="{D5CDD505-2E9C-101B-9397-08002B2CF9AE}" pid="11" name="MSIP_Label_4f288355-fb4c-44cd-b9ca-40cfc2aee5f8_ContentBits">
    <vt:lpwstr>0</vt:lpwstr>
  </property>
</Properties>
</file>