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885" w:type="pct"/>
        <w:tblLook w:val="04A0" w:firstRow="1" w:lastRow="0" w:firstColumn="1" w:lastColumn="0" w:noHBand="0" w:noVBand="1"/>
        <w:tblCaption w:val="AE, OPs"/>
      </w:tblPr>
      <w:tblGrid>
        <w:gridCol w:w="672"/>
        <w:gridCol w:w="13277"/>
      </w:tblGrid>
      <w:tr w:rsidR="00BB53D9" w:rsidRPr="00FA4C4C" w14:paraId="3F667C40" w14:textId="77777777" w:rsidTr="00036178">
        <w:tc>
          <w:tcPr>
            <w:tcW w:w="5000" w:type="pct"/>
            <w:gridSpan w:val="2"/>
            <w:tcBorders>
              <w:bottom w:val="single" w:sz="4" w:space="0" w:color="auto"/>
            </w:tcBorders>
          </w:tcPr>
          <w:p w14:paraId="5104C781" w14:textId="73A955CD" w:rsidR="00BB53D9" w:rsidRPr="00FA4C4C" w:rsidRDefault="00BB53D9" w:rsidP="00311AC5">
            <w:pPr>
              <w:rPr>
                <w:rFonts w:ascii="Arial Narrow" w:hAnsi="Arial Narrow" w:cs="Arial"/>
                <w:b/>
                <w:lang w:val="en-SG"/>
              </w:rPr>
            </w:pPr>
            <w:r w:rsidRPr="00FA4C4C">
              <w:rPr>
                <w:rFonts w:ascii="Arial Narrow" w:hAnsi="Arial Narrow" w:cs="Arial"/>
                <w:b/>
                <w:lang w:val="en-SG"/>
              </w:rPr>
              <w:t xml:space="preserve">NOTE: </w:t>
            </w:r>
            <w:r w:rsidRPr="00FA4C4C">
              <w:rPr>
                <w:rFonts w:ascii="Arial Narrow" w:hAnsi="Arial Narrow" w:cs="Arial"/>
                <w:b/>
                <w:lang w:val="en-SG"/>
              </w:rPr>
              <w:tab/>
              <w:t>IF THIS IS AN APPLICATION FOR FIRST-OF-TYPE AIRCRAFT, THE REQUIREMENTS STATED UNDER SAR 21 SUBPART A MUST BE FULFILLED.</w:t>
            </w:r>
          </w:p>
        </w:tc>
      </w:tr>
      <w:tr w:rsidR="00BB53D9" w:rsidRPr="00FA4C4C" w14:paraId="2AF4A109" w14:textId="77777777" w:rsidTr="00036178">
        <w:tc>
          <w:tcPr>
            <w:tcW w:w="241" w:type="pct"/>
            <w:tcBorders>
              <w:bottom w:val="nil"/>
              <w:right w:val="nil"/>
            </w:tcBorders>
          </w:tcPr>
          <w:p w14:paraId="59B97BAA" w14:textId="77777777" w:rsidR="00BB53D9" w:rsidRPr="00FA4C4C" w:rsidRDefault="00BB53D9" w:rsidP="00BB53D9">
            <w:pPr>
              <w:pStyle w:val="ListParagraph"/>
              <w:numPr>
                <w:ilvl w:val="0"/>
                <w:numId w:val="1"/>
              </w:numPr>
              <w:rPr>
                <w:rFonts w:ascii="Arial Narrow" w:hAnsi="Arial Narrow" w:cs="Arial"/>
                <w:lang w:val="en-SG"/>
              </w:rPr>
            </w:pPr>
          </w:p>
        </w:tc>
        <w:tc>
          <w:tcPr>
            <w:tcW w:w="4759" w:type="pct"/>
            <w:tcBorders>
              <w:left w:val="nil"/>
              <w:bottom w:val="nil"/>
            </w:tcBorders>
          </w:tcPr>
          <w:p w14:paraId="3BCA0F7C"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Notes to Applicant</w:t>
            </w:r>
          </w:p>
          <w:p w14:paraId="51C0E302" w14:textId="77777777" w:rsidR="00BB53D9" w:rsidRPr="00FA4C4C" w:rsidRDefault="00BB53D9" w:rsidP="00BB53D9">
            <w:pPr>
              <w:rPr>
                <w:rFonts w:ascii="Arial Narrow" w:hAnsi="Arial Narrow" w:cs="Arial"/>
                <w:lang w:val="en-SG"/>
              </w:rPr>
            </w:pPr>
          </w:p>
          <w:p w14:paraId="6FD1B132"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 xml:space="preserve">This form details the CAAS requirements associated with the initial aircraft registration and issuance of an initial Certificate of Airworthiness for commercial air transport category aeroplane.  </w:t>
            </w:r>
          </w:p>
          <w:p w14:paraId="5A87B377" w14:textId="77777777" w:rsidR="00BB53D9" w:rsidRPr="00FA4C4C" w:rsidRDefault="00BB53D9" w:rsidP="00BB53D9">
            <w:pPr>
              <w:rPr>
                <w:rFonts w:ascii="Arial Narrow" w:hAnsi="Arial Narrow" w:cs="Arial"/>
                <w:lang w:val="en-SG"/>
              </w:rPr>
            </w:pPr>
          </w:p>
          <w:p w14:paraId="22FCB014"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This document consisting of five parts must be completed by applicant:</w:t>
            </w:r>
          </w:p>
          <w:p w14:paraId="52FBAC8E"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Part I</w:t>
            </w:r>
            <w:r w:rsidRPr="00FA4C4C">
              <w:rPr>
                <w:rFonts w:ascii="Arial Narrow" w:hAnsi="Arial Narrow" w:cs="Arial"/>
                <w:lang w:val="en-SG"/>
              </w:rPr>
              <w:tab/>
              <w:t>:</w:t>
            </w:r>
            <w:r w:rsidRPr="00FA4C4C">
              <w:rPr>
                <w:rFonts w:ascii="Arial Narrow" w:hAnsi="Arial Narrow" w:cs="Arial"/>
                <w:lang w:val="en-SG"/>
              </w:rPr>
              <w:tab/>
              <w:t xml:space="preserve">General information required </w:t>
            </w:r>
          </w:p>
          <w:p w14:paraId="1C17B3C2" w14:textId="1B3C4BBD" w:rsidR="00BB53D9" w:rsidRPr="00FA4C4C" w:rsidRDefault="00BB53D9" w:rsidP="00BB53D9">
            <w:pPr>
              <w:rPr>
                <w:rFonts w:ascii="Arial Narrow" w:hAnsi="Arial Narrow" w:cs="Arial"/>
                <w:lang w:val="en-SG"/>
              </w:rPr>
            </w:pPr>
            <w:r w:rsidRPr="00FA4C4C">
              <w:rPr>
                <w:rFonts w:ascii="Arial Narrow" w:hAnsi="Arial Narrow" w:cs="Arial"/>
                <w:lang w:val="en-SG"/>
              </w:rPr>
              <w:t>Part II</w:t>
            </w:r>
            <w:r w:rsidRPr="00FA4C4C">
              <w:rPr>
                <w:rFonts w:ascii="Arial Narrow" w:hAnsi="Arial Narrow" w:cs="Arial"/>
                <w:lang w:val="en-SG"/>
              </w:rPr>
              <w:tab/>
              <w:t>:</w:t>
            </w:r>
            <w:r w:rsidRPr="00FA4C4C">
              <w:rPr>
                <w:rFonts w:ascii="Arial Narrow" w:hAnsi="Arial Narrow" w:cs="Arial"/>
                <w:lang w:val="en-SG"/>
              </w:rPr>
              <w:tab/>
              <w:t xml:space="preserve">Singapore Air Navigation </w:t>
            </w:r>
            <w:r w:rsidR="000413B2" w:rsidRPr="00FA4C4C">
              <w:rPr>
                <w:rFonts w:ascii="Arial Narrow" w:hAnsi="Arial Narrow" w:cs="Arial"/>
                <w:lang w:val="en-SG"/>
              </w:rPr>
              <w:t xml:space="preserve">Order </w:t>
            </w:r>
            <w:r w:rsidRPr="00FA4C4C">
              <w:rPr>
                <w:rFonts w:ascii="Arial Narrow" w:hAnsi="Arial Narrow" w:cs="Arial"/>
                <w:lang w:val="en-SG"/>
              </w:rPr>
              <w:t xml:space="preserve">requirements  </w:t>
            </w:r>
          </w:p>
          <w:p w14:paraId="5457C9BB" w14:textId="5402D10A" w:rsidR="00BB53D9" w:rsidRPr="00FA4C4C" w:rsidRDefault="00BB53D9" w:rsidP="00BB53D9">
            <w:pPr>
              <w:rPr>
                <w:rFonts w:ascii="Arial Narrow" w:hAnsi="Arial Narrow" w:cs="Arial"/>
                <w:lang w:val="en-SG"/>
              </w:rPr>
            </w:pPr>
            <w:r w:rsidRPr="00FA4C4C">
              <w:rPr>
                <w:rFonts w:ascii="Arial Narrow" w:hAnsi="Arial Narrow" w:cs="Arial"/>
                <w:lang w:val="en-SG"/>
              </w:rPr>
              <w:t>Part III</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 xml:space="preserve">Singapore Air Navigation Regulations Part 121 requirements  </w:t>
            </w:r>
          </w:p>
          <w:p w14:paraId="46E2E3E0" w14:textId="1E3C7E43" w:rsidR="00BB53D9" w:rsidRPr="00FA4C4C" w:rsidRDefault="00BB53D9" w:rsidP="00BB53D9">
            <w:pPr>
              <w:rPr>
                <w:rFonts w:ascii="Arial Narrow" w:hAnsi="Arial Narrow" w:cs="Arial"/>
                <w:lang w:val="en-SG"/>
              </w:rPr>
            </w:pPr>
            <w:r w:rsidRPr="00FA4C4C">
              <w:rPr>
                <w:rFonts w:ascii="Arial Narrow" w:hAnsi="Arial Narrow" w:cs="Arial"/>
                <w:lang w:val="en-SG"/>
              </w:rPr>
              <w:t>Part IV</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Singapore Airworthiness Notices requirements</w:t>
            </w:r>
          </w:p>
          <w:p w14:paraId="094CD328" w14:textId="3049E3D3" w:rsidR="00BB53D9" w:rsidRPr="00FA4C4C" w:rsidRDefault="00BB53D9" w:rsidP="00BB53D9">
            <w:pPr>
              <w:rPr>
                <w:rFonts w:ascii="Arial Narrow" w:hAnsi="Arial Narrow" w:cs="Arial"/>
                <w:lang w:val="en-SG"/>
              </w:rPr>
            </w:pPr>
            <w:r w:rsidRPr="00FA4C4C">
              <w:rPr>
                <w:rFonts w:ascii="Arial Narrow" w:hAnsi="Arial Narrow" w:cs="Arial"/>
                <w:lang w:val="en-SG"/>
              </w:rPr>
              <w:t>Part V</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CAAS flight operations requirements</w:t>
            </w:r>
          </w:p>
          <w:p w14:paraId="407A3E87" w14:textId="2CBD95A3" w:rsidR="000413B2" w:rsidRPr="00FA4C4C" w:rsidRDefault="000413B2" w:rsidP="000413B2">
            <w:pPr>
              <w:rPr>
                <w:rFonts w:ascii="Arial Narrow" w:hAnsi="Arial Narrow" w:cs="Arial"/>
                <w:lang w:val="en-SG"/>
              </w:rPr>
            </w:pPr>
            <w:r w:rsidRPr="00FA4C4C">
              <w:rPr>
                <w:rFonts w:ascii="Arial Narrow" w:hAnsi="Arial Narrow" w:cs="Arial"/>
                <w:lang w:val="en-SG"/>
              </w:rPr>
              <w:t>Part VI</w:t>
            </w:r>
            <w:r w:rsidRPr="00FA4C4C">
              <w:rPr>
                <w:rFonts w:ascii="Arial Narrow" w:hAnsi="Arial Narrow" w:cs="Arial"/>
                <w:lang w:val="en-SG"/>
              </w:rPr>
              <w:tab/>
              <w:t>:</w:t>
            </w:r>
            <w:r w:rsidRPr="00FA4C4C">
              <w:rPr>
                <w:rFonts w:ascii="Arial Narrow" w:hAnsi="Arial Narrow" w:cs="Arial"/>
                <w:lang w:val="en-SG"/>
              </w:rPr>
              <w:tab/>
              <w:t>CAAS maintenance requirements</w:t>
            </w:r>
          </w:p>
          <w:p w14:paraId="634D63A5" w14:textId="77777777" w:rsidR="00BB53D9" w:rsidRPr="00FA4C4C" w:rsidRDefault="00BB53D9" w:rsidP="00BB53D9">
            <w:pPr>
              <w:rPr>
                <w:rFonts w:ascii="Arial Narrow" w:hAnsi="Arial Narrow" w:cs="Arial"/>
                <w:lang w:val="en-SG"/>
              </w:rPr>
            </w:pPr>
          </w:p>
        </w:tc>
      </w:tr>
      <w:tr w:rsidR="00BB53D9" w:rsidRPr="00FA4C4C" w14:paraId="49A07E69" w14:textId="77777777" w:rsidTr="00036178">
        <w:tc>
          <w:tcPr>
            <w:tcW w:w="241" w:type="pct"/>
            <w:tcBorders>
              <w:top w:val="nil"/>
              <w:bottom w:val="nil"/>
              <w:right w:val="nil"/>
            </w:tcBorders>
          </w:tcPr>
          <w:p w14:paraId="39F1F6A2" w14:textId="77777777" w:rsidR="00BB53D9" w:rsidRDefault="00BB53D9" w:rsidP="00BB53D9">
            <w:pPr>
              <w:pStyle w:val="ListParagraph"/>
              <w:numPr>
                <w:ilvl w:val="0"/>
                <w:numId w:val="1"/>
              </w:numPr>
              <w:rPr>
                <w:rFonts w:ascii="Arial Narrow" w:hAnsi="Arial Narrow" w:cs="Arial"/>
                <w:lang w:val="en-SG"/>
              </w:rPr>
            </w:pPr>
          </w:p>
          <w:p w14:paraId="2643FABE" w14:textId="77777777" w:rsidR="00924CAE" w:rsidRPr="00924CAE" w:rsidRDefault="00924CAE" w:rsidP="00924CAE">
            <w:pPr>
              <w:rPr>
                <w:lang w:val="en-SG"/>
              </w:rPr>
            </w:pPr>
          </w:p>
          <w:p w14:paraId="584BD220" w14:textId="77777777" w:rsidR="00924CAE" w:rsidRPr="00924CAE" w:rsidRDefault="00924CAE" w:rsidP="00924CAE">
            <w:pPr>
              <w:rPr>
                <w:lang w:val="en-SG"/>
              </w:rPr>
            </w:pPr>
          </w:p>
          <w:p w14:paraId="0C88C388" w14:textId="77777777" w:rsidR="00924CAE" w:rsidRPr="00924CAE" w:rsidRDefault="00924CAE" w:rsidP="00924CAE">
            <w:pPr>
              <w:rPr>
                <w:lang w:val="en-SG"/>
              </w:rPr>
            </w:pPr>
          </w:p>
          <w:p w14:paraId="2DD8F3E0" w14:textId="77777777" w:rsidR="00924CAE" w:rsidRPr="00924CAE" w:rsidRDefault="00924CAE" w:rsidP="00924CAE">
            <w:pPr>
              <w:rPr>
                <w:lang w:val="en-SG"/>
              </w:rPr>
            </w:pPr>
          </w:p>
          <w:p w14:paraId="548C50EE" w14:textId="77777777" w:rsidR="00924CAE" w:rsidRPr="00924CAE" w:rsidRDefault="00924CAE" w:rsidP="00924CAE">
            <w:pPr>
              <w:rPr>
                <w:lang w:val="en-SG"/>
              </w:rPr>
            </w:pPr>
          </w:p>
          <w:p w14:paraId="5A6E09EB" w14:textId="77777777" w:rsidR="00924CAE" w:rsidRPr="00924CAE" w:rsidRDefault="00924CAE" w:rsidP="00924CAE">
            <w:pPr>
              <w:rPr>
                <w:lang w:val="en-SG"/>
              </w:rPr>
            </w:pPr>
          </w:p>
          <w:p w14:paraId="11C4EB2C" w14:textId="77777777" w:rsidR="00924CAE" w:rsidRPr="00924CAE" w:rsidRDefault="00924CAE" w:rsidP="00924CAE">
            <w:pPr>
              <w:rPr>
                <w:lang w:val="en-SG"/>
              </w:rPr>
            </w:pPr>
          </w:p>
          <w:p w14:paraId="7994B492" w14:textId="77777777" w:rsidR="00924CAE" w:rsidRPr="00924CAE" w:rsidRDefault="00924CAE" w:rsidP="00924CAE">
            <w:pPr>
              <w:rPr>
                <w:lang w:val="en-SG"/>
              </w:rPr>
            </w:pPr>
          </w:p>
          <w:p w14:paraId="2B4695E1" w14:textId="77777777" w:rsidR="00924CAE" w:rsidRPr="00924CAE" w:rsidRDefault="00924CAE" w:rsidP="00924CAE">
            <w:pPr>
              <w:rPr>
                <w:lang w:val="en-SG"/>
              </w:rPr>
            </w:pPr>
          </w:p>
          <w:p w14:paraId="256D1009" w14:textId="77777777" w:rsidR="00924CAE" w:rsidRPr="00924CAE" w:rsidRDefault="00924CAE" w:rsidP="00924CAE">
            <w:pPr>
              <w:rPr>
                <w:lang w:val="en-SG"/>
              </w:rPr>
            </w:pPr>
          </w:p>
          <w:p w14:paraId="5F2C5E26" w14:textId="77777777" w:rsidR="00924CAE" w:rsidRDefault="00924CAE" w:rsidP="00924CAE">
            <w:pPr>
              <w:rPr>
                <w:rFonts w:ascii="Arial Narrow" w:hAnsi="Arial Narrow" w:cs="Arial"/>
                <w:lang w:val="en-SG"/>
              </w:rPr>
            </w:pPr>
          </w:p>
          <w:p w14:paraId="508EA3CB" w14:textId="77777777" w:rsidR="00924CAE" w:rsidRPr="00924CAE" w:rsidRDefault="00924CAE" w:rsidP="00924CAE">
            <w:pPr>
              <w:rPr>
                <w:lang w:val="en-SG"/>
              </w:rPr>
            </w:pPr>
          </w:p>
          <w:p w14:paraId="0FAB0C79" w14:textId="77777777" w:rsidR="00924CAE" w:rsidRPr="00924CAE" w:rsidRDefault="00924CAE" w:rsidP="00924CAE">
            <w:pPr>
              <w:rPr>
                <w:lang w:val="en-SG"/>
              </w:rPr>
            </w:pPr>
          </w:p>
          <w:p w14:paraId="113FAAB3" w14:textId="77777777" w:rsidR="00924CAE" w:rsidRPr="00924CAE" w:rsidRDefault="00924CAE" w:rsidP="00924CAE">
            <w:pPr>
              <w:rPr>
                <w:lang w:val="en-SG"/>
              </w:rPr>
            </w:pPr>
          </w:p>
          <w:p w14:paraId="38206B90" w14:textId="77777777" w:rsidR="00924CAE" w:rsidRPr="00924CAE" w:rsidRDefault="00924CAE" w:rsidP="00924CAE">
            <w:pPr>
              <w:rPr>
                <w:lang w:val="en-SG"/>
              </w:rPr>
            </w:pPr>
          </w:p>
          <w:p w14:paraId="6595A2C8" w14:textId="77777777" w:rsidR="00924CAE" w:rsidRDefault="00924CAE" w:rsidP="00924CAE">
            <w:pPr>
              <w:rPr>
                <w:rFonts w:ascii="Arial Narrow" w:hAnsi="Arial Narrow" w:cs="Arial"/>
                <w:lang w:val="en-SG"/>
              </w:rPr>
            </w:pPr>
          </w:p>
          <w:p w14:paraId="70EFD347" w14:textId="77777777" w:rsidR="00924CAE" w:rsidRPr="00924CAE" w:rsidRDefault="00924CAE" w:rsidP="00924CAE">
            <w:pPr>
              <w:rPr>
                <w:lang w:val="en-SG"/>
              </w:rPr>
            </w:pPr>
          </w:p>
          <w:p w14:paraId="05D2A5EC" w14:textId="77777777" w:rsidR="00924CAE" w:rsidRPr="00924CAE" w:rsidRDefault="00924CAE" w:rsidP="00924CAE">
            <w:pPr>
              <w:rPr>
                <w:lang w:val="en-SG"/>
              </w:rPr>
            </w:pPr>
          </w:p>
        </w:tc>
        <w:tc>
          <w:tcPr>
            <w:tcW w:w="4759" w:type="pct"/>
            <w:tcBorders>
              <w:top w:val="nil"/>
              <w:left w:val="nil"/>
              <w:bottom w:val="nil"/>
            </w:tcBorders>
          </w:tcPr>
          <w:p w14:paraId="7D34056E"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Abbreviations Used</w:t>
            </w:r>
          </w:p>
          <w:p w14:paraId="4FC13DBA" w14:textId="77777777" w:rsidR="00BB53D9" w:rsidRPr="00FA4C4C" w:rsidRDefault="00BB53D9" w:rsidP="00BB53D9">
            <w:pPr>
              <w:rPr>
                <w:rFonts w:ascii="Arial Narrow" w:hAnsi="Arial Narrow" w:cs="Arial"/>
                <w:lang w:val="en-SG"/>
              </w:rPr>
            </w:pPr>
          </w:p>
          <w:p w14:paraId="4369F0A5"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ANO</w:t>
            </w:r>
            <w:r w:rsidRPr="00FA4C4C">
              <w:rPr>
                <w:rFonts w:ascii="Arial Narrow" w:hAnsi="Arial Narrow" w:cs="Arial"/>
                <w:lang w:val="en-SG"/>
              </w:rPr>
              <w:tab/>
              <w:t>:</w:t>
            </w:r>
            <w:r w:rsidRPr="00FA4C4C">
              <w:rPr>
                <w:rFonts w:ascii="Arial Narrow" w:hAnsi="Arial Narrow" w:cs="Arial"/>
                <w:lang w:val="en-SG"/>
              </w:rPr>
              <w:tab/>
              <w:t>Singapore Air Navigation Order 1990, as amended</w:t>
            </w:r>
          </w:p>
          <w:p w14:paraId="5241CF3E" w14:textId="276A39A1" w:rsidR="00BB53D9" w:rsidRPr="00FA4C4C" w:rsidRDefault="00BB53D9" w:rsidP="00BB53D9">
            <w:pPr>
              <w:rPr>
                <w:rFonts w:ascii="Arial Narrow" w:hAnsi="Arial Narrow" w:cs="Arial"/>
                <w:lang w:val="en-SG"/>
              </w:rPr>
            </w:pPr>
            <w:r w:rsidRPr="00FA4C4C">
              <w:rPr>
                <w:rFonts w:ascii="Arial Narrow" w:hAnsi="Arial Narrow" w:cs="Arial"/>
                <w:lang w:val="en-SG"/>
              </w:rPr>
              <w:t>ANR</w:t>
            </w:r>
            <w:r w:rsidRPr="00FA4C4C">
              <w:rPr>
                <w:rFonts w:ascii="Arial Narrow" w:hAnsi="Arial Narrow" w:cs="Arial"/>
                <w:lang w:val="en-SG"/>
              </w:rPr>
              <w:tab/>
              <w:t>:</w:t>
            </w:r>
            <w:r w:rsidRPr="00FA4C4C">
              <w:rPr>
                <w:rFonts w:ascii="Arial Narrow" w:hAnsi="Arial Narrow" w:cs="Arial"/>
                <w:lang w:val="en-SG"/>
              </w:rPr>
              <w:tab/>
              <w:t>Singapore Air Navigation Regulations</w:t>
            </w:r>
          </w:p>
          <w:p w14:paraId="41B86D8B"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AWN</w:t>
            </w:r>
            <w:r w:rsidRPr="00FA4C4C">
              <w:rPr>
                <w:rFonts w:ascii="Arial Narrow" w:hAnsi="Arial Narrow" w:cs="Arial"/>
                <w:lang w:val="en-SG"/>
              </w:rPr>
              <w:tab/>
              <w:t>:</w:t>
            </w:r>
            <w:r w:rsidRPr="00FA4C4C">
              <w:rPr>
                <w:rFonts w:ascii="Arial Narrow" w:hAnsi="Arial Narrow" w:cs="Arial"/>
                <w:lang w:val="en-SG"/>
              </w:rPr>
              <w:tab/>
              <w:t>Singapore Airworthiness Notices</w:t>
            </w:r>
          </w:p>
          <w:p w14:paraId="5B4F362D"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SAR</w:t>
            </w:r>
            <w:r w:rsidRPr="00FA4C4C">
              <w:rPr>
                <w:rFonts w:ascii="Arial Narrow" w:hAnsi="Arial Narrow" w:cs="Arial"/>
                <w:lang w:val="en-SG"/>
              </w:rPr>
              <w:tab/>
              <w:t>:</w:t>
            </w:r>
            <w:r w:rsidRPr="00FA4C4C">
              <w:rPr>
                <w:rFonts w:ascii="Arial Narrow" w:hAnsi="Arial Narrow" w:cs="Arial"/>
                <w:lang w:val="en-SG"/>
              </w:rPr>
              <w:tab/>
              <w:t>Singapore Airworthiness Requirements</w:t>
            </w:r>
          </w:p>
          <w:p w14:paraId="08DE3D89"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FAR</w:t>
            </w:r>
            <w:r w:rsidRPr="00FA4C4C">
              <w:rPr>
                <w:rFonts w:ascii="Arial Narrow" w:hAnsi="Arial Narrow" w:cs="Arial"/>
                <w:lang w:val="en-SG"/>
              </w:rPr>
              <w:tab/>
              <w:t>:</w:t>
            </w:r>
            <w:r w:rsidRPr="00FA4C4C">
              <w:rPr>
                <w:rFonts w:ascii="Arial Narrow" w:hAnsi="Arial Narrow" w:cs="Arial"/>
                <w:lang w:val="en-SG"/>
              </w:rPr>
              <w:tab/>
              <w:t>United States of America Federal Aviation Regulations</w:t>
            </w:r>
          </w:p>
          <w:p w14:paraId="50EB546F"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EASA</w:t>
            </w:r>
            <w:r w:rsidRPr="00FA4C4C">
              <w:rPr>
                <w:rFonts w:ascii="Arial Narrow" w:hAnsi="Arial Narrow" w:cs="Arial"/>
                <w:lang w:val="en-SG"/>
              </w:rPr>
              <w:tab/>
              <w:t>:</w:t>
            </w:r>
            <w:r w:rsidRPr="00FA4C4C">
              <w:rPr>
                <w:rFonts w:ascii="Arial Narrow" w:hAnsi="Arial Narrow" w:cs="Arial"/>
                <w:lang w:val="en-SG"/>
              </w:rPr>
              <w:tab/>
              <w:t>European Aviation Safety Agency Certification Specifications</w:t>
            </w:r>
          </w:p>
          <w:p w14:paraId="459F6FFD" w14:textId="77777777" w:rsidR="00BB53D9" w:rsidRDefault="00BB53D9" w:rsidP="00BB53D9">
            <w:pPr>
              <w:rPr>
                <w:rFonts w:ascii="Arial Narrow" w:hAnsi="Arial Narrow" w:cs="Arial"/>
                <w:lang w:val="en-SG"/>
              </w:rPr>
            </w:pPr>
          </w:p>
          <w:p w14:paraId="251A6B3D" w14:textId="77777777" w:rsidR="00F62E56" w:rsidRDefault="00F62E56" w:rsidP="00BB53D9">
            <w:pPr>
              <w:rPr>
                <w:rFonts w:ascii="Arial Narrow" w:hAnsi="Arial Narrow" w:cs="Arial"/>
                <w:lang w:val="en-SG"/>
              </w:rPr>
            </w:pPr>
          </w:p>
          <w:p w14:paraId="2D10BF75" w14:textId="77777777" w:rsidR="00F62E56" w:rsidRDefault="00F62E56" w:rsidP="00BB53D9">
            <w:pPr>
              <w:rPr>
                <w:rFonts w:ascii="Arial Narrow" w:hAnsi="Arial Narrow" w:cs="Arial"/>
                <w:lang w:val="en-SG"/>
              </w:rPr>
            </w:pPr>
          </w:p>
          <w:p w14:paraId="37A2009A" w14:textId="77777777" w:rsidR="00F62E56" w:rsidRDefault="00F62E56" w:rsidP="00BB53D9">
            <w:pPr>
              <w:rPr>
                <w:rFonts w:ascii="Arial Narrow" w:hAnsi="Arial Narrow" w:cs="Arial"/>
                <w:lang w:val="en-SG"/>
              </w:rPr>
            </w:pPr>
          </w:p>
          <w:p w14:paraId="1139B07E" w14:textId="77777777" w:rsidR="00F62E56" w:rsidRDefault="00F62E56" w:rsidP="00BB53D9">
            <w:pPr>
              <w:rPr>
                <w:rFonts w:ascii="Arial Narrow" w:hAnsi="Arial Narrow" w:cs="Arial"/>
                <w:lang w:val="en-SG"/>
              </w:rPr>
            </w:pPr>
          </w:p>
          <w:p w14:paraId="1424EBB3" w14:textId="77777777" w:rsidR="00F62E56" w:rsidRDefault="00F62E56" w:rsidP="00BB53D9">
            <w:pPr>
              <w:rPr>
                <w:rFonts w:ascii="Arial Narrow" w:hAnsi="Arial Narrow" w:cs="Arial"/>
                <w:lang w:val="en-SG"/>
              </w:rPr>
            </w:pPr>
          </w:p>
          <w:p w14:paraId="3ED84C28" w14:textId="77AE2F4E" w:rsidR="00F62E56" w:rsidRDefault="00F62E56" w:rsidP="00BB53D9">
            <w:pPr>
              <w:rPr>
                <w:rFonts w:ascii="Arial Narrow" w:hAnsi="Arial Narrow" w:cs="Arial"/>
                <w:lang w:val="en-SG"/>
              </w:rPr>
            </w:pPr>
          </w:p>
          <w:p w14:paraId="7059AB1C" w14:textId="77777777" w:rsidR="00F62E56" w:rsidRDefault="00F62E56" w:rsidP="00BB53D9">
            <w:pPr>
              <w:rPr>
                <w:rFonts w:ascii="Arial Narrow" w:hAnsi="Arial Narrow" w:cs="Arial"/>
                <w:lang w:val="en-SG"/>
              </w:rPr>
            </w:pPr>
          </w:p>
          <w:p w14:paraId="764710F6" w14:textId="1438C689" w:rsidR="00F62E56" w:rsidRDefault="00F62E56" w:rsidP="00BB53D9">
            <w:pPr>
              <w:rPr>
                <w:rFonts w:ascii="Arial Narrow" w:hAnsi="Arial Narrow" w:cs="Arial"/>
                <w:lang w:val="en-SG"/>
              </w:rPr>
            </w:pPr>
          </w:p>
          <w:p w14:paraId="61253083" w14:textId="77777777" w:rsidR="00036178" w:rsidRDefault="00036178" w:rsidP="00BB53D9">
            <w:pPr>
              <w:rPr>
                <w:rFonts w:ascii="Arial Narrow" w:hAnsi="Arial Narrow" w:cs="Arial"/>
                <w:lang w:val="en-SG"/>
              </w:rPr>
            </w:pPr>
          </w:p>
          <w:p w14:paraId="79E2DD66" w14:textId="77777777" w:rsidR="00F62E56" w:rsidRDefault="00F62E56" w:rsidP="00BB53D9">
            <w:pPr>
              <w:rPr>
                <w:rFonts w:ascii="Arial Narrow" w:hAnsi="Arial Narrow" w:cs="Arial"/>
                <w:lang w:val="en-SG"/>
              </w:rPr>
            </w:pPr>
          </w:p>
          <w:p w14:paraId="6F1311D8" w14:textId="7CC7039F" w:rsidR="00036178" w:rsidRPr="00FA4C4C" w:rsidRDefault="00036178" w:rsidP="00BB53D9">
            <w:pPr>
              <w:rPr>
                <w:rFonts w:ascii="Arial Narrow" w:hAnsi="Arial Narrow" w:cs="Arial"/>
                <w:lang w:val="en-SG"/>
              </w:rPr>
            </w:pPr>
          </w:p>
        </w:tc>
      </w:tr>
      <w:tr w:rsidR="00BB53D9" w:rsidRPr="00FA4C4C" w14:paraId="677204CB" w14:textId="77777777" w:rsidTr="00036178">
        <w:tc>
          <w:tcPr>
            <w:tcW w:w="241" w:type="pct"/>
            <w:tcBorders>
              <w:top w:val="nil"/>
              <w:right w:val="nil"/>
            </w:tcBorders>
          </w:tcPr>
          <w:p w14:paraId="2D1E4E33" w14:textId="77777777" w:rsidR="00BB53D9" w:rsidRPr="00FA4C4C" w:rsidRDefault="00BB53D9" w:rsidP="00BB53D9">
            <w:pPr>
              <w:pStyle w:val="ListParagraph"/>
              <w:numPr>
                <w:ilvl w:val="0"/>
                <w:numId w:val="1"/>
              </w:numPr>
              <w:rPr>
                <w:rFonts w:ascii="Arial Narrow" w:hAnsi="Arial Narrow" w:cs="Arial"/>
                <w:lang w:val="en-SG"/>
              </w:rPr>
            </w:pPr>
          </w:p>
        </w:tc>
        <w:tc>
          <w:tcPr>
            <w:tcW w:w="4759" w:type="pct"/>
            <w:tcBorders>
              <w:top w:val="nil"/>
              <w:left w:val="nil"/>
            </w:tcBorders>
          </w:tcPr>
          <w:p w14:paraId="7EAABC03"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Notes to Operator of Aircraft</w:t>
            </w:r>
          </w:p>
          <w:p w14:paraId="76FBB5D9" w14:textId="77777777" w:rsidR="00BB53D9" w:rsidRPr="00FA4C4C" w:rsidRDefault="00BB53D9" w:rsidP="00BB53D9">
            <w:pPr>
              <w:rPr>
                <w:rFonts w:ascii="Arial Narrow" w:hAnsi="Arial Narrow" w:cs="Arial"/>
                <w:lang w:val="en-SG"/>
              </w:rPr>
            </w:pPr>
          </w:p>
          <w:p w14:paraId="317C424A"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This document should be read in conjunction with the Singapore Air Navigation Order (ANO), Singapore Air Navigation Regulations Part 121, Singapore Airworthiness Requirements (SAR) and Airworthiness Notices (AWN) related to registration of aircraft and application for an initial issue of a Certificate of Airworthiness.</w:t>
            </w:r>
          </w:p>
          <w:p w14:paraId="0707DF7D" w14:textId="77777777" w:rsidR="00BB53D9" w:rsidRPr="00FA4C4C" w:rsidRDefault="00BB53D9" w:rsidP="00BB53D9">
            <w:pPr>
              <w:pStyle w:val="ListParagraph"/>
              <w:ind w:left="432"/>
              <w:rPr>
                <w:rFonts w:ascii="Arial Narrow" w:hAnsi="Arial Narrow" w:cs="Arial"/>
                <w:lang w:val="en-SG"/>
              </w:rPr>
            </w:pPr>
          </w:p>
          <w:p w14:paraId="54156047" w14:textId="77777777" w:rsidR="00BB53D9" w:rsidRPr="00844738" w:rsidRDefault="00BB53D9" w:rsidP="00BB53D9">
            <w:pPr>
              <w:pStyle w:val="ListParagraph"/>
              <w:numPr>
                <w:ilvl w:val="1"/>
                <w:numId w:val="1"/>
              </w:numPr>
              <w:ind w:left="432"/>
              <w:rPr>
                <w:rFonts w:ascii="Arial Narrow" w:hAnsi="Arial Narrow" w:cs="Arial"/>
                <w:b/>
                <w:color w:val="FF0000"/>
                <w:lang w:val="en-SG"/>
              </w:rPr>
            </w:pPr>
            <w:r w:rsidRPr="00844738">
              <w:rPr>
                <w:rFonts w:ascii="Arial Narrow" w:hAnsi="Arial Narrow" w:cs="Arial"/>
                <w:b/>
                <w:color w:val="FF0000"/>
                <w:lang w:val="en-SG"/>
              </w:rPr>
              <w:t xml:space="preserve">The descriptions of the requirements mentioned herein are only brief ones.  The operator is to refer to the current ANO/ANR Part 121/AWN/SAR for the full text. </w:t>
            </w:r>
          </w:p>
          <w:p w14:paraId="531B6187" w14:textId="77777777" w:rsidR="00BB53D9" w:rsidRPr="00844738" w:rsidRDefault="00BB53D9" w:rsidP="00BB53D9">
            <w:pPr>
              <w:pStyle w:val="ListParagraph"/>
              <w:rPr>
                <w:rFonts w:ascii="Arial Narrow" w:hAnsi="Arial Narrow" w:cs="Arial"/>
                <w:b/>
                <w:color w:val="FF0000"/>
                <w:lang w:val="en-SG"/>
              </w:rPr>
            </w:pPr>
          </w:p>
          <w:p w14:paraId="5C795ACC" w14:textId="6C0202DC" w:rsidR="00BB53D9" w:rsidRPr="00844738" w:rsidRDefault="00BB53D9" w:rsidP="00BB53D9">
            <w:pPr>
              <w:pStyle w:val="ListParagraph"/>
              <w:numPr>
                <w:ilvl w:val="1"/>
                <w:numId w:val="1"/>
              </w:numPr>
              <w:ind w:left="432"/>
              <w:rPr>
                <w:rFonts w:ascii="Arial Narrow" w:hAnsi="Arial Narrow" w:cs="Arial"/>
                <w:b/>
                <w:color w:val="FF0000"/>
                <w:lang w:val="en-SG"/>
              </w:rPr>
            </w:pPr>
            <w:r w:rsidRPr="00844738">
              <w:rPr>
                <w:rFonts w:ascii="Arial Narrow" w:hAnsi="Arial Narrow" w:cs="Arial"/>
                <w:b/>
                <w:color w:val="FF0000"/>
                <w:lang w:val="en-SG"/>
              </w:rPr>
              <w:t>The requirements contained in this document are those of primary importance to CAAS and the compliance of which CAAS may verify.  It is still the operator's onus to be aware of and meet all the</w:t>
            </w:r>
            <w:r w:rsidR="002F2734" w:rsidRPr="00844738">
              <w:rPr>
                <w:rFonts w:ascii="Arial Narrow" w:hAnsi="Arial Narrow" w:cs="Arial"/>
                <w:b/>
                <w:color w:val="FF0000"/>
                <w:lang w:val="en-SG"/>
              </w:rPr>
              <w:t xml:space="preserve"> requirements spelt out in ANO/</w:t>
            </w:r>
            <w:r w:rsidRPr="00844738">
              <w:rPr>
                <w:rFonts w:ascii="Arial Narrow" w:hAnsi="Arial Narrow" w:cs="Arial"/>
                <w:b/>
                <w:color w:val="FF0000"/>
                <w:lang w:val="en-SG"/>
              </w:rPr>
              <w:t>ANR Part 121/AWN/SAR.</w:t>
            </w:r>
          </w:p>
          <w:p w14:paraId="369D2D62" w14:textId="77777777" w:rsidR="00BB53D9" w:rsidRPr="00FA4C4C" w:rsidRDefault="00BB53D9" w:rsidP="00BB53D9">
            <w:pPr>
              <w:pStyle w:val="ListParagraph"/>
              <w:rPr>
                <w:rFonts w:ascii="Arial Narrow" w:hAnsi="Arial Narrow" w:cs="Arial"/>
                <w:lang w:val="en-SG"/>
              </w:rPr>
            </w:pPr>
          </w:p>
          <w:p w14:paraId="46E2EA4F"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Information provided will assist CAAS is processing the CoR and CoA in a more expedient manner. Operator should submit as early as possible a point-by-point reply to the requirements raised in this document using words like "complied with by design", "will be installed", "will be provided", "brand/model XYZ provided", "2 provided", "report no. XYZ", "standard on aircraft", etc., as appropriate, or other reference materials.</w:t>
            </w:r>
          </w:p>
          <w:p w14:paraId="0A43AD26" w14:textId="77777777" w:rsidR="00BB53D9" w:rsidRPr="00FA4C4C" w:rsidRDefault="00BB53D9" w:rsidP="00BB53D9">
            <w:pPr>
              <w:pStyle w:val="ListParagraph"/>
              <w:rPr>
                <w:rFonts w:ascii="Arial Narrow" w:hAnsi="Arial Narrow" w:cs="Arial"/>
                <w:lang w:val="en-SG"/>
              </w:rPr>
            </w:pPr>
          </w:p>
          <w:p w14:paraId="6156331D"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Applicant shall provide a list of equipment differences with reference to the first aircraft delivered to their fleet. (In the event if the records of the first aircraft are not available, the last delivered aircraft shall be the referenced).</w:t>
            </w:r>
          </w:p>
          <w:p w14:paraId="42F3D519" w14:textId="77777777" w:rsidR="00BB53D9" w:rsidRPr="00FA4C4C" w:rsidRDefault="00BB53D9" w:rsidP="00BB53D9">
            <w:pPr>
              <w:pStyle w:val="ListParagraph"/>
              <w:rPr>
                <w:rFonts w:ascii="Arial Narrow" w:hAnsi="Arial Narrow" w:cs="Arial"/>
                <w:lang w:val="en-SG"/>
              </w:rPr>
            </w:pPr>
          </w:p>
          <w:p w14:paraId="251A2946" w14:textId="77777777" w:rsidR="00BB53D9"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Additional requirements may be specified by CAAS when deemed necessary.</w:t>
            </w:r>
          </w:p>
          <w:p w14:paraId="0FF29398" w14:textId="77777777" w:rsidR="00F62E56" w:rsidRDefault="00F62E56" w:rsidP="00F62E56">
            <w:pPr>
              <w:pStyle w:val="ListParagraph"/>
              <w:ind w:left="432"/>
              <w:rPr>
                <w:rFonts w:ascii="Arial Narrow" w:hAnsi="Arial Narrow" w:cs="Arial"/>
                <w:lang w:val="en-SG"/>
              </w:rPr>
            </w:pPr>
          </w:p>
          <w:p w14:paraId="1F42F9B3" w14:textId="657D38A2" w:rsidR="0094036F" w:rsidRPr="00FA4C4C" w:rsidRDefault="0094036F" w:rsidP="00F62E56">
            <w:pPr>
              <w:pStyle w:val="ListParagraph"/>
              <w:ind w:left="432"/>
              <w:rPr>
                <w:rFonts w:ascii="Arial Narrow" w:hAnsi="Arial Narrow" w:cs="Arial"/>
                <w:lang w:val="en-SG"/>
              </w:rPr>
            </w:pPr>
          </w:p>
        </w:tc>
      </w:tr>
    </w:tbl>
    <w:p w14:paraId="6605B797" w14:textId="1E8B4364" w:rsidR="00036178" w:rsidRDefault="00036178"/>
    <w:p w14:paraId="5FA50574" w14:textId="77777777" w:rsidR="00036178" w:rsidRDefault="00036178">
      <w:r>
        <w:br w:type="page"/>
      </w:r>
    </w:p>
    <w:tbl>
      <w:tblPr>
        <w:tblStyle w:val="TableGrid"/>
        <w:tblW w:w="4885" w:type="pct"/>
        <w:tblLook w:val="04A0" w:firstRow="1" w:lastRow="0" w:firstColumn="1" w:lastColumn="0" w:noHBand="0" w:noVBand="1"/>
        <w:tblCaption w:val="AE, OPs"/>
      </w:tblPr>
      <w:tblGrid>
        <w:gridCol w:w="535"/>
        <w:gridCol w:w="1102"/>
        <w:gridCol w:w="5019"/>
        <w:gridCol w:w="4771"/>
        <w:gridCol w:w="1261"/>
        <w:gridCol w:w="1261"/>
      </w:tblGrid>
      <w:tr w:rsidR="00646B86" w:rsidRPr="00FA4C4C" w14:paraId="765F7B25" w14:textId="77777777" w:rsidTr="00036178">
        <w:trPr>
          <w:trHeight w:val="576"/>
        </w:trPr>
        <w:tc>
          <w:tcPr>
            <w:tcW w:w="4548" w:type="pct"/>
            <w:gridSpan w:val="5"/>
            <w:vAlign w:val="center"/>
          </w:tcPr>
          <w:p w14:paraId="582DC643" w14:textId="55536134" w:rsidR="00646B86" w:rsidRPr="00FA4C4C" w:rsidRDefault="00646B86" w:rsidP="00646B86">
            <w:pPr>
              <w:rPr>
                <w:rFonts w:ascii="Arial Narrow" w:hAnsi="Arial Narrow" w:cs="Arial"/>
                <w:b/>
                <w:lang w:val="en-SG"/>
              </w:rPr>
            </w:pPr>
            <w:r w:rsidRPr="00FA4C4C">
              <w:rPr>
                <w:rFonts w:ascii="Arial Narrow" w:hAnsi="Arial Narrow" w:cs="Arial"/>
                <w:b/>
                <w:lang w:val="en-SG"/>
              </w:rPr>
              <w:lastRenderedPageBreak/>
              <w:t xml:space="preserve">PART I: GENERAL INFORMATION </w:t>
            </w:r>
            <w:r>
              <w:rPr>
                <w:rFonts w:ascii="Arial Narrow" w:hAnsi="Arial Narrow" w:cs="Arial"/>
                <w:b/>
                <w:lang w:val="en-SG"/>
              </w:rPr>
              <w:t>REQUIRED</w:t>
            </w:r>
          </w:p>
        </w:tc>
        <w:tc>
          <w:tcPr>
            <w:tcW w:w="452" w:type="pct"/>
            <w:vAlign w:val="center"/>
          </w:tcPr>
          <w:p w14:paraId="1ACAEFD5" w14:textId="77777777" w:rsidR="00646B86" w:rsidRPr="00FA4C4C" w:rsidRDefault="00646B86" w:rsidP="00C7788E">
            <w:pPr>
              <w:jc w:val="center"/>
              <w:rPr>
                <w:rFonts w:ascii="Arial Narrow" w:hAnsi="Arial Narrow" w:cs="Arial"/>
                <w:b/>
                <w:lang w:val="en-SG"/>
              </w:rPr>
            </w:pPr>
            <w:r w:rsidRPr="00FA4C4C">
              <w:rPr>
                <w:rFonts w:ascii="Arial Narrow" w:hAnsi="Arial Narrow" w:cs="Arial"/>
                <w:b/>
                <w:lang w:val="en-SG"/>
              </w:rPr>
              <w:t>For CAAS use only</w:t>
            </w:r>
          </w:p>
        </w:tc>
      </w:tr>
      <w:tr w:rsidR="006401F5" w:rsidRPr="00FA4C4C" w14:paraId="1DBFB879" w14:textId="77777777" w:rsidTr="00036178">
        <w:trPr>
          <w:trHeight w:val="576"/>
        </w:trPr>
        <w:tc>
          <w:tcPr>
            <w:tcW w:w="192" w:type="pct"/>
            <w:vAlign w:val="center"/>
          </w:tcPr>
          <w:p w14:paraId="48042032" w14:textId="77777777" w:rsidR="006401F5" w:rsidRPr="00FA4C4C" w:rsidRDefault="006401F5" w:rsidP="00C7788E">
            <w:pPr>
              <w:pStyle w:val="ListParagraph"/>
              <w:numPr>
                <w:ilvl w:val="0"/>
                <w:numId w:val="2"/>
              </w:numPr>
              <w:rPr>
                <w:rFonts w:ascii="Arial Narrow" w:hAnsi="Arial Narrow" w:cs="Arial"/>
                <w:lang w:val="en-SG"/>
              </w:rPr>
            </w:pPr>
          </w:p>
        </w:tc>
        <w:tc>
          <w:tcPr>
            <w:tcW w:w="2194" w:type="pct"/>
            <w:gridSpan w:val="2"/>
            <w:vAlign w:val="center"/>
          </w:tcPr>
          <w:p w14:paraId="6153EB6A" w14:textId="77777777" w:rsidR="006401F5" w:rsidRPr="00FA4C4C" w:rsidRDefault="006401F5" w:rsidP="00C7788E">
            <w:pPr>
              <w:rPr>
                <w:rFonts w:ascii="Arial Narrow" w:hAnsi="Arial Narrow" w:cs="Arial"/>
                <w:lang w:val="en-SG"/>
              </w:rPr>
            </w:pPr>
            <w:r w:rsidRPr="00FA4C4C">
              <w:rPr>
                <w:rFonts w:ascii="Arial Narrow" w:hAnsi="Arial Narrow" w:cs="Arial"/>
                <w:lang w:val="en-SG"/>
              </w:rPr>
              <w:t>Aircraft Type</w:t>
            </w:r>
          </w:p>
        </w:tc>
        <w:tc>
          <w:tcPr>
            <w:tcW w:w="2162" w:type="pct"/>
            <w:gridSpan w:val="2"/>
            <w:vAlign w:val="center"/>
          </w:tcPr>
          <w:p w14:paraId="6B7B25C2" w14:textId="77777777" w:rsidR="006401F5" w:rsidRPr="00FA4C4C" w:rsidRDefault="006401F5" w:rsidP="00C7788E">
            <w:pPr>
              <w:tabs>
                <w:tab w:val="left" w:pos="2970"/>
                <w:tab w:val="left" w:pos="4050"/>
              </w:tabs>
              <w:rPr>
                <w:i/>
                <w:lang w:val="en-SG"/>
              </w:rPr>
            </w:pPr>
            <w:r w:rsidRPr="00FA4C4C">
              <w:rPr>
                <w:i/>
                <w:lang w:val="en-SG"/>
              </w:rPr>
              <w:fldChar w:fldCharType="begin">
                <w:ffData>
                  <w:name w:val="Text267"/>
                  <w:enabled/>
                  <w:calcOnExit w:val="0"/>
                  <w:textInput/>
                </w:ffData>
              </w:fldChar>
            </w:r>
            <w:bookmarkStart w:id="0" w:name="Text267"/>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bookmarkEnd w:id="0"/>
          </w:p>
        </w:tc>
        <w:tc>
          <w:tcPr>
            <w:tcW w:w="452" w:type="pct"/>
            <w:vAlign w:val="center"/>
          </w:tcPr>
          <w:p w14:paraId="215039A2" w14:textId="77777777" w:rsidR="006401F5" w:rsidRPr="00FA4C4C" w:rsidRDefault="00000000" w:rsidP="00C7788E">
            <w:pPr>
              <w:tabs>
                <w:tab w:val="left" w:pos="2970"/>
                <w:tab w:val="left" w:pos="4050"/>
              </w:tabs>
              <w:jc w:val="center"/>
              <w:rPr>
                <w:lang w:val="en-SG"/>
              </w:rPr>
            </w:pPr>
            <w:sdt>
              <w:sdtPr>
                <w:rPr>
                  <w:rFonts w:ascii="Arial" w:hAnsi="Arial" w:cs="Arial"/>
                  <w:lang w:val="en-SG"/>
                </w:rPr>
                <w:alias w:val="AE"/>
                <w:tag w:val="AE"/>
                <w:id w:val="-1677640521"/>
                <w:placeholder>
                  <w:docPart w:val="63FD75CCCB1A4AB5A0AA08567496358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086FA4C" w14:textId="77777777" w:rsidTr="00036178">
        <w:trPr>
          <w:trHeight w:val="576"/>
        </w:trPr>
        <w:tc>
          <w:tcPr>
            <w:tcW w:w="192" w:type="pct"/>
            <w:vAlign w:val="center"/>
          </w:tcPr>
          <w:p w14:paraId="5F14AB68"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700B07D"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Aircraft model</w:t>
            </w:r>
          </w:p>
        </w:tc>
        <w:tc>
          <w:tcPr>
            <w:tcW w:w="2162" w:type="pct"/>
            <w:gridSpan w:val="2"/>
            <w:vAlign w:val="center"/>
          </w:tcPr>
          <w:p w14:paraId="307F80FB"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2C66D85C" w14:textId="4CD69BD5"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362976483"/>
                <w:placeholder>
                  <w:docPart w:val="4527AB4AD9D6499DAFF8AAA104B189E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79EBCCD9" w14:textId="77777777" w:rsidTr="00036178">
        <w:trPr>
          <w:trHeight w:val="576"/>
        </w:trPr>
        <w:tc>
          <w:tcPr>
            <w:tcW w:w="192" w:type="pct"/>
            <w:vAlign w:val="center"/>
          </w:tcPr>
          <w:p w14:paraId="553CE3EA"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1C006B97"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Aircraft serial number, line number, customer number, fuselage number, etc</w:t>
            </w:r>
          </w:p>
        </w:tc>
        <w:tc>
          <w:tcPr>
            <w:tcW w:w="2162" w:type="pct"/>
            <w:gridSpan w:val="2"/>
            <w:vAlign w:val="center"/>
          </w:tcPr>
          <w:p w14:paraId="572C4E28"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551B079" w14:textId="2AD208C9"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2085410405"/>
                <w:placeholder>
                  <w:docPart w:val="7CFEE1CDA462456D9236D1EB017CC7A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4A95A6BF" w14:textId="77777777" w:rsidTr="00036178">
        <w:trPr>
          <w:trHeight w:val="576"/>
        </w:trPr>
        <w:tc>
          <w:tcPr>
            <w:tcW w:w="192" w:type="pct"/>
            <w:vAlign w:val="center"/>
          </w:tcPr>
          <w:p w14:paraId="661E9831"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EC17747"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Engine model</w:t>
            </w:r>
          </w:p>
        </w:tc>
        <w:tc>
          <w:tcPr>
            <w:tcW w:w="2162" w:type="pct"/>
            <w:gridSpan w:val="2"/>
            <w:vAlign w:val="center"/>
          </w:tcPr>
          <w:p w14:paraId="1F09B2B7"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44E970B5" w14:textId="38219221"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57175996"/>
                <w:placeholder>
                  <w:docPart w:val="279942864922452F8594FB89FC630FCA"/>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51F9239" w14:textId="77777777" w:rsidTr="00036178">
        <w:trPr>
          <w:trHeight w:val="576"/>
        </w:trPr>
        <w:tc>
          <w:tcPr>
            <w:tcW w:w="192" w:type="pct"/>
            <w:vAlign w:val="center"/>
          </w:tcPr>
          <w:p w14:paraId="6A2AC2CD"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5803560"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Engine serial number</w:t>
            </w:r>
          </w:p>
        </w:tc>
        <w:tc>
          <w:tcPr>
            <w:tcW w:w="2162" w:type="pct"/>
            <w:gridSpan w:val="2"/>
            <w:vAlign w:val="center"/>
          </w:tcPr>
          <w:p w14:paraId="228C63D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7097A847" w14:textId="307088B4"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881586386"/>
                <w:placeholder>
                  <w:docPart w:val="44F6C573ABB6454AB5B6C2987E5DA5A0"/>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5BA911EB" w14:textId="77777777" w:rsidTr="00036178">
        <w:trPr>
          <w:trHeight w:val="576"/>
        </w:trPr>
        <w:tc>
          <w:tcPr>
            <w:tcW w:w="192" w:type="pct"/>
            <w:vAlign w:val="center"/>
          </w:tcPr>
          <w:p w14:paraId="273953E0"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5D537092"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APU model</w:t>
            </w:r>
          </w:p>
        </w:tc>
        <w:tc>
          <w:tcPr>
            <w:tcW w:w="2162" w:type="pct"/>
            <w:gridSpan w:val="2"/>
            <w:vAlign w:val="center"/>
          </w:tcPr>
          <w:p w14:paraId="651273B8"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418663A2" w14:textId="03CFD997"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2056836538"/>
                <w:placeholder>
                  <w:docPart w:val="47F4614C8F6C4E6E8D2BC98D3D1593E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D1CC7A6" w14:textId="77777777" w:rsidTr="00036178">
        <w:trPr>
          <w:trHeight w:val="576"/>
        </w:trPr>
        <w:tc>
          <w:tcPr>
            <w:tcW w:w="192" w:type="pct"/>
            <w:vAlign w:val="center"/>
          </w:tcPr>
          <w:p w14:paraId="00215CEF"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1AF6FA45"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APU serial number</w:t>
            </w:r>
          </w:p>
        </w:tc>
        <w:tc>
          <w:tcPr>
            <w:tcW w:w="2162" w:type="pct"/>
            <w:gridSpan w:val="2"/>
            <w:vAlign w:val="center"/>
          </w:tcPr>
          <w:p w14:paraId="0FEBDA73"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2D00A73E" w14:textId="1CEEEE01"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861560625"/>
                <w:placeholder>
                  <w:docPart w:val="494A09C566D24A9CBD138302B8EFEB9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2E16886C" w14:textId="77777777" w:rsidTr="00036178">
        <w:trPr>
          <w:trHeight w:val="576"/>
        </w:trPr>
        <w:tc>
          <w:tcPr>
            <w:tcW w:w="192" w:type="pct"/>
            <w:vAlign w:val="center"/>
          </w:tcPr>
          <w:p w14:paraId="2423E1C8"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F996B29" w14:textId="77777777" w:rsidR="006401F5" w:rsidRPr="00FA4C4C" w:rsidRDefault="006401F5" w:rsidP="000613EA">
            <w:pPr>
              <w:tabs>
                <w:tab w:val="left" w:pos="2880"/>
                <w:tab w:val="left" w:pos="2970"/>
                <w:tab w:val="left" w:pos="3240"/>
                <w:tab w:val="left" w:pos="3960"/>
                <w:tab w:val="left" w:pos="4050"/>
                <w:tab w:val="left" w:pos="4320"/>
              </w:tabs>
              <w:suppressAutoHyphens/>
              <w:ind w:left="1080" w:hanging="1080"/>
              <w:rPr>
                <w:rFonts w:ascii="Arial Narrow" w:hAnsi="Arial Narrow"/>
                <w:lang w:val="en-SG"/>
              </w:rPr>
            </w:pPr>
            <w:r w:rsidRPr="00FA4C4C">
              <w:rPr>
                <w:rFonts w:ascii="Arial Narrow" w:hAnsi="Arial Narrow"/>
                <w:lang w:val="en-SG"/>
              </w:rPr>
              <w:t>Minimum number of flight crew members</w:t>
            </w:r>
          </w:p>
        </w:tc>
        <w:tc>
          <w:tcPr>
            <w:tcW w:w="2162" w:type="pct"/>
            <w:gridSpan w:val="2"/>
            <w:vAlign w:val="center"/>
          </w:tcPr>
          <w:p w14:paraId="0BB0AB89"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6614EBE" w14:textId="18740E57"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81962170"/>
                <w:placeholder>
                  <w:docPart w:val="D9B6FA2581914CA9AF2D3948618A02CB"/>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3DF51306" w14:textId="77777777" w:rsidTr="00036178">
        <w:trPr>
          <w:trHeight w:val="576"/>
        </w:trPr>
        <w:tc>
          <w:tcPr>
            <w:tcW w:w="192" w:type="pct"/>
            <w:vAlign w:val="center"/>
          </w:tcPr>
          <w:p w14:paraId="317C4FF5"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91430BD" w14:textId="3D9DF8D4"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Number of cabin attendants seats (at least 1 cabin attendant to each proportion of 50 passengers</w:t>
            </w:r>
            <w:r>
              <w:rPr>
                <w:rFonts w:ascii="Arial Narrow" w:hAnsi="Arial Narrow"/>
                <w:lang w:val="en-SG"/>
              </w:rPr>
              <w:t xml:space="preserve"> seats</w:t>
            </w:r>
            <w:r w:rsidRPr="00FA4C4C">
              <w:rPr>
                <w:rFonts w:ascii="Arial Narrow" w:hAnsi="Arial Narrow"/>
                <w:lang w:val="en-SG"/>
              </w:rPr>
              <w:t>)</w:t>
            </w:r>
          </w:p>
        </w:tc>
        <w:tc>
          <w:tcPr>
            <w:tcW w:w="2162" w:type="pct"/>
            <w:gridSpan w:val="2"/>
            <w:vAlign w:val="center"/>
          </w:tcPr>
          <w:p w14:paraId="669E881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A976B1E" w14:textId="61DBB570"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3863988"/>
                <w:placeholder>
                  <w:docPart w:val="25BA998C79804D32B7ABADDD4A98A6B0"/>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74D48E38" w14:textId="77777777" w:rsidTr="00036178">
        <w:trPr>
          <w:trHeight w:val="576"/>
        </w:trPr>
        <w:tc>
          <w:tcPr>
            <w:tcW w:w="192" w:type="pct"/>
            <w:vAlign w:val="center"/>
          </w:tcPr>
          <w:p w14:paraId="7DE79EB3"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9C02AD8" w14:textId="77777777" w:rsidR="006401F5" w:rsidRPr="00FA4C4C" w:rsidRDefault="006401F5" w:rsidP="000613EA">
            <w:pPr>
              <w:tabs>
                <w:tab w:val="left" w:pos="2880"/>
                <w:tab w:val="left" w:pos="2970"/>
                <w:tab w:val="left" w:pos="3960"/>
                <w:tab w:val="left" w:pos="4050"/>
                <w:tab w:val="left" w:pos="4320"/>
              </w:tabs>
              <w:suppressAutoHyphens/>
              <w:rPr>
                <w:rFonts w:ascii="Arial Narrow" w:hAnsi="Arial Narrow"/>
                <w:lang w:val="en-SG"/>
              </w:rPr>
            </w:pPr>
            <w:r w:rsidRPr="00FA4C4C">
              <w:rPr>
                <w:rFonts w:ascii="Arial Narrow" w:hAnsi="Arial Narrow"/>
                <w:lang w:val="en-SG"/>
              </w:rPr>
              <w:t>Number of passenger seats according to class configuration</w:t>
            </w:r>
          </w:p>
        </w:tc>
        <w:tc>
          <w:tcPr>
            <w:tcW w:w="2162" w:type="pct"/>
            <w:gridSpan w:val="2"/>
            <w:vAlign w:val="center"/>
          </w:tcPr>
          <w:p w14:paraId="1C387703"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084FB4B7" w14:textId="1647D63D"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751886272"/>
                <w:placeholder>
                  <w:docPart w:val="428717242A1A40AC83394252348D0706"/>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6ECFA7B3" w14:textId="77777777" w:rsidTr="00036178">
        <w:trPr>
          <w:trHeight w:val="576"/>
        </w:trPr>
        <w:tc>
          <w:tcPr>
            <w:tcW w:w="192" w:type="pct"/>
            <w:vAlign w:val="center"/>
          </w:tcPr>
          <w:p w14:paraId="1960EDF6"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695B455"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Maximum number of occupants for which the aircraft is type certificated</w:t>
            </w:r>
          </w:p>
        </w:tc>
        <w:tc>
          <w:tcPr>
            <w:tcW w:w="2162" w:type="pct"/>
            <w:gridSpan w:val="2"/>
            <w:vAlign w:val="center"/>
          </w:tcPr>
          <w:p w14:paraId="28340309"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3E8E2935" w14:textId="1C5A122B"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360704128"/>
                <w:placeholder>
                  <w:docPart w:val="A069DB2FB20A405AA833D6D02F92B6D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DD45808" w14:textId="77777777" w:rsidTr="00036178">
        <w:trPr>
          <w:trHeight w:val="576"/>
        </w:trPr>
        <w:tc>
          <w:tcPr>
            <w:tcW w:w="192" w:type="pct"/>
            <w:vAlign w:val="center"/>
          </w:tcPr>
          <w:p w14:paraId="2F6168E0"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4701341D" w14:textId="77777777" w:rsidR="006401F5" w:rsidRPr="00FA4C4C" w:rsidRDefault="006401F5" w:rsidP="000613EA">
            <w:pPr>
              <w:tabs>
                <w:tab w:val="left" w:pos="2880"/>
                <w:tab w:val="left" w:pos="2970"/>
                <w:tab w:val="left" w:pos="3960"/>
                <w:tab w:val="left" w:pos="4050"/>
                <w:tab w:val="left" w:pos="4320"/>
              </w:tabs>
              <w:suppressAutoHyphens/>
              <w:rPr>
                <w:rFonts w:ascii="Arial Narrow" w:hAnsi="Arial Narrow"/>
                <w:color w:val="0000FF"/>
                <w:lang w:val="en-SG"/>
              </w:rPr>
            </w:pPr>
            <w:r w:rsidRPr="00FA4C4C">
              <w:rPr>
                <w:rFonts w:ascii="Arial Narrow" w:hAnsi="Arial Narrow"/>
                <w:lang w:val="en-SG"/>
              </w:rPr>
              <w:t>CAAS aircraft type acceptance Ref. and Aircraft Type Certificate Data Sheet</w:t>
            </w:r>
          </w:p>
        </w:tc>
        <w:tc>
          <w:tcPr>
            <w:tcW w:w="2162" w:type="pct"/>
            <w:gridSpan w:val="2"/>
            <w:vAlign w:val="center"/>
          </w:tcPr>
          <w:p w14:paraId="1439151A" w14:textId="66BB663A" w:rsidR="006401F5" w:rsidRPr="00FA4C4C" w:rsidRDefault="006401F5" w:rsidP="000613EA">
            <w:pPr>
              <w:tabs>
                <w:tab w:val="left" w:pos="2970"/>
                <w:tab w:val="left" w:pos="4050"/>
              </w:tabs>
              <w:rPr>
                <w:i/>
                <w:lang w:val="en-SG"/>
              </w:rPr>
            </w:pPr>
            <w:r w:rsidRPr="00FA4C4C">
              <w:rPr>
                <w:i/>
                <w:lang w:val="en-SG"/>
              </w:rPr>
              <w:fldChar w:fldCharType="begin">
                <w:ffData>
                  <w:name w:val=""/>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B1EF61C" w14:textId="4F1F4C89"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909383754"/>
                <w:placeholder>
                  <w:docPart w:val="F181A109AF9A4815A144179018C45CFC"/>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2FD18D57" w14:textId="77777777" w:rsidTr="00036178">
        <w:trPr>
          <w:trHeight w:val="576"/>
        </w:trPr>
        <w:tc>
          <w:tcPr>
            <w:tcW w:w="192" w:type="pct"/>
            <w:vAlign w:val="center"/>
          </w:tcPr>
          <w:p w14:paraId="2641E5CD"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20C5E592" w14:textId="77777777" w:rsidR="0094036F" w:rsidRDefault="0094036F" w:rsidP="000613EA">
            <w:pPr>
              <w:tabs>
                <w:tab w:val="left" w:pos="2880"/>
                <w:tab w:val="left" w:pos="2970"/>
                <w:tab w:val="left" w:pos="3960"/>
                <w:tab w:val="left" w:pos="4050"/>
                <w:tab w:val="left" w:pos="4320"/>
              </w:tabs>
              <w:suppressAutoHyphens/>
              <w:rPr>
                <w:rFonts w:ascii="Arial Narrow" w:hAnsi="Arial Narrow"/>
                <w:lang w:val="en-SG"/>
              </w:rPr>
            </w:pPr>
          </w:p>
          <w:p w14:paraId="16A4D8BA" w14:textId="6304C883" w:rsidR="0094036F" w:rsidRDefault="006401F5" w:rsidP="000613EA">
            <w:pPr>
              <w:tabs>
                <w:tab w:val="left" w:pos="2880"/>
                <w:tab w:val="left" w:pos="2970"/>
                <w:tab w:val="left" w:pos="3960"/>
                <w:tab w:val="left" w:pos="4050"/>
                <w:tab w:val="left" w:pos="4320"/>
              </w:tabs>
              <w:suppressAutoHyphens/>
              <w:rPr>
                <w:rFonts w:ascii="Arial Narrow" w:hAnsi="Arial Narrow"/>
                <w:lang w:val="en-SG"/>
              </w:rPr>
            </w:pPr>
            <w:r w:rsidRPr="00FA4C4C">
              <w:rPr>
                <w:rFonts w:ascii="Arial Narrow" w:hAnsi="Arial Narrow"/>
                <w:lang w:val="en-SG"/>
              </w:rPr>
              <w:t>Operator to provide list</w:t>
            </w:r>
            <w:r w:rsidRPr="00FA4C4C">
              <w:rPr>
                <w:rFonts w:ascii="Arial Narrow" w:hAnsi="Arial Narrow"/>
                <w:color w:val="0000FF"/>
                <w:lang w:val="en-SG"/>
              </w:rPr>
              <w:t xml:space="preserve"> </w:t>
            </w:r>
            <w:r w:rsidRPr="00FA4C4C">
              <w:rPr>
                <w:rFonts w:ascii="Arial Narrow" w:hAnsi="Arial Narrow"/>
                <w:lang w:val="en-SG"/>
              </w:rPr>
              <w:t>of Buyer Furnished Equipment (BFE)</w:t>
            </w:r>
          </w:p>
          <w:p w14:paraId="4919BA78" w14:textId="322D806E" w:rsidR="0094036F" w:rsidRPr="00FA4C4C" w:rsidRDefault="0094036F" w:rsidP="000613EA">
            <w:pPr>
              <w:tabs>
                <w:tab w:val="left" w:pos="2880"/>
                <w:tab w:val="left" w:pos="2970"/>
                <w:tab w:val="left" w:pos="3960"/>
                <w:tab w:val="left" w:pos="4050"/>
                <w:tab w:val="left" w:pos="4320"/>
              </w:tabs>
              <w:suppressAutoHyphens/>
              <w:rPr>
                <w:rFonts w:ascii="Arial Narrow" w:hAnsi="Arial Narrow"/>
                <w:lang w:val="en-SG"/>
              </w:rPr>
            </w:pPr>
          </w:p>
        </w:tc>
        <w:tc>
          <w:tcPr>
            <w:tcW w:w="2162" w:type="pct"/>
            <w:gridSpan w:val="2"/>
            <w:vAlign w:val="center"/>
          </w:tcPr>
          <w:p w14:paraId="7B1374F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A079450" w14:textId="2A8E53B3"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795104499"/>
                <w:placeholder>
                  <w:docPart w:val="B7544D9A8AC041D68334A57731A0023C"/>
                </w:placeholder>
                <w:dropDownList>
                  <w:listItem w:displayText="Ok" w:value="Ok"/>
                  <w:listItem w:displayText="-" w:value="-"/>
                </w:dropDownList>
              </w:sdtPr>
              <w:sdtContent>
                <w:r w:rsidR="006401F5" w:rsidRPr="00FA4C4C">
                  <w:rPr>
                    <w:rFonts w:ascii="Arial" w:hAnsi="Arial" w:cs="Arial"/>
                    <w:lang w:val="en-SG"/>
                  </w:rPr>
                  <w:t>-</w:t>
                </w:r>
              </w:sdtContent>
            </w:sdt>
          </w:p>
        </w:tc>
      </w:tr>
      <w:tr w:rsidR="00AC11D3" w:rsidRPr="00FA4C4C" w14:paraId="52476E86" w14:textId="77777777" w:rsidTr="00036178">
        <w:trPr>
          <w:trHeight w:val="576"/>
          <w:tblHeader/>
        </w:trPr>
        <w:tc>
          <w:tcPr>
            <w:tcW w:w="2386" w:type="pct"/>
            <w:gridSpan w:val="3"/>
            <w:vAlign w:val="center"/>
          </w:tcPr>
          <w:p w14:paraId="49C00E4D" w14:textId="3B06410A" w:rsidR="00AC11D3" w:rsidRPr="00FA4C4C" w:rsidRDefault="0091105D" w:rsidP="00AC11D3">
            <w:pPr>
              <w:rPr>
                <w:rFonts w:ascii="Arial Narrow" w:hAnsi="Arial Narrow" w:cs="Arial"/>
                <w:lang w:val="en-SG"/>
              </w:rPr>
            </w:pPr>
            <w:r>
              <w:lastRenderedPageBreak/>
              <w:br w:type="page"/>
            </w:r>
            <w:r w:rsidR="00AC11D3" w:rsidRPr="00FA4C4C">
              <w:rPr>
                <w:rFonts w:ascii="Arial Narrow" w:hAnsi="Arial Narrow" w:cs="Arial"/>
                <w:b/>
                <w:lang w:val="en-SG"/>
              </w:rPr>
              <w:t>PART II: SINGAPORE AIR NAVIGATION ORDER</w:t>
            </w:r>
            <w:r w:rsidR="006817FD" w:rsidRPr="00FA4C4C">
              <w:rPr>
                <w:rFonts w:ascii="Arial Narrow" w:hAnsi="Arial Narrow" w:cs="Arial"/>
                <w:b/>
                <w:lang w:val="en-SG"/>
              </w:rPr>
              <w:t xml:space="preserve"> (ANO)</w:t>
            </w:r>
            <w:r w:rsidR="00AC11D3" w:rsidRPr="00FA4C4C">
              <w:rPr>
                <w:rFonts w:ascii="Arial Narrow" w:hAnsi="Arial Narrow" w:cs="Arial"/>
                <w:b/>
                <w:lang w:val="en-SG"/>
              </w:rPr>
              <w:t xml:space="preserve"> REQUIREMENTS </w:t>
            </w:r>
          </w:p>
        </w:tc>
        <w:tc>
          <w:tcPr>
            <w:tcW w:w="1710" w:type="pct"/>
            <w:vAlign w:val="center"/>
          </w:tcPr>
          <w:p w14:paraId="67F18653"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COMPLIANCE STATUS</w:t>
            </w:r>
          </w:p>
        </w:tc>
        <w:tc>
          <w:tcPr>
            <w:tcW w:w="452" w:type="pct"/>
            <w:vAlign w:val="center"/>
          </w:tcPr>
          <w:p w14:paraId="37BAFCA3"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Cross Box if complied</w:t>
            </w:r>
          </w:p>
        </w:tc>
        <w:tc>
          <w:tcPr>
            <w:tcW w:w="452" w:type="pct"/>
            <w:vAlign w:val="center"/>
          </w:tcPr>
          <w:p w14:paraId="1B7AD4EE"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For CAAS use only</w:t>
            </w:r>
          </w:p>
        </w:tc>
      </w:tr>
      <w:tr w:rsidR="00AC11D3" w:rsidRPr="00FA4C4C" w14:paraId="00FB8A46" w14:textId="77777777" w:rsidTr="00036178">
        <w:trPr>
          <w:trHeight w:val="576"/>
        </w:trPr>
        <w:tc>
          <w:tcPr>
            <w:tcW w:w="192" w:type="pct"/>
          </w:tcPr>
          <w:p w14:paraId="1967F023" w14:textId="77777777" w:rsidR="00AC11D3" w:rsidRPr="00FA4C4C" w:rsidRDefault="00AC11D3" w:rsidP="008518A8">
            <w:pPr>
              <w:pStyle w:val="ListParagraph"/>
              <w:numPr>
                <w:ilvl w:val="0"/>
                <w:numId w:val="3"/>
              </w:numPr>
              <w:rPr>
                <w:rFonts w:ascii="Arial Narrow" w:hAnsi="Arial Narrow" w:cs="Arial"/>
                <w:lang w:val="en-SG"/>
              </w:rPr>
            </w:pPr>
          </w:p>
        </w:tc>
        <w:tc>
          <w:tcPr>
            <w:tcW w:w="395" w:type="pct"/>
          </w:tcPr>
          <w:p w14:paraId="58FA475A" w14:textId="39057FB9" w:rsidR="00AC11D3" w:rsidRPr="00FA4C4C" w:rsidRDefault="006817FD" w:rsidP="008518A8">
            <w:pPr>
              <w:rPr>
                <w:rFonts w:ascii="Arial Narrow" w:hAnsi="Arial Narrow" w:cs="Arial"/>
                <w:lang w:val="en-SG"/>
              </w:rPr>
            </w:pPr>
            <w:r w:rsidRPr="00FA4C4C">
              <w:rPr>
                <w:rFonts w:ascii="Arial Narrow" w:hAnsi="Arial Narrow" w:cs="Arial"/>
                <w:lang w:val="en-SG"/>
              </w:rPr>
              <w:t>First Schedule Part B</w:t>
            </w:r>
          </w:p>
        </w:tc>
        <w:tc>
          <w:tcPr>
            <w:tcW w:w="1799" w:type="pct"/>
          </w:tcPr>
          <w:p w14:paraId="149029A1" w14:textId="54FCDF93" w:rsidR="00AC11D3" w:rsidRPr="00924CAE" w:rsidRDefault="003C06C6" w:rsidP="008518A8">
            <w:pPr>
              <w:keepLines/>
              <w:tabs>
                <w:tab w:val="left" w:pos="1635"/>
              </w:tabs>
              <w:suppressAutoHyphens/>
              <w:jc w:val="both"/>
              <w:rPr>
                <w:rFonts w:ascii="Arial Narrow" w:hAnsi="Arial Narrow"/>
                <w:lang w:val="en-SG"/>
              </w:rPr>
            </w:pPr>
            <w:r w:rsidRPr="00924CAE">
              <w:rPr>
                <w:rFonts w:ascii="Arial Narrow" w:hAnsi="Arial Narrow"/>
                <w:lang w:val="en-SG"/>
              </w:rPr>
              <w:t xml:space="preserve">Ensure that nationality and registration markings </w:t>
            </w:r>
            <w:r w:rsidR="00924CAE" w:rsidRPr="00924CAE">
              <w:rPr>
                <w:rFonts w:ascii="Arial Narrow" w:hAnsi="Arial Narrow"/>
                <w:lang w:val="en-SG"/>
              </w:rPr>
              <w:t>comply</w:t>
            </w:r>
            <w:r w:rsidRPr="00924CAE">
              <w:rPr>
                <w:rFonts w:ascii="Arial Narrow" w:hAnsi="Arial Narrow"/>
                <w:lang w:val="en-SG"/>
              </w:rPr>
              <w:t xml:space="preserve"> with the requirements in ANO First Schedule Part B.</w:t>
            </w:r>
          </w:p>
        </w:tc>
        <w:tc>
          <w:tcPr>
            <w:tcW w:w="1710" w:type="pct"/>
          </w:tcPr>
          <w:p w14:paraId="7999C879" w14:textId="77777777" w:rsidR="00AC11D3" w:rsidRPr="00FA4C4C" w:rsidRDefault="00AC11D3" w:rsidP="008518A8">
            <w:pPr>
              <w:keepLines/>
              <w:tabs>
                <w:tab w:val="left" w:pos="2970"/>
                <w:tab w:val="left" w:pos="4050"/>
              </w:tabs>
              <w:rPr>
                <w:i/>
                <w:lang w:val="en-SG"/>
              </w:rPr>
            </w:pPr>
            <w:r w:rsidRPr="00FA4C4C">
              <w:rPr>
                <w:i/>
                <w:lang w:val="en-SG"/>
              </w:rPr>
              <w:fldChar w:fldCharType="begin">
                <w:ffData>
                  <w:name w:val="Text268"/>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452" w:type="pct"/>
          </w:tcPr>
          <w:p w14:paraId="1BACB2A2" w14:textId="77777777" w:rsidR="00AC11D3" w:rsidRPr="00FA4C4C" w:rsidRDefault="00AC11D3" w:rsidP="008518A8">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452" w:type="pct"/>
          </w:tcPr>
          <w:p w14:paraId="4B4DC140" w14:textId="77777777" w:rsidR="00AC11D3" w:rsidRPr="00FA4C4C" w:rsidRDefault="00000000" w:rsidP="008518A8">
            <w:pPr>
              <w:keepLines/>
              <w:tabs>
                <w:tab w:val="left" w:pos="2970"/>
                <w:tab w:val="left" w:pos="4050"/>
              </w:tabs>
              <w:jc w:val="center"/>
              <w:rPr>
                <w:rFonts w:ascii="Arial" w:hAnsi="Arial" w:cs="Arial"/>
                <w:lang w:val="en-SG"/>
              </w:rPr>
            </w:pPr>
            <w:sdt>
              <w:sdtPr>
                <w:rPr>
                  <w:rFonts w:ascii="Arial" w:hAnsi="Arial" w:cs="Arial"/>
                  <w:lang w:val="en-SG"/>
                </w:rPr>
                <w:alias w:val="CS, AE"/>
                <w:tag w:val="AE"/>
                <w:id w:val="-439068303"/>
                <w:placeholder>
                  <w:docPart w:val="085EA2AA0137478CA69823E96FA49F0E"/>
                </w:placeholder>
                <w:dropDownList>
                  <w:listItem w:displayText="Ok" w:value="Ok"/>
                  <w:listItem w:displayText="-" w:value="-"/>
                </w:dropDownList>
              </w:sdtPr>
              <w:sdtContent>
                <w:r w:rsidR="00AC11D3" w:rsidRPr="00FA4C4C">
                  <w:rPr>
                    <w:rFonts w:ascii="Arial" w:hAnsi="Arial" w:cs="Arial"/>
                    <w:lang w:val="en-SG"/>
                  </w:rPr>
                  <w:t>-</w:t>
                </w:r>
              </w:sdtContent>
            </w:sdt>
          </w:p>
        </w:tc>
      </w:tr>
    </w:tbl>
    <w:p w14:paraId="4C0C98A2" w14:textId="77777777" w:rsidR="00F62E56" w:rsidRDefault="00F62E56"/>
    <w:tbl>
      <w:tblPr>
        <w:tblStyle w:val="TableGrid"/>
        <w:tblW w:w="0" w:type="auto"/>
        <w:tblLook w:val="04A0" w:firstRow="1" w:lastRow="0" w:firstColumn="1" w:lastColumn="0" w:noHBand="0" w:noVBand="1"/>
        <w:tblCaption w:val="AE, OPs"/>
      </w:tblPr>
      <w:tblGrid>
        <w:gridCol w:w="535"/>
        <w:gridCol w:w="1103"/>
        <w:gridCol w:w="5017"/>
        <w:gridCol w:w="4770"/>
        <w:gridCol w:w="1260"/>
        <w:gridCol w:w="1260"/>
      </w:tblGrid>
      <w:tr w:rsidR="00C7788E" w:rsidRPr="00FA4C4C" w14:paraId="2D7DFCD9" w14:textId="77777777" w:rsidTr="0091105D">
        <w:trPr>
          <w:trHeight w:val="576"/>
          <w:tblHeader/>
        </w:trPr>
        <w:tc>
          <w:tcPr>
            <w:tcW w:w="6655" w:type="dxa"/>
            <w:gridSpan w:val="3"/>
            <w:vAlign w:val="center"/>
          </w:tcPr>
          <w:p w14:paraId="3E53D909" w14:textId="628FD3AA" w:rsidR="00C7788E" w:rsidRPr="00FA4C4C" w:rsidRDefault="00C7788E" w:rsidP="00C7788E">
            <w:pPr>
              <w:rPr>
                <w:rFonts w:ascii="Arial Narrow" w:hAnsi="Arial Narrow" w:cs="Arial"/>
                <w:lang w:val="en-SG"/>
              </w:rPr>
            </w:pPr>
            <w:r w:rsidRPr="00FA4C4C">
              <w:rPr>
                <w:rFonts w:ascii="Arial Narrow" w:hAnsi="Arial Narrow" w:cs="Arial"/>
                <w:b/>
                <w:lang w:val="en-SG"/>
              </w:rPr>
              <w:t>PART I</w:t>
            </w:r>
            <w:r w:rsidR="00FD02F3" w:rsidRPr="00FA4C4C">
              <w:rPr>
                <w:rFonts w:ascii="Arial Narrow" w:hAnsi="Arial Narrow" w:cs="Arial"/>
                <w:b/>
                <w:lang w:val="en-SG"/>
              </w:rPr>
              <w:t>I</w:t>
            </w:r>
            <w:r w:rsidRPr="00FA4C4C">
              <w:rPr>
                <w:rFonts w:ascii="Arial Narrow" w:hAnsi="Arial Narrow" w:cs="Arial"/>
                <w:b/>
                <w:lang w:val="en-SG"/>
              </w:rPr>
              <w:t xml:space="preserve">I: SINGAPORE AIR NAVIGATION REGULATIONS PART 121 REQUIREMENTS </w:t>
            </w:r>
          </w:p>
        </w:tc>
        <w:tc>
          <w:tcPr>
            <w:tcW w:w="4770" w:type="dxa"/>
            <w:vAlign w:val="center"/>
          </w:tcPr>
          <w:p w14:paraId="31BA056A"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COMPLIANCE STATUS</w:t>
            </w:r>
          </w:p>
        </w:tc>
        <w:tc>
          <w:tcPr>
            <w:tcW w:w="1260" w:type="dxa"/>
            <w:vAlign w:val="center"/>
          </w:tcPr>
          <w:p w14:paraId="486E7080"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Cross Box if complied</w:t>
            </w:r>
          </w:p>
        </w:tc>
        <w:tc>
          <w:tcPr>
            <w:tcW w:w="1260" w:type="dxa"/>
            <w:vAlign w:val="center"/>
          </w:tcPr>
          <w:p w14:paraId="4FDEB2CB"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For CAAS use only</w:t>
            </w:r>
          </w:p>
        </w:tc>
      </w:tr>
      <w:tr w:rsidR="003B23D3" w:rsidRPr="00FA4C4C" w14:paraId="11EDF5B3" w14:textId="77777777" w:rsidTr="0091105D">
        <w:trPr>
          <w:trHeight w:val="576"/>
        </w:trPr>
        <w:tc>
          <w:tcPr>
            <w:tcW w:w="535" w:type="dxa"/>
          </w:tcPr>
          <w:p w14:paraId="5559E846" w14:textId="77777777" w:rsidR="003B23D3" w:rsidRPr="00FA4C4C" w:rsidRDefault="003B23D3" w:rsidP="008E5CB2">
            <w:pPr>
              <w:pStyle w:val="ListParagraph"/>
              <w:numPr>
                <w:ilvl w:val="0"/>
                <w:numId w:val="101"/>
              </w:numPr>
              <w:rPr>
                <w:rFonts w:ascii="Arial Narrow" w:hAnsi="Arial Narrow" w:cs="Arial"/>
                <w:lang w:val="en-SG"/>
              </w:rPr>
            </w:pPr>
          </w:p>
        </w:tc>
        <w:tc>
          <w:tcPr>
            <w:tcW w:w="1103" w:type="dxa"/>
          </w:tcPr>
          <w:p w14:paraId="75309E4B" w14:textId="77777777" w:rsidR="003B23D3" w:rsidRPr="00924CAE" w:rsidRDefault="003B23D3" w:rsidP="003B23D3">
            <w:pPr>
              <w:rPr>
                <w:rFonts w:ascii="Arial Narrow" w:hAnsi="Arial Narrow" w:cs="Arial"/>
                <w:lang w:val="en-SG"/>
              </w:rPr>
            </w:pPr>
            <w:r w:rsidRPr="00924CAE">
              <w:rPr>
                <w:rFonts w:ascii="Arial Narrow" w:hAnsi="Arial Narrow" w:cs="Arial"/>
                <w:lang w:val="en-SG"/>
              </w:rPr>
              <w:t>Reg. 18</w:t>
            </w:r>
          </w:p>
          <w:p w14:paraId="65358D6B" w14:textId="36F2DF09" w:rsidR="003B23D3" w:rsidRPr="00924CAE" w:rsidRDefault="003B23D3" w:rsidP="003B23D3">
            <w:pPr>
              <w:rPr>
                <w:rFonts w:ascii="Arial Narrow" w:hAnsi="Arial Narrow" w:cs="Arial"/>
                <w:lang w:val="en-SG"/>
              </w:rPr>
            </w:pPr>
            <w:r w:rsidRPr="00924CAE">
              <w:rPr>
                <w:rFonts w:ascii="Arial Narrow" w:hAnsi="Arial Narrow" w:cs="Arial"/>
                <w:lang w:val="en-SG"/>
              </w:rPr>
              <w:t>(1)(c), (2), (3)</w:t>
            </w:r>
          </w:p>
        </w:tc>
        <w:tc>
          <w:tcPr>
            <w:tcW w:w="5017" w:type="dxa"/>
          </w:tcPr>
          <w:p w14:paraId="527F2A8C" w14:textId="77777777" w:rsidR="003B23D3" w:rsidRPr="00924CAE" w:rsidRDefault="003B23D3" w:rsidP="003B23D3">
            <w:pPr>
              <w:keepLines/>
              <w:tabs>
                <w:tab w:val="left" w:pos="1635"/>
              </w:tabs>
              <w:suppressAutoHyphens/>
              <w:jc w:val="both"/>
              <w:rPr>
                <w:rFonts w:ascii="Arial Narrow" w:hAnsi="Arial Narrow"/>
                <w:lang w:val="en-SG"/>
              </w:rPr>
            </w:pPr>
            <w:r w:rsidRPr="00924CAE">
              <w:rPr>
                <w:rFonts w:ascii="Arial Narrow" w:hAnsi="Arial Narrow"/>
                <w:lang w:val="en-SG"/>
              </w:rPr>
              <w:t>Ensure that "No Smoking" and “Fasten Seat Belt” signs are visible from each passenger seat.</w:t>
            </w:r>
          </w:p>
        </w:tc>
        <w:tc>
          <w:tcPr>
            <w:tcW w:w="4770" w:type="dxa"/>
          </w:tcPr>
          <w:p w14:paraId="7856931F" w14:textId="77777777" w:rsidR="003B23D3" w:rsidRPr="00FA4C4C" w:rsidRDefault="003B23D3" w:rsidP="003B23D3">
            <w:pPr>
              <w:keepLines/>
              <w:tabs>
                <w:tab w:val="left" w:pos="2970"/>
                <w:tab w:val="left" w:pos="4050"/>
              </w:tabs>
              <w:rPr>
                <w:i/>
                <w:lang w:val="en-SG"/>
              </w:rPr>
            </w:pPr>
            <w:r w:rsidRPr="00FA4C4C">
              <w:rPr>
                <w:i/>
                <w:lang w:val="en-SG"/>
              </w:rPr>
              <w:fldChar w:fldCharType="begin">
                <w:ffData>
                  <w:name w:val="Text268"/>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20699B4B" w14:textId="39310C89" w:rsidR="003B23D3" w:rsidRPr="00FA4C4C" w:rsidRDefault="003B23D3" w:rsidP="003B23D3">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E774DBD" w14:textId="29BAC601" w:rsidR="003B23D3" w:rsidRPr="00FA4C4C" w:rsidRDefault="00000000" w:rsidP="003B23D3">
            <w:pPr>
              <w:keepLines/>
              <w:tabs>
                <w:tab w:val="left" w:pos="2970"/>
                <w:tab w:val="left" w:pos="4050"/>
              </w:tabs>
              <w:jc w:val="center"/>
              <w:rPr>
                <w:rFonts w:ascii="Arial" w:hAnsi="Arial" w:cs="Arial"/>
                <w:lang w:val="en-SG"/>
              </w:rPr>
            </w:pPr>
            <w:sdt>
              <w:sdtPr>
                <w:rPr>
                  <w:rFonts w:ascii="Arial" w:hAnsi="Arial" w:cs="Arial"/>
                  <w:lang w:val="en-SG"/>
                </w:rPr>
                <w:alias w:val="CS, AE"/>
                <w:tag w:val="AE"/>
                <w:id w:val="2103837588"/>
                <w:placeholder>
                  <w:docPart w:val="950288A6A3464E64B5FA44C2DC815E49"/>
                </w:placeholder>
                <w:dropDownList>
                  <w:listItem w:displayText="Ok" w:value="Ok"/>
                  <w:listItem w:displayText="-" w:value="-"/>
                </w:dropDownList>
              </w:sdtPr>
              <w:sdtContent>
                <w:r w:rsidR="003B23D3" w:rsidRPr="00FA4C4C">
                  <w:rPr>
                    <w:rFonts w:ascii="Arial" w:hAnsi="Arial" w:cs="Arial"/>
                    <w:lang w:val="en-SG"/>
                  </w:rPr>
                  <w:t>-</w:t>
                </w:r>
              </w:sdtContent>
            </w:sdt>
          </w:p>
        </w:tc>
      </w:tr>
      <w:tr w:rsidR="00644ACD" w:rsidRPr="00FA4C4C" w14:paraId="36399C53" w14:textId="77777777" w:rsidTr="0091105D">
        <w:trPr>
          <w:trHeight w:val="576"/>
        </w:trPr>
        <w:tc>
          <w:tcPr>
            <w:tcW w:w="535" w:type="dxa"/>
          </w:tcPr>
          <w:p w14:paraId="70F783AE"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6283982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51 (2)</w:t>
            </w:r>
          </w:p>
        </w:tc>
        <w:tc>
          <w:tcPr>
            <w:tcW w:w="5017" w:type="dxa"/>
          </w:tcPr>
          <w:p w14:paraId="6D7015CF" w14:textId="77777777" w:rsidR="00644ACD" w:rsidRPr="00924CAE" w:rsidRDefault="00644ACD" w:rsidP="00644ACD">
            <w:pPr>
              <w:keepLines/>
              <w:tabs>
                <w:tab w:val="left" w:pos="1635"/>
              </w:tabs>
              <w:suppressAutoHyphens/>
              <w:jc w:val="both"/>
              <w:rPr>
                <w:rFonts w:ascii="Arial Narrow" w:hAnsi="Arial Narrow"/>
                <w:lang w:val="en-SG"/>
              </w:rPr>
            </w:pPr>
            <w:r w:rsidRPr="00924CAE">
              <w:rPr>
                <w:rFonts w:ascii="Arial Narrow" w:hAnsi="Arial Narrow"/>
                <w:lang w:val="en-SG"/>
              </w:rPr>
              <w:t>Ensure aircraft is equipped to track the position of the aeroplane once every 15 minutes while the aeroplane is in flight.</w:t>
            </w:r>
          </w:p>
          <w:p w14:paraId="00018EA7" w14:textId="77777777" w:rsidR="00644ACD" w:rsidRPr="00924CAE" w:rsidRDefault="00644ACD" w:rsidP="00644ACD">
            <w:pPr>
              <w:keepLines/>
              <w:tabs>
                <w:tab w:val="left" w:pos="1635"/>
              </w:tabs>
              <w:suppressAutoHyphens/>
              <w:jc w:val="both"/>
              <w:rPr>
                <w:rFonts w:ascii="Arial Narrow" w:hAnsi="Arial Narrow"/>
                <w:lang w:val="en-SG"/>
              </w:rPr>
            </w:pPr>
          </w:p>
          <w:p w14:paraId="56CA583C" w14:textId="77777777" w:rsidR="00644ACD" w:rsidRPr="00924CAE" w:rsidRDefault="00644ACD" w:rsidP="00644ACD">
            <w:pPr>
              <w:keepLines/>
              <w:tabs>
                <w:tab w:val="left" w:pos="1635"/>
              </w:tabs>
              <w:suppressAutoHyphens/>
              <w:jc w:val="both"/>
              <w:rPr>
                <w:rFonts w:ascii="Arial Narrow" w:hAnsi="Arial Narrow"/>
                <w:lang w:val="en-SG"/>
              </w:rPr>
            </w:pPr>
            <w:r w:rsidRPr="00924CAE">
              <w:rPr>
                <w:rFonts w:ascii="Arial Narrow" w:hAnsi="Arial Narrow"/>
                <w:lang w:val="en-SG"/>
              </w:rPr>
              <w:t xml:space="preserve">Notes: </w:t>
            </w:r>
          </w:p>
          <w:p w14:paraId="2BA7DF26" w14:textId="77777777" w:rsidR="00644ACD" w:rsidRPr="00924CAE" w:rsidRDefault="00644ACD" w:rsidP="00644ACD">
            <w:pPr>
              <w:pStyle w:val="ListParagraph"/>
              <w:keepLines/>
              <w:numPr>
                <w:ilvl w:val="0"/>
                <w:numId w:val="21"/>
              </w:numPr>
              <w:tabs>
                <w:tab w:val="left" w:pos="1635"/>
              </w:tabs>
              <w:suppressAutoHyphens/>
              <w:jc w:val="both"/>
              <w:rPr>
                <w:rFonts w:ascii="Arial Narrow" w:hAnsi="Arial Narrow"/>
                <w:lang w:val="en-SG"/>
              </w:rPr>
            </w:pPr>
            <w:r w:rsidRPr="00924CAE">
              <w:rPr>
                <w:rFonts w:ascii="Arial Narrow" w:hAnsi="Arial Narrow"/>
                <w:lang w:val="en-SG"/>
              </w:rPr>
              <w:t>must not make use of voice reporting High Frequency (HF) radio; and</w:t>
            </w:r>
          </w:p>
          <w:p w14:paraId="622884FA" w14:textId="77777777" w:rsidR="00644ACD" w:rsidRPr="00924CAE" w:rsidRDefault="00644ACD" w:rsidP="00644ACD">
            <w:pPr>
              <w:pStyle w:val="ListParagraph"/>
              <w:keepLines/>
              <w:numPr>
                <w:ilvl w:val="0"/>
                <w:numId w:val="21"/>
              </w:numPr>
              <w:tabs>
                <w:tab w:val="left" w:pos="1635"/>
              </w:tabs>
              <w:suppressAutoHyphens/>
              <w:jc w:val="both"/>
              <w:rPr>
                <w:rFonts w:ascii="Arial Narrow" w:hAnsi="Arial Narrow"/>
                <w:lang w:val="en-SG"/>
              </w:rPr>
            </w:pPr>
            <w:r w:rsidRPr="00924CAE">
              <w:rPr>
                <w:rFonts w:ascii="Arial Narrow" w:hAnsi="Arial Narrow"/>
                <w:lang w:val="en-SG"/>
              </w:rPr>
              <w:t>must, for any flight on or after 8 November 2018, make use of automated reporting.</w:t>
            </w:r>
          </w:p>
        </w:tc>
        <w:tc>
          <w:tcPr>
            <w:tcW w:w="4770" w:type="dxa"/>
          </w:tcPr>
          <w:p w14:paraId="14609CC4" w14:textId="71E55992" w:rsidR="00644ACD" w:rsidRPr="00924CAE" w:rsidRDefault="00644ACD" w:rsidP="00644ACD">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7860A300" w14:textId="77777777" w:rsidR="00644ACD" w:rsidRPr="00924CAE" w:rsidRDefault="00644ACD" w:rsidP="00644ACD">
            <w:pPr>
              <w:keepLines/>
              <w:tabs>
                <w:tab w:val="left" w:pos="2970"/>
                <w:tab w:val="left" w:pos="4050"/>
              </w:tabs>
              <w:rPr>
                <w:rFonts w:ascii="Arial Narrow" w:hAnsi="Arial Narrow"/>
                <w:i/>
                <w:lang w:val="en-SG"/>
              </w:rPr>
            </w:pPr>
          </w:p>
          <w:p w14:paraId="6D9C0187" w14:textId="1631323A" w:rsidR="00644ACD" w:rsidRPr="00924CAE" w:rsidRDefault="00644ACD" w:rsidP="00644ACD">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CE89FE1" w14:textId="30D3BF4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34A58B2" w14:textId="2CBD386B" w:rsidR="00644ACD" w:rsidRPr="00FA4C4C" w:rsidRDefault="00000000" w:rsidP="00644ACD">
            <w:pPr>
              <w:jc w:val="center"/>
              <w:rPr>
                <w:lang w:val="en-SG"/>
              </w:rPr>
            </w:pPr>
            <w:sdt>
              <w:sdtPr>
                <w:rPr>
                  <w:rFonts w:ascii="Arial" w:hAnsi="Arial" w:cs="Arial"/>
                  <w:lang w:val="en-SG"/>
                </w:rPr>
                <w:alias w:val="AE"/>
                <w:tag w:val="AE"/>
                <w:id w:val="1325391768"/>
                <w:placeholder>
                  <w:docPart w:val="FBAEE2F605BF4BC6998C5E98EEFDE450"/>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2263EA8" w14:textId="77777777" w:rsidTr="0091105D">
        <w:trPr>
          <w:trHeight w:val="576"/>
        </w:trPr>
        <w:tc>
          <w:tcPr>
            <w:tcW w:w="535" w:type="dxa"/>
          </w:tcPr>
          <w:p w14:paraId="72B90130"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3E6F8B45"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56</w:t>
            </w:r>
          </w:p>
        </w:tc>
        <w:tc>
          <w:tcPr>
            <w:tcW w:w="5017" w:type="dxa"/>
          </w:tcPr>
          <w:p w14:paraId="583EA138"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Ensure that boom or throat microphones are provided to the flight crew.</w:t>
            </w:r>
          </w:p>
        </w:tc>
        <w:tc>
          <w:tcPr>
            <w:tcW w:w="4770" w:type="dxa"/>
          </w:tcPr>
          <w:p w14:paraId="75BBC24C" w14:textId="0FD83454" w:rsidR="00644ACD" w:rsidRPr="00FA4C4C" w:rsidRDefault="00644ACD" w:rsidP="00644ACD">
            <w:pPr>
              <w:keepLines/>
              <w:tabs>
                <w:tab w:val="left" w:pos="2970"/>
                <w:tab w:val="left" w:pos="4050"/>
              </w:tabs>
              <w:rPr>
                <w:i/>
                <w:lang w:val="en-SG"/>
              </w:rPr>
            </w:pPr>
            <w:r w:rsidRPr="00FA4C4C">
              <w:rPr>
                <w:i/>
                <w:lang w:val="en-SG"/>
              </w:rPr>
              <w:fldChar w:fldCharType="begin">
                <w:ffData>
                  <w:name w:val="Text40"/>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F19DF76" w14:textId="10D8A9E1"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E9E8376" w14:textId="434C5529" w:rsidR="00644ACD" w:rsidRPr="00FA4C4C" w:rsidRDefault="00000000" w:rsidP="00644ACD">
            <w:pPr>
              <w:keepLines/>
              <w:tabs>
                <w:tab w:val="left" w:pos="2970"/>
                <w:tab w:val="left" w:pos="4050"/>
              </w:tabs>
              <w:jc w:val="center"/>
              <w:rPr>
                <w:lang w:val="en-SG"/>
              </w:rPr>
            </w:pPr>
            <w:sdt>
              <w:sdtPr>
                <w:rPr>
                  <w:rFonts w:ascii="Arial" w:hAnsi="Arial" w:cs="Arial"/>
                  <w:lang w:val="en-SG"/>
                </w:rPr>
                <w:alias w:val="FO, AE"/>
                <w:tag w:val="AE"/>
                <w:id w:val="1694041995"/>
                <w:placeholder>
                  <w:docPart w:val="FED0473F59CA4DE4A595B5A24DC35637"/>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D85E1C7" w14:textId="77777777" w:rsidTr="0091105D">
        <w:trPr>
          <w:trHeight w:val="576"/>
        </w:trPr>
        <w:tc>
          <w:tcPr>
            <w:tcW w:w="535" w:type="dxa"/>
          </w:tcPr>
          <w:p w14:paraId="103E5F04"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3CFE7D5"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57 (1)</w:t>
            </w:r>
          </w:p>
        </w:tc>
        <w:tc>
          <w:tcPr>
            <w:tcW w:w="5017" w:type="dxa"/>
          </w:tcPr>
          <w:p w14:paraId="19FDBCE2" w14:textId="47692373" w:rsidR="00644ACD" w:rsidRPr="00924CAE" w:rsidRDefault="00644ACD" w:rsidP="00644ACD">
            <w:pPr>
              <w:rPr>
                <w:rFonts w:ascii="Arial Narrow" w:hAnsi="Arial Narrow" w:cs="Arial"/>
                <w:lang w:val="en-SG"/>
              </w:rPr>
            </w:pPr>
            <w:r w:rsidRPr="00924CAE">
              <w:rPr>
                <w:rFonts w:ascii="Arial Narrow" w:hAnsi="Arial Narrow"/>
                <w:lang w:val="en-SG"/>
              </w:rPr>
              <w:t>Ensure that the flight crew compartment door is lockable from flight crew compartment side.</w:t>
            </w:r>
          </w:p>
        </w:tc>
        <w:tc>
          <w:tcPr>
            <w:tcW w:w="4770" w:type="dxa"/>
          </w:tcPr>
          <w:p w14:paraId="3643F029" w14:textId="6784A630" w:rsidR="00644ACD" w:rsidRPr="00FA4C4C" w:rsidRDefault="00644ACD" w:rsidP="00644ACD">
            <w:pPr>
              <w:keepLines/>
              <w:tabs>
                <w:tab w:val="left" w:pos="2970"/>
                <w:tab w:val="left" w:pos="4050"/>
              </w:tabs>
              <w:rPr>
                <w:i/>
                <w:lang w:val="en-SG"/>
              </w:rPr>
            </w:pPr>
            <w:r w:rsidRPr="00FA4C4C">
              <w:rPr>
                <w:i/>
                <w:lang w:val="en-SG"/>
              </w:rPr>
              <w:fldChar w:fldCharType="begin">
                <w:ffData>
                  <w:name w:val="Text40"/>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761285D" w14:textId="66E87EAA"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5565EF7" w14:textId="17FB766F"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1627932531"/>
                <w:placeholder>
                  <w:docPart w:val="9EF340E843FD4999988DCDF4E8AE3E58"/>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885D8C2" w14:textId="77777777" w:rsidTr="0091105D">
        <w:trPr>
          <w:trHeight w:val="576"/>
        </w:trPr>
        <w:tc>
          <w:tcPr>
            <w:tcW w:w="535" w:type="dxa"/>
            <w:vMerge w:val="restart"/>
          </w:tcPr>
          <w:p w14:paraId="0433640A"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vMerge w:val="restart"/>
          </w:tcPr>
          <w:p w14:paraId="429197D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83 (1)</w:t>
            </w:r>
          </w:p>
        </w:tc>
        <w:tc>
          <w:tcPr>
            <w:tcW w:w="5017" w:type="dxa"/>
          </w:tcPr>
          <w:p w14:paraId="667A120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(a) Ensure all exits are marked with</w:t>
            </w:r>
          </w:p>
          <w:p w14:paraId="74118B79" w14:textId="77777777" w:rsidR="00644ACD" w:rsidRPr="00924CAE" w:rsidRDefault="00644ACD" w:rsidP="00644ACD">
            <w:pPr>
              <w:pStyle w:val="ListParagraph"/>
              <w:numPr>
                <w:ilvl w:val="0"/>
                <w:numId w:val="19"/>
              </w:numPr>
              <w:rPr>
                <w:rFonts w:ascii="Arial Narrow" w:hAnsi="Arial Narrow" w:cs="Arial"/>
                <w:lang w:val="en-SG"/>
              </w:rPr>
            </w:pPr>
            <w:r w:rsidRPr="00924CAE">
              <w:rPr>
                <w:rFonts w:ascii="Arial Narrow" w:hAnsi="Arial Narrow" w:cs="Arial"/>
                <w:lang w:val="en-SG"/>
              </w:rPr>
              <w:t>a universal symbolic exit sign approved by DGCA or the words "EXIT" or “EMERGENCY EXIT"</w:t>
            </w:r>
          </w:p>
          <w:p w14:paraId="60209C5D" w14:textId="77777777" w:rsidR="00644ACD" w:rsidRPr="00924CAE" w:rsidRDefault="00644ACD" w:rsidP="00644ACD">
            <w:pPr>
              <w:pStyle w:val="ListParagraph"/>
              <w:numPr>
                <w:ilvl w:val="0"/>
                <w:numId w:val="19"/>
              </w:numPr>
              <w:rPr>
                <w:rFonts w:ascii="Arial Narrow" w:hAnsi="Arial Narrow" w:cs="Arial"/>
                <w:lang w:val="en-SG"/>
              </w:rPr>
            </w:pPr>
            <w:r w:rsidRPr="00924CAE">
              <w:rPr>
                <w:rFonts w:ascii="Arial Narrow" w:hAnsi="Arial Narrow" w:cs="Arial"/>
                <w:lang w:val="en-SG"/>
              </w:rPr>
              <w:t>instructions in English and with diagrams to indicate the correct method of opening the exit</w:t>
            </w:r>
          </w:p>
        </w:tc>
        <w:tc>
          <w:tcPr>
            <w:tcW w:w="4770" w:type="dxa"/>
          </w:tcPr>
          <w:p w14:paraId="5E1B7BEB" w14:textId="77777777"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bookmarkStart w:id="1" w:name="Text43"/>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
          </w:p>
        </w:tc>
        <w:tc>
          <w:tcPr>
            <w:tcW w:w="1260" w:type="dxa"/>
          </w:tcPr>
          <w:p w14:paraId="5F6DC1EF" w14:textId="77777777"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bookmarkStart w:id="2" w:name="Check44"/>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2"/>
          </w:p>
        </w:tc>
        <w:tc>
          <w:tcPr>
            <w:tcW w:w="1260" w:type="dxa"/>
          </w:tcPr>
          <w:p w14:paraId="10B5C651" w14:textId="7753158E" w:rsidR="00644ACD" w:rsidRPr="00FA4C4C" w:rsidRDefault="00000000" w:rsidP="00644ACD">
            <w:pPr>
              <w:keepLines/>
              <w:tabs>
                <w:tab w:val="left" w:pos="2970"/>
                <w:tab w:val="left" w:pos="4050"/>
              </w:tabs>
              <w:jc w:val="center"/>
              <w:rPr>
                <w:lang w:val="en-SG"/>
              </w:rPr>
            </w:pPr>
            <w:sdt>
              <w:sdtPr>
                <w:rPr>
                  <w:rFonts w:ascii="Arial" w:hAnsi="Arial" w:cs="Arial"/>
                  <w:lang w:val="en-SG"/>
                </w:rPr>
                <w:alias w:val="CS, AE"/>
                <w:tag w:val="AE"/>
                <w:id w:val="-645042267"/>
                <w:placeholder>
                  <w:docPart w:val="B19F84F342574E47A7DD8336C89614B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ECC355E" w14:textId="77777777" w:rsidTr="0091105D">
        <w:trPr>
          <w:trHeight w:val="576"/>
        </w:trPr>
        <w:tc>
          <w:tcPr>
            <w:tcW w:w="535" w:type="dxa"/>
            <w:vMerge/>
          </w:tcPr>
          <w:p w14:paraId="31D96152" w14:textId="77777777" w:rsidR="00644ACD" w:rsidRPr="00FA4C4C" w:rsidRDefault="00644ACD" w:rsidP="00644ACD">
            <w:pPr>
              <w:pStyle w:val="ListParagraph"/>
              <w:ind w:left="360"/>
              <w:rPr>
                <w:rFonts w:ascii="Arial Narrow" w:hAnsi="Arial Narrow" w:cs="Arial"/>
                <w:lang w:val="en-SG"/>
              </w:rPr>
            </w:pPr>
          </w:p>
        </w:tc>
        <w:tc>
          <w:tcPr>
            <w:tcW w:w="1103" w:type="dxa"/>
            <w:vMerge/>
          </w:tcPr>
          <w:p w14:paraId="7B774E44" w14:textId="77777777" w:rsidR="00644ACD" w:rsidRPr="00924CAE" w:rsidRDefault="00644ACD" w:rsidP="00644ACD">
            <w:pPr>
              <w:rPr>
                <w:rFonts w:ascii="Arial Narrow" w:hAnsi="Arial Narrow" w:cs="Arial"/>
                <w:lang w:val="en-SG"/>
              </w:rPr>
            </w:pPr>
          </w:p>
        </w:tc>
        <w:tc>
          <w:tcPr>
            <w:tcW w:w="5017" w:type="dxa"/>
          </w:tcPr>
          <w:p w14:paraId="2B0291D9"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(b) Ensure all markings required in sub-paragraph (a):</w:t>
            </w:r>
          </w:p>
          <w:p w14:paraId="1CA1F126"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t>are red or green in colour;</w:t>
            </w:r>
          </w:p>
          <w:p w14:paraId="0BAD04F1"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lastRenderedPageBreak/>
              <w:t>are placed on or near the inside surface of the door or other closure of the exit; and</w:t>
            </w:r>
          </w:p>
          <w:p w14:paraId="07A345A1"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t>if the exit can be opened from the outside of the aeroplane, are also placed on or near the exterior surface.</w:t>
            </w:r>
          </w:p>
        </w:tc>
        <w:tc>
          <w:tcPr>
            <w:tcW w:w="4770" w:type="dxa"/>
          </w:tcPr>
          <w:p w14:paraId="1DB2EE2F" w14:textId="57689F09"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468397E" w14:textId="0BCED0C7"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D728E5C" w14:textId="536C5BA8" w:rsidR="00644ACD" w:rsidRPr="00FA4C4C" w:rsidRDefault="00000000" w:rsidP="00644ACD">
            <w:pPr>
              <w:keepLines/>
              <w:tabs>
                <w:tab w:val="left" w:pos="2970"/>
                <w:tab w:val="left" w:pos="4050"/>
              </w:tabs>
              <w:jc w:val="center"/>
              <w:rPr>
                <w:lang w:val="en-SG"/>
              </w:rPr>
            </w:pPr>
            <w:sdt>
              <w:sdtPr>
                <w:rPr>
                  <w:rFonts w:ascii="Arial" w:hAnsi="Arial" w:cs="Arial"/>
                  <w:lang w:val="en-SG"/>
                </w:rPr>
                <w:alias w:val="CS, AE"/>
                <w:tag w:val="AE"/>
                <w:id w:val="638301103"/>
                <w:placeholder>
                  <w:docPart w:val="F53F753BC7714B8498F759ACF9E290F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345189AC" w14:textId="77777777" w:rsidTr="0091105D">
        <w:trPr>
          <w:trHeight w:val="576"/>
        </w:trPr>
        <w:tc>
          <w:tcPr>
            <w:tcW w:w="535" w:type="dxa"/>
          </w:tcPr>
          <w:p w14:paraId="4B2817BC"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C23772A"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83 (2)</w:t>
            </w:r>
          </w:p>
        </w:tc>
        <w:tc>
          <w:tcPr>
            <w:tcW w:w="5017" w:type="dxa"/>
          </w:tcPr>
          <w:p w14:paraId="579F675D" w14:textId="77777777" w:rsidR="00644ACD" w:rsidRPr="00924CAE" w:rsidRDefault="00644ACD" w:rsidP="00644ACD">
            <w:pPr>
              <w:rPr>
                <w:rFonts w:ascii="Arial Narrow" w:hAnsi="Arial Narrow"/>
                <w:lang w:val="en-SG"/>
              </w:rPr>
            </w:pPr>
            <w:r w:rsidRPr="00924CAE">
              <w:rPr>
                <w:rFonts w:ascii="Arial Narrow" w:hAnsi="Arial Narrow"/>
                <w:lang w:val="en-SG"/>
              </w:rPr>
              <w:t>Ensure that every exit that is intended to be used by passengers in an emergency is marked on the exterior surface of the aeroplane by a band outlining the exit that:</w:t>
            </w:r>
          </w:p>
          <w:p w14:paraId="194D4436" w14:textId="77777777" w:rsidR="00644ACD" w:rsidRPr="00924CAE" w:rsidRDefault="00644ACD" w:rsidP="00644ACD">
            <w:pPr>
              <w:pStyle w:val="ListParagraph"/>
              <w:numPr>
                <w:ilvl w:val="0"/>
                <w:numId w:val="22"/>
              </w:numPr>
              <w:rPr>
                <w:rFonts w:ascii="Arial Narrow" w:hAnsi="Arial Narrow"/>
                <w:lang w:val="en-SG"/>
              </w:rPr>
            </w:pPr>
            <w:r w:rsidRPr="00924CAE">
              <w:rPr>
                <w:rFonts w:ascii="Arial Narrow" w:hAnsi="Arial Narrow"/>
                <w:lang w:val="en-SG"/>
              </w:rPr>
              <w:t>is not less than 5 cm in width; and</w:t>
            </w:r>
          </w:p>
          <w:p w14:paraId="443E94E6" w14:textId="77777777" w:rsidR="00644ACD" w:rsidRPr="00924CAE" w:rsidRDefault="00644ACD" w:rsidP="00644ACD">
            <w:pPr>
              <w:pStyle w:val="ListParagraph"/>
              <w:numPr>
                <w:ilvl w:val="0"/>
                <w:numId w:val="22"/>
              </w:numPr>
              <w:rPr>
                <w:rFonts w:ascii="Arial Narrow" w:hAnsi="Arial Narrow"/>
                <w:lang w:val="en-SG"/>
              </w:rPr>
            </w:pPr>
            <w:r w:rsidRPr="00924CAE">
              <w:rPr>
                <w:rFonts w:ascii="Arial Narrow" w:hAnsi="Arial Narrow"/>
                <w:lang w:val="en-SG"/>
              </w:rPr>
              <w:t>is in a colour that clearly contrasts with the background on which the marking appears.</w:t>
            </w:r>
          </w:p>
        </w:tc>
        <w:tc>
          <w:tcPr>
            <w:tcW w:w="4770" w:type="dxa"/>
          </w:tcPr>
          <w:p w14:paraId="2FE307C2" w14:textId="234866A4"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3AD6CE7" w14:textId="2B9673A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F37A214" w14:textId="07536E43"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1903370533"/>
                <w:placeholder>
                  <w:docPart w:val="A9DBBC749C02462A9D10AC514B50E7D0"/>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77F5C2B5" w14:textId="77777777" w:rsidTr="0091105D">
        <w:trPr>
          <w:trHeight w:val="576"/>
        </w:trPr>
        <w:tc>
          <w:tcPr>
            <w:tcW w:w="535" w:type="dxa"/>
          </w:tcPr>
          <w:p w14:paraId="371B4C00"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2D3F5E8A"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83 (3), (4) and (5)</w:t>
            </w:r>
          </w:p>
        </w:tc>
        <w:tc>
          <w:tcPr>
            <w:tcW w:w="5017" w:type="dxa"/>
          </w:tcPr>
          <w:p w14:paraId="731A92FF" w14:textId="77777777" w:rsidR="00644ACD" w:rsidRPr="00924CAE" w:rsidRDefault="00644ACD" w:rsidP="00644ACD">
            <w:pPr>
              <w:rPr>
                <w:rFonts w:ascii="Arial Narrow" w:hAnsi="Arial Narrow"/>
                <w:lang w:val="en-SG"/>
              </w:rPr>
            </w:pPr>
            <w:r w:rsidRPr="00924CAE">
              <w:rPr>
                <w:rFonts w:ascii="Arial Narrow" w:hAnsi="Arial Narrow"/>
                <w:lang w:val="en-SG"/>
              </w:rPr>
              <w:t>Ensure that every area of the aeroplane fuselage that is suitable for break</w:t>
            </w:r>
            <w:r w:rsidRPr="00924CAE">
              <w:rPr>
                <w:rFonts w:ascii="Cambria Math" w:hAnsi="Cambria Math" w:cs="Cambria Math"/>
                <w:lang w:val="en-SG"/>
              </w:rPr>
              <w:t>‑</w:t>
            </w:r>
            <w:r w:rsidRPr="00924CAE">
              <w:rPr>
                <w:rFonts w:ascii="Arial Narrow" w:hAnsi="Arial Narrow"/>
                <w:lang w:val="en-SG"/>
              </w:rPr>
              <w:t>in by rescue crews in the event of an emergency (called in this regulation a break</w:t>
            </w:r>
            <w:r w:rsidRPr="00924CAE">
              <w:rPr>
                <w:rFonts w:ascii="Cambria Math" w:hAnsi="Cambria Math" w:cs="Cambria Math"/>
                <w:lang w:val="en-SG"/>
              </w:rPr>
              <w:t>‑</w:t>
            </w:r>
            <w:r w:rsidRPr="00924CAE">
              <w:rPr>
                <w:rFonts w:ascii="Arial Narrow" w:hAnsi="Arial Narrow"/>
                <w:lang w:val="en-SG"/>
              </w:rPr>
              <w:t>in area):</w:t>
            </w:r>
          </w:p>
          <w:p w14:paraId="5D8629AF"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is rectangular in shape;</w:t>
            </w:r>
          </w:p>
          <w:p w14:paraId="7EFA11E3"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is marked on the exterior surface of the aeroplane’s fuselage by right</w:t>
            </w:r>
            <w:r w:rsidRPr="00924CAE">
              <w:rPr>
                <w:rFonts w:ascii="Cambria Math" w:eastAsia="MS Gothic" w:hAnsi="Cambria Math" w:cs="Cambria Math"/>
                <w:lang w:val="en-SG"/>
              </w:rPr>
              <w:t>‑</w:t>
            </w:r>
            <w:r w:rsidRPr="00924CAE">
              <w:rPr>
                <w:rFonts w:ascii="Arial Narrow" w:hAnsi="Arial Narrow"/>
                <w:lang w:val="en-SG"/>
              </w:rPr>
              <w:t>angled corner markings, each arm of which is 10 cm in length along its outer edge and 3 cm in width; and</w:t>
            </w:r>
          </w:p>
          <w:p w14:paraId="5A8D2035"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is marked across the centre with the words “CUT HERE IN EMERGENCY”.</w:t>
            </w:r>
          </w:p>
          <w:p w14:paraId="73197D13" w14:textId="77777777" w:rsidR="00644ACD" w:rsidRPr="00924CAE" w:rsidRDefault="00644ACD" w:rsidP="00644ACD">
            <w:pPr>
              <w:rPr>
                <w:rFonts w:ascii="Arial Narrow" w:hAnsi="Arial Narrow"/>
                <w:lang w:val="en-SG"/>
              </w:rPr>
            </w:pPr>
          </w:p>
          <w:p w14:paraId="33E02A5A" w14:textId="77777777" w:rsidR="00644ACD" w:rsidRPr="00924CAE" w:rsidRDefault="00644ACD" w:rsidP="00644ACD">
            <w:pPr>
              <w:rPr>
                <w:rFonts w:ascii="Arial Narrow" w:hAnsi="Arial Narrow"/>
                <w:lang w:val="en-SG"/>
              </w:rPr>
            </w:pPr>
            <w:r w:rsidRPr="00924CAE">
              <w:rPr>
                <w:rFonts w:ascii="Arial Narrow" w:hAnsi="Arial Narrow"/>
                <w:b/>
                <w:lang w:val="en-SG"/>
              </w:rPr>
              <w:t>Notes:</w:t>
            </w:r>
            <w:r w:rsidRPr="00924CAE">
              <w:rPr>
                <w:rFonts w:ascii="Arial Narrow" w:hAnsi="Arial Narrow"/>
                <w:lang w:val="en-SG"/>
              </w:rPr>
              <w:t xml:space="preserve"> </w:t>
            </w:r>
          </w:p>
          <w:p w14:paraId="39C5A0A1" w14:textId="77777777" w:rsidR="00644ACD" w:rsidRPr="00924CAE" w:rsidRDefault="00644ACD" w:rsidP="00644ACD">
            <w:pPr>
              <w:pStyle w:val="ListParagraph"/>
              <w:numPr>
                <w:ilvl w:val="0"/>
                <w:numId w:val="24"/>
              </w:numPr>
              <w:rPr>
                <w:rFonts w:ascii="Arial Narrow" w:hAnsi="Arial Narrow"/>
                <w:lang w:val="en-SG"/>
              </w:rPr>
            </w:pPr>
            <w:r w:rsidRPr="00924CAE">
              <w:rPr>
                <w:rFonts w:ascii="Arial Narrow" w:hAnsi="Arial Narrow"/>
                <w:lang w:val="en-SG"/>
              </w:rPr>
              <w:t>For corner markings that are more than 2 m apart, the break</w:t>
            </w:r>
            <w:r w:rsidRPr="00924CAE">
              <w:rPr>
                <w:rFonts w:ascii="Cambria Math" w:hAnsi="Cambria Math" w:cs="Cambria Math"/>
                <w:lang w:val="en-SG"/>
              </w:rPr>
              <w:t>‑</w:t>
            </w:r>
            <w:r w:rsidRPr="00924CAE">
              <w:rPr>
                <w:rFonts w:ascii="Arial Narrow" w:hAnsi="Arial Narrow"/>
                <w:lang w:val="en-SG"/>
              </w:rPr>
              <w:t>in area must be marked with intermediate lines 10 cm in length and 3 cm in width such that the distance between adjacent markings does not exceed 2 m.</w:t>
            </w:r>
          </w:p>
          <w:p w14:paraId="6DB00379" w14:textId="77777777" w:rsidR="00644ACD" w:rsidRPr="00924CAE" w:rsidRDefault="00644ACD" w:rsidP="00644ACD">
            <w:pPr>
              <w:pStyle w:val="ListParagraph"/>
              <w:numPr>
                <w:ilvl w:val="0"/>
                <w:numId w:val="24"/>
              </w:numPr>
              <w:rPr>
                <w:rFonts w:ascii="Arial Narrow" w:hAnsi="Arial Narrow"/>
                <w:lang w:val="en-SG"/>
              </w:rPr>
            </w:pPr>
            <w:r w:rsidRPr="00924CAE">
              <w:rPr>
                <w:rFonts w:ascii="Arial Narrow" w:hAnsi="Arial Narrow"/>
                <w:lang w:val="en-SG"/>
              </w:rPr>
              <w:t>Markings must be:</w:t>
            </w:r>
          </w:p>
          <w:p w14:paraId="148221A3" w14:textId="77777777" w:rsidR="00644ACD" w:rsidRPr="00924CAE" w:rsidRDefault="00644ACD" w:rsidP="00644ACD">
            <w:pPr>
              <w:pStyle w:val="ListParagraph"/>
              <w:numPr>
                <w:ilvl w:val="0"/>
                <w:numId w:val="25"/>
              </w:numPr>
              <w:rPr>
                <w:rFonts w:ascii="Arial Narrow" w:hAnsi="Arial Narrow"/>
                <w:lang w:val="en-SG"/>
              </w:rPr>
            </w:pPr>
            <w:r w:rsidRPr="00924CAE">
              <w:rPr>
                <w:rFonts w:ascii="Arial Narrow" w:hAnsi="Arial Narrow"/>
                <w:lang w:val="en-SG"/>
              </w:rPr>
              <w:t>Red in colour; and</w:t>
            </w:r>
          </w:p>
          <w:p w14:paraId="5F51143F" w14:textId="77777777" w:rsidR="00644ACD" w:rsidRPr="00924CAE" w:rsidRDefault="00644ACD" w:rsidP="00644ACD">
            <w:pPr>
              <w:pStyle w:val="ListParagraph"/>
              <w:numPr>
                <w:ilvl w:val="0"/>
                <w:numId w:val="25"/>
              </w:numPr>
              <w:rPr>
                <w:rFonts w:ascii="Arial Narrow" w:hAnsi="Arial Narrow"/>
                <w:lang w:val="en-SG"/>
              </w:rPr>
            </w:pPr>
            <w:r w:rsidRPr="00924CAE">
              <w:rPr>
                <w:rFonts w:ascii="Arial Narrow" w:hAnsi="Arial Narrow"/>
                <w:lang w:val="en-SG"/>
              </w:rPr>
              <w:t xml:space="preserve">In any case in which the colour of the adjacent background renders the red marking not readily </w:t>
            </w:r>
            <w:r w:rsidRPr="00924CAE">
              <w:rPr>
                <w:rFonts w:ascii="Arial Narrow" w:hAnsi="Arial Narrow"/>
                <w:lang w:val="en-SG"/>
              </w:rPr>
              <w:lastRenderedPageBreak/>
              <w:t>visible, the markings shall be outlined in white or some other contrasting colour in such a manner as to render the marking readily visible.</w:t>
            </w:r>
          </w:p>
        </w:tc>
        <w:tc>
          <w:tcPr>
            <w:tcW w:w="4770" w:type="dxa"/>
          </w:tcPr>
          <w:p w14:paraId="4482B145" w14:textId="366036FB"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4D76B9F" w14:textId="7A08A04B"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7489E82" w14:textId="1972C6E0"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941115143"/>
                <w:placeholder>
                  <w:docPart w:val="D81E8D7D52B049698638B2E0CCAC0D7F"/>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17DC13D7" w14:textId="77777777" w:rsidTr="0091105D">
        <w:trPr>
          <w:trHeight w:val="576"/>
        </w:trPr>
        <w:tc>
          <w:tcPr>
            <w:tcW w:w="535" w:type="dxa"/>
          </w:tcPr>
          <w:p w14:paraId="2A3B7FA8"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79D2B12"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83 (6)</w:t>
            </w:r>
          </w:p>
        </w:tc>
        <w:tc>
          <w:tcPr>
            <w:tcW w:w="5017" w:type="dxa"/>
          </w:tcPr>
          <w:p w14:paraId="738A1F9D" w14:textId="77777777" w:rsidR="00644ACD" w:rsidRPr="00924CAE" w:rsidRDefault="00644ACD" w:rsidP="00644ACD">
            <w:pPr>
              <w:rPr>
                <w:rFonts w:ascii="Arial Narrow" w:hAnsi="Arial Narrow"/>
                <w:lang w:val="en-SG"/>
              </w:rPr>
            </w:pPr>
            <w:r w:rsidRPr="00924CAE">
              <w:rPr>
                <w:rFonts w:ascii="Arial Narrow" w:hAnsi="Arial Narrow"/>
                <w:lang w:val="en-SG"/>
              </w:rPr>
              <w:t xml:space="preserve">Ensure that every marking required by this regulation: </w:t>
            </w:r>
          </w:p>
          <w:p w14:paraId="14EBAE38" w14:textId="77777777" w:rsidR="00644ACD" w:rsidRPr="00924CAE" w:rsidRDefault="00644ACD" w:rsidP="00644ACD">
            <w:pPr>
              <w:pStyle w:val="ListParagraph"/>
              <w:numPr>
                <w:ilvl w:val="0"/>
                <w:numId w:val="26"/>
              </w:numPr>
              <w:rPr>
                <w:rFonts w:ascii="Arial Narrow" w:hAnsi="Arial Narrow"/>
                <w:lang w:val="en-SG"/>
              </w:rPr>
            </w:pPr>
            <w:r w:rsidRPr="00924CAE">
              <w:rPr>
                <w:rFonts w:ascii="Arial Narrow" w:hAnsi="Arial Narrow"/>
                <w:lang w:val="en-SG"/>
              </w:rPr>
              <w:t>is painted or affixed by other equally permanent means; and</w:t>
            </w:r>
          </w:p>
          <w:p w14:paraId="30874847" w14:textId="77777777" w:rsidR="00644ACD" w:rsidRPr="00924CAE" w:rsidRDefault="00644ACD" w:rsidP="00644ACD">
            <w:pPr>
              <w:pStyle w:val="ListParagraph"/>
              <w:numPr>
                <w:ilvl w:val="0"/>
                <w:numId w:val="26"/>
              </w:numPr>
              <w:rPr>
                <w:rFonts w:ascii="Arial Narrow" w:hAnsi="Arial Narrow"/>
                <w:lang w:val="en-SG"/>
              </w:rPr>
            </w:pPr>
            <w:r w:rsidRPr="00924CAE">
              <w:rPr>
                <w:rFonts w:ascii="Arial Narrow" w:hAnsi="Arial Narrow"/>
                <w:lang w:val="en-SG"/>
              </w:rPr>
              <w:t>is kept clean and unobscured at all times.</w:t>
            </w:r>
          </w:p>
        </w:tc>
        <w:tc>
          <w:tcPr>
            <w:tcW w:w="4770" w:type="dxa"/>
          </w:tcPr>
          <w:p w14:paraId="50EC8C88" w14:textId="1966366B"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1DD814DA" w14:textId="6CF4F2F2"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5A4A1B3" w14:textId="3A703030"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631747676"/>
                <w:placeholder>
                  <w:docPart w:val="19EBFD349FC3484588A90FE43A99D971"/>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86E3133" w14:textId="77777777" w:rsidTr="0091105D">
        <w:trPr>
          <w:trHeight w:val="576"/>
        </w:trPr>
        <w:tc>
          <w:tcPr>
            <w:tcW w:w="535" w:type="dxa"/>
          </w:tcPr>
          <w:p w14:paraId="70F1E157"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0A5EB654"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84 (1)</w:t>
            </w:r>
          </w:p>
        </w:tc>
        <w:tc>
          <w:tcPr>
            <w:tcW w:w="5017" w:type="dxa"/>
          </w:tcPr>
          <w:p w14:paraId="6E856165" w14:textId="5A41A7AB" w:rsidR="00644ACD" w:rsidRPr="00924CAE" w:rsidRDefault="00644ACD" w:rsidP="00644ACD">
            <w:pPr>
              <w:rPr>
                <w:rFonts w:ascii="Arial Narrow" w:hAnsi="Arial Narrow"/>
                <w:lang w:val="en-SG"/>
              </w:rPr>
            </w:pPr>
            <w:r w:rsidRPr="00924CAE">
              <w:rPr>
                <w:rFonts w:ascii="Arial Narrow" w:hAnsi="Arial Narrow"/>
                <w:lang w:val="en-SG"/>
              </w:rPr>
              <w:t>Ensure that every aeroplane, with an MCTOM exceeding 5</w:t>
            </w:r>
            <w:r w:rsidR="00DE5794" w:rsidRPr="00924CAE">
              <w:rPr>
                <w:rFonts w:ascii="Arial Narrow" w:hAnsi="Arial Narrow"/>
                <w:lang w:val="en-SG"/>
              </w:rPr>
              <w:t>4</w:t>
            </w:r>
            <w:r w:rsidRPr="00924CAE">
              <w:rPr>
                <w:rFonts w:ascii="Arial Narrow" w:hAnsi="Arial Narrow"/>
                <w:lang w:val="en-SG"/>
              </w:rPr>
              <w:t xml:space="preserve">,500 kg or </w:t>
            </w:r>
            <w:r w:rsidR="00DE5794" w:rsidRPr="00924CAE">
              <w:rPr>
                <w:rFonts w:ascii="Arial Narrow" w:hAnsi="Arial Narrow"/>
                <w:lang w:val="en-SG"/>
              </w:rPr>
              <w:t xml:space="preserve">exceeding 45,500kg and an MAPSC exceeding 19 or </w:t>
            </w:r>
            <w:r w:rsidRPr="00924CAE">
              <w:rPr>
                <w:rFonts w:ascii="Arial Narrow" w:hAnsi="Arial Narrow"/>
                <w:lang w:val="en-SG"/>
              </w:rPr>
              <w:t>an MAPSC exceeding 60, that carries passengers is equipped with a flight deck door:</w:t>
            </w:r>
          </w:p>
          <w:p w14:paraId="0DF65854" w14:textId="77777777" w:rsidR="00644ACD" w:rsidRPr="00924CAE" w:rsidRDefault="00644ACD" w:rsidP="00644ACD">
            <w:pPr>
              <w:pStyle w:val="ListParagraph"/>
              <w:numPr>
                <w:ilvl w:val="0"/>
                <w:numId w:val="27"/>
              </w:numPr>
              <w:rPr>
                <w:rFonts w:ascii="Arial Narrow" w:hAnsi="Arial Narrow"/>
                <w:lang w:val="en-SG"/>
              </w:rPr>
            </w:pPr>
            <w:r w:rsidRPr="00924CAE">
              <w:rPr>
                <w:rFonts w:ascii="Arial Narrow" w:hAnsi="Arial Narrow"/>
                <w:lang w:val="en-SG"/>
              </w:rPr>
              <w:t>that is designed to resist penetration by small arms fire and grenade shrapnel and to resist forced intrusions by unauthorised persons; and</w:t>
            </w:r>
          </w:p>
          <w:p w14:paraId="3EA75313" w14:textId="77777777" w:rsidR="00644ACD" w:rsidRPr="00924CAE" w:rsidRDefault="00644ACD" w:rsidP="00644ACD">
            <w:pPr>
              <w:pStyle w:val="ListParagraph"/>
              <w:numPr>
                <w:ilvl w:val="0"/>
                <w:numId w:val="27"/>
              </w:numPr>
              <w:rPr>
                <w:rFonts w:ascii="Arial Narrow" w:hAnsi="Arial Narrow"/>
                <w:lang w:val="en-SG"/>
              </w:rPr>
            </w:pPr>
            <w:r w:rsidRPr="00924CAE">
              <w:rPr>
                <w:rFonts w:ascii="Arial Narrow" w:hAnsi="Arial Narrow"/>
                <w:lang w:val="en-SG"/>
              </w:rPr>
              <w:t>that is capable of being locked and unlocked from either pilot’s station.</w:t>
            </w:r>
          </w:p>
        </w:tc>
        <w:tc>
          <w:tcPr>
            <w:tcW w:w="4770" w:type="dxa"/>
          </w:tcPr>
          <w:p w14:paraId="342AE176" w14:textId="5B786E97"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C18325F" w14:textId="0733369E"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75163CA" w14:textId="76DD47C7"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970871281"/>
                <w:placeholder>
                  <w:docPart w:val="501541510ED745BB931F5FCD290D8DF2"/>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35652440" w14:textId="77777777" w:rsidTr="0091105D">
        <w:trPr>
          <w:trHeight w:val="576"/>
        </w:trPr>
        <w:tc>
          <w:tcPr>
            <w:tcW w:w="535" w:type="dxa"/>
          </w:tcPr>
          <w:p w14:paraId="06622BE6"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7F3ADD22"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84 (2)</w:t>
            </w:r>
          </w:p>
        </w:tc>
        <w:tc>
          <w:tcPr>
            <w:tcW w:w="5017" w:type="dxa"/>
          </w:tcPr>
          <w:p w14:paraId="1042659A" w14:textId="21F468E9" w:rsidR="00644ACD" w:rsidRPr="00924CAE" w:rsidRDefault="00644ACD" w:rsidP="00644ACD">
            <w:pPr>
              <w:rPr>
                <w:rFonts w:ascii="Arial Narrow" w:hAnsi="Arial Narrow"/>
                <w:lang w:val="en-SG"/>
              </w:rPr>
            </w:pPr>
            <w:r w:rsidRPr="00924CAE">
              <w:rPr>
                <w:rFonts w:ascii="Arial Narrow" w:hAnsi="Arial Narrow"/>
                <w:lang w:val="en-SG"/>
              </w:rPr>
              <w:t>Ensure that the aeroplane</w:t>
            </w:r>
            <w:r w:rsidR="00DE5794" w:rsidRPr="00924CAE">
              <w:rPr>
                <w:rFonts w:ascii="Arial Narrow" w:hAnsi="Arial Narrow"/>
                <w:lang w:val="en-SG"/>
              </w:rPr>
              <w:t xml:space="preserve"> in Reg 84 paragraph 1</w:t>
            </w:r>
            <w:r w:rsidRPr="00924CAE">
              <w:rPr>
                <w:rFonts w:ascii="Arial Narrow" w:hAnsi="Arial Narrow"/>
                <w:lang w:val="en-SG"/>
              </w:rPr>
              <w:t>:</w:t>
            </w:r>
          </w:p>
          <w:p w14:paraId="5E408F59" w14:textId="77777777" w:rsidR="00644ACD" w:rsidRPr="00924CAE" w:rsidRDefault="00644ACD" w:rsidP="00644ACD">
            <w:pPr>
              <w:pStyle w:val="ListParagraph"/>
              <w:numPr>
                <w:ilvl w:val="0"/>
                <w:numId w:val="28"/>
              </w:numPr>
              <w:rPr>
                <w:rFonts w:ascii="Arial Narrow" w:hAnsi="Arial Narrow"/>
                <w:lang w:val="en-SG"/>
              </w:rPr>
            </w:pPr>
            <w:r w:rsidRPr="00924CAE">
              <w:rPr>
                <w:rFonts w:ascii="Arial Narrow" w:hAnsi="Arial Narrow"/>
                <w:lang w:val="en-SG"/>
              </w:rPr>
              <w:t>is provided with means of monitoring, from either pilot’s station, the entire door area outside the flight deck to identify persons requesting entry and to detect suspicious behaviour or potential threat; and</w:t>
            </w:r>
          </w:p>
          <w:p w14:paraId="6DC83154" w14:textId="77777777" w:rsidR="00644ACD" w:rsidRPr="00924CAE" w:rsidRDefault="00644ACD" w:rsidP="00644ACD">
            <w:pPr>
              <w:pStyle w:val="ListParagraph"/>
              <w:numPr>
                <w:ilvl w:val="0"/>
                <w:numId w:val="28"/>
              </w:numPr>
              <w:rPr>
                <w:rFonts w:ascii="Arial Narrow" w:hAnsi="Arial Narrow"/>
                <w:lang w:val="en-SG"/>
              </w:rPr>
            </w:pPr>
            <w:r w:rsidRPr="00924CAE">
              <w:rPr>
                <w:rFonts w:ascii="Arial Narrow" w:hAnsi="Arial Narrow"/>
                <w:lang w:val="en-SG"/>
              </w:rPr>
              <w:t>is provided with means by which a cabin crew member may discreetly notify the flight crew of any suspicious activity or security breach in the cabin.</w:t>
            </w:r>
          </w:p>
        </w:tc>
        <w:tc>
          <w:tcPr>
            <w:tcW w:w="4770" w:type="dxa"/>
          </w:tcPr>
          <w:p w14:paraId="34196837" w14:textId="32C19CD2"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DBFD3D5" w14:textId="3C75CA7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32E61A7" w14:textId="7D721906"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1229962431"/>
                <w:placeholder>
                  <w:docPart w:val="5DD383FF8A364795AE446855F72C98A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43FFA74F" w14:textId="77777777" w:rsidTr="0091105D">
        <w:trPr>
          <w:trHeight w:val="576"/>
        </w:trPr>
        <w:tc>
          <w:tcPr>
            <w:tcW w:w="535" w:type="dxa"/>
          </w:tcPr>
          <w:p w14:paraId="042C8A43"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3BC0EC1B"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85</w:t>
            </w:r>
          </w:p>
        </w:tc>
        <w:tc>
          <w:tcPr>
            <w:tcW w:w="5017" w:type="dxa"/>
          </w:tcPr>
          <w:p w14:paraId="732E9163" w14:textId="77777777" w:rsidR="00644ACD" w:rsidRPr="00924CAE" w:rsidRDefault="00644ACD" w:rsidP="00644ACD">
            <w:pPr>
              <w:rPr>
                <w:rFonts w:ascii="Arial Narrow" w:hAnsi="Arial Narrow"/>
                <w:lang w:val="en-SG"/>
              </w:rPr>
            </w:pPr>
            <w:r w:rsidRPr="00924CAE">
              <w:rPr>
                <w:rFonts w:ascii="Arial Narrow" w:hAnsi="Arial Narrow"/>
                <w:lang w:val="en-SG"/>
              </w:rPr>
              <w:t>Ensure that any instrument or item of equipment that is installed in a large aeroplane:</w:t>
            </w:r>
          </w:p>
          <w:p w14:paraId="5C8C6B0A" w14:textId="77777777" w:rsidR="00644ACD" w:rsidRPr="00924CAE" w:rsidRDefault="00644ACD" w:rsidP="00644ACD">
            <w:pPr>
              <w:pStyle w:val="ListParagraph"/>
              <w:numPr>
                <w:ilvl w:val="0"/>
                <w:numId w:val="29"/>
              </w:numPr>
              <w:rPr>
                <w:rFonts w:ascii="Arial Narrow" w:hAnsi="Arial Narrow"/>
                <w:lang w:val="en-SG"/>
              </w:rPr>
            </w:pPr>
            <w:r w:rsidRPr="00924CAE">
              <w:rPr>
                <w:rFonts w:ascii="Arial Narrow" w:hAnsi="Arial Narrow"/>
                <w:lang w:val="en-SG"/>
              </w:rPr>
              <w:t xml:space="preserve">if the instrument or item of equipment is to be operated or used by a single pilot, the instrument or equipment is installed so that the instrument or item of equipment can be readily seen and operated from that pilot’s normal seating position </w:t>
            </w:r>
            <w:r w:rsidRPr="00924CAE">
              <w:rPr>
                <w:rFonts w:ascii="Arial Narrow" w:hAnsi="Arial Narrow"/>
                <w:lang w:val="en-SG"/>
              </w:rPr>
              <w:lastRenderedPageBreak/>
              <w:t>with the minimum practicable deviation from normal line of sight along the flight path; and</w:t>
            </w:r>
          </w:p>
          <w:p w14:paraId="11F34404" w14:textId="77777777" w:rsidR="00644ACD" w:rsidRPr="00924CAE" w:rsidRDefault="00644ACD" w:rsidP="00644ACD">
            <w:pPr>
              <w:pStyle w:val="ListParagraph"/>
              <w:numPr>
                <w:ilvl w:val="0"/>
                <w:numId w:val="29"/>
              </w:numPr>
              <w:rPr>
                <w:rFonts w:ascii="Arial Narrow" w:hAnsi="Arial Narrow"/>
                <w:lang w:val="en-SG"/>
              </w:rPr>
            </w:pPr>
            <w:r w:rsidRPr="00924CAE">
              <w:rPr>
                <w:rFonts w:ascii="Arial Narrow" w:hAnsi="Arial Narrow"/>
                <w:lang w:val="en-SG"/>
              </w:rPr>
              <w:t>if the instrument or item of equipment is to be operated or used by 2 pilots, the instrument or equipment is installed so that the instrument or item of equipment can be readily seen and operated from each pilot’s normal seating position.</w:t>
            </w:r>
          </w:p>
        </w:tc>
        <w:tc>
          <w:tcPr>
            <w:tcW w:w="4770" w:type="dxa"/>
          </w:tcPr>
          <w:p w14:paraId="3C84F7B7" w14:textId="73895079"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541FEC0A" w14:textId="58A7BF29"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7AF1D30" w14:textId="3A7D984F"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w:tag w:val="AE"/>
                <w:id w:val="1582715312"/>
                <w:placeholder>
                  <w:docPart w:val="4884A5A0701046C19EF708824EF84262"/>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83B8700" w14:textId="77777777" w:rsidTr="0091105D">
        <w:trPr>
          <w:trHeight w:val="576"/>
        </w:trPr>
        <w:tc>
          <w:tcPr>
            <w:tcW w:w="535" w:type="dxa"/>
          </w:tcPr>
          <w:p w14:paraId="41C2589E"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7CE73D9"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86</w:t>
            </w:r>
          </w:p>
        </w:tc>
        <w:tc>
          <w:tcPr>
            <w:tcW w:w="5017" w:type="dxa"/>
          </w:tcPr>
          <w:p w14:paraId="263F2C7E" w14:textId="77777777" w:rsidR="00644ACD" w:rsidRPr="00924CAE" w:rsidRDefault="00644ACD" w:rsidP="00644ACD">
            <w:pPr>
              <w:rPr>
                <w:rFonts w:ascii="Arial Narrow" w:hAnsi="Arial Narrow"/>
                <w:lang w:val="en-SG"/>
              </w:rPr>
            </w:pPr>
            <w:r w:rsidRPr="00924CAE">
              <w:rPr>
                <w:rFonts w:ascii="Arial Narrow" w:hAnsi="Arial Narrow"/>
                <w:lang w:val="en-SG"/>
              </w:rPr>
              <w:t>Ensure that:</w:t>
            </w:r>
          </w:p>
          <w:p w14:paraId="609A9D63"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any placard, listing or instrument marking containing prescribed operating limitations is displayed:</w:t>
            </w:r>
          </w:p>
          <w:p w14:paraId="2694C0F9" w14:textId="77777777" w:rsidR="00644ACD" w:rsidRPr="00924CAE" w:rsidRDefault="00644ACD" w:rsidP="00644ACD">
            <w:pPr>
              <w:pStyle w:val="ListParagraph"/>
              <w:numPr>
                <w:ilvl w:val="0"/>
                <w:numId w:val="31"/>
              </w:numPr>
              <w:rPr>
                <w:rFonts w:ascii="Arial Narrow" w:hAnsi="Arial Narrow"/>
                <w:lang w:val="en-SG"/>
              </w:rPr>
            </w:pPr>
            <w:r w:rsidRPr="00924CAE">
              <w:rPr>
                <w:rFonts w:ascii="Arial Narrow" w:hAnsi="Arial Narrow"/>
                <w:lang w:val="en-SG"/>
              </w:rPr>
              <w:t>in a conspicuous place in the aeroplane; and</w:t>
            </w:r>
          </w:p>
          <w:p w14:paraId="33BBDA6A" w14:textId="77777777" w:rsidR="00644ACD" w:rsidRPr="00924CAE" w:rsidRDefault="00644ACD" w:rsidP="00644ACD">
            <w:pPr>
              <w:pStyle w:val="ListParagraph"/>
              <w:numPr>
                <w:ilvl w:val="0"/>
                <w:numId w:val="31"/>
              </w:numPr>
              <w:rPr>
                <w:rFonts w:ascii="Arial Narrow" w:hAnsi="Arial Narrow"/>
                <w:lang w:val="en-SG"/>
              </w:rPr>
            </w:pPr>
            <w:r w:rsidRPr="00924CAE">
              <w:rPr>
                <w:rFonts w:ascii="Arial Narrow" w:hAnsi="Arial Narrow"/>
                <w:lang w:val="en-SG"/>
              </w:rPr>
              <w:t>in such a manner to minimise the risk of erasure, disfigurement, obscuring, or removal;</w:t>
            </w:r>
          </w:p>
          <w:p w14:paraId="48B6D2B3"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each unit of measure used on a placard, listing or instrument marking is the same as that on any related instrument or in the related flight manual;</w:t>
            </w:r>
          </w:p>
          <w:p w14:paraId="28BDEDBA"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each fuel contents gauge is clearly marked to indicate the units to which the gauge is calibrated;</w:t>
            </w:r>
          </w:p>
          <w:p w14:paraId="1955C41A"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a placard or marking is displayed in the immediate vicinity of each fuel and oil filler with the specification or grade, or both, of fuel or oil, as appropriate;</w:t>
            </w:r>
          </w:p>
          <w:p w14:paraId="0A50D085"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for each door (other than a flight deck door) in the aeroplane that separates a passenger compartment from another compartment that has emergency exit provisions, a placard is displayed to indicate that the door must be open during take-off and landing; and</w:t>
            </w:r>
          </w:p>
          <w:p w14:paraId="4305F0D1"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 xml:space="preserve">any placard or marking required under any certificate issued in respect of the aeroplane is </w:t>
            </w:r>
            <w:r w:rsidRPr="00924CAE">
              <w:rPr>
                <w:rFonts w:ascii="Arial Narrow" w:hAnsi="Arial Narrow"/>
                <w:lang w:val="en-SG"/>
              </w:rPr>
              <w:lastRenderedPageBreak/>
              <w:t>present at the designated location and remains legible.</w:t>
            </w:r>
          </w:p>
          <w:p w14:paraId="595C4533" w14:textId="4317EE25" w:rsidR="00DE5794" w:rsidRPr="00924CAE" w:rsidRDefault="00DE5794" w:rsidP="0094036F">
            <w:pPr>
              <w:pStyle w:val="ListParagraph"/>
              <w:numPr>
                <w:ilvl w:val="0"/>
                <w:numId w:val="30"/>
              </w:numPr>
              <w:rPr>
                <w:rFonts w:ascii="Arial Narrow" w:hAnsi="Arial Narrow"/>
                <w:lang w:val="en-SG"/>
              </w:rPr>
            </w:pPr>
            <w:r w:rsidRPr="00924CAE">
              <w:rPr>
                <w:rFonts w:ascii="Arial Narrow" w:hAnsi="Arial Narrow"/>
                <w:lang w:val="en-SG"/>
              </w:rPr>
              <w:t>a passenger information sign or placard containing a prohibition against smoking is displayed in each lavatory compartment and every other appropriate location in the aeroplane</w:t>
            </w:r>
            <w:r w:rsidRPr="00924CAE">
              <w:rPr>
                <w:rFonts w:ascii="Arial Narrow" w:hAnsi="Arial Narrow" w:cs="AdvTT5843c571"/>
                <w:lang w:val="en-SG"/>
              </w:rPr>
              <w:t>.</w:t>
            </w:r>
          </w:p>
        </w:tc>
        <w:tc>
          <w:tcPr>
            <w:tcW w:w="4770" w:type="dxa"/>
          </w:tcPr>
          <w:p w14:paraId="43D788EC" w14:textId="0411149B"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EACA5F1" w14:textId="035F570B"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066F116" w14:textId="53CE42AA" w:rsidR="00036178"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w:tag w:val="AE"/>
                <w:id w:val="-1251963579"/>
                <w:placeholder>
                  <w:docPart w:val="3DAC42AF818D43DAA4856867D4DB9E8D"/>
                </w:placeholder>
                <w:dropDownList>
                  <w:listItem w:displayText="Ok" w:value="Ok"/>
                  <w:listItem w:displayText="-" w:value="-"/>
                </w:dropDownList>
              </w:sdtPr>
              <w:sdtContent>
                <w:r w:rsidR="00644ACD" w:rsidRPr="00FA4C4C">
                  <w:rPr>
                    <w:rFonts w:ascii="Arial" w:hAnsi="Arial" w:cs="Arial"/>
                    <w:lang w:val="en-SG"/>
                  </w:rPr>
                  <w:t>-</w:t>
                </w:r>
              </w:sdtContent>
            </w:sdt>
          </w:p>
          <w:p w14:paraId="2AE04A3A" w14:textId="77777777" w:rsidR="00644ACD" w:rsidRPr="00036178" w:rsidRDefault="00644ACD" w:rsidP="00036178">
            <w:pPr>
              <w:rPr>
                <w:rFonts w:ascii="Arial" w:hAnsi="Arial" w:cs="Arial"/>
                <w:lang w:val="en-SG"/>
              </w:rPr>
            </w:pPr>
          </w:p>
        </w:tc>
      </w:tr>
      <w:tr w:rsidR="00644ACD" w:rsidRPr="00FA4C4C" w14:paraId="197F4AA9" w14:textId="77777777" w:rsidTr="0091105D">
        <w:trPr>
          <w:trHeight w:val="576"/>
        </w:trPr>
        <w:tc>
          <w:tcPr>
            <w:tcW w:w="535" w:type="dxa"/>
          </w:tcPr>
          <w:p w14:paraId="6EB6D2B5"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76BE4B73"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(1)</w:t>
            </w:r>
          </w:p>
        </w:tc>
        <w:tc>
          <w:tcPr>
            <w:tcW w:w="5017" w:type="dxa"/>
          </w:tcPr>
          <w:p w14:paraId="7D616672" w14:textId="77777777" w:rsidR="00644ACD" w:rsidRPr="00924CAE" w:rsidRDefault="00644ACD" w:rsidP="00644ACD">
            <w:pPr>
              <w:rPr>
                <w:rFonts w:ascii="Arial Narrow" w:hAnsi="Arial Narrow"/>
                <w:lang w:val="en-SG"/>
              </w:rPr>
            </w:pPr>
            <w:r w:rsidRPr="00924CAE">
              <w:rPr>
                <w:rFonts w:ascii="Arial Narrow" w:hAnsi="Arial Narrow"/>
                <w:lang w:val="en-SG"/>
              </w:rPr>
              <w:t>Ensure that the aeroplane is equipped with:</w:t>
            </w:r>
          </w:p>
          <w:p w14:paraId="1CA4245E" w14:textId="77777777" w:rsidR="00644ACD" w:rsidRPr="00924CAE" w:rsidRDefault="00644ACD" w:rsidP="00644ACD">
            <w:pPr>
              <w:pStyle w:val="ListParagraph"/>
              <w:numPr>
                <w:ilvl w:val="0"/>
                <w:numId w:val="32"/>
              </w:numPr>
              <w:rPr>
                <w:rFonts w:ascii="Arial Narrow" w:hAnsi="Arial Narrow"/>
                <w:lang w:val="en-SG"/>
              </w:rPr>
            </w:pPr>
            <w:r w:rsidRPr="00924CAE">
              <w:rPr>
                <w:rFonts w:ascii="Arial Narrow" w:hAnsi="Arial Narrow"/>
                <w:lang w:val="en-SG"/>
              </w:rPr>
              <w:t>a seat or berth for each person on board; and</w:t>
            </w:r>
          </w:p>
          <w:p w14:paraId="6013F4DA" w14:textId="77777777" w:rsidR="00644ACD" w:rsidRPr="00924CAE" w:rsidRDefault="00644ACD" w:rsidP="00644ACD">
            <w:pPr>
              <w:pStyle w:val="ListParagraph"/>
              <w:numPr>
                <w:ilvl w:val="0"/>
                <w:numId w:val="32"/>
              </w:numPr>
              <w:rPr>
                <w:rFonts w:ascii="Arial Narrow" w:hAnsi="Arial Narrow"/>
                <w:lang w:val="en-SG"/>
              </w:rPr>
            </w:pPr>
            <w:r w:rsidRPr="00924CAE">
              <w:rPr>
                <w:rFonts w:ascii="Arial Narrow" w:hAnsi="Arial Narrow"/>
                <w:lang w:val="en-SG"/>
              </w:rPr>
              <w:t>a safety belt for each seat or a restraining belt for each berth.</w:t>
            </w:r>
          </w:p>
        </w:tc>
        <w:tc>
          <w:tcPr>
            <w:tcW w:w="4770" w:type="dxa"/>
          </w:tcPr>
          <w:p w14:paraId="78A52CB4" w14:textId="6815E51F"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3B0E99A" w14:textId="2B03CCA6"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4FEAEA8" w14:textId="54D5595C"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CS, AE"/>
                <w:tag w:val="CA"/>
                <w:id w:val="-1751272996"/>
                <w:placeholder>
                  <w:docPart w:val="33CF7DA564BE40B8B447792CDA49ECE3"/>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1F876633" w14:textId="77777777" w:rsidTr="0091105D">
        <w:trPr>
          <w:trHeight w:val="576"/>
        </w:trPr>
        <w:tc>
          <w:tcPr>
            <w:tcW w:w="535" w:type="dxa"/>
          </w:tcPr>
          <w:p w14:paraId="435FF0E3"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2A916D8"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(2)</w:t>
            </w:r>
          </w:p>
        </w:tc>
        <w:tc>
          <w:tcPr>
            <w:tcW w:w="5017" w:type="dxa"/>
          </w:tcPr>
          <w:p w14:paraId="3BDE4944" w14:textId="77777777" w:rsidR="00644ACD" w:rsidRPr="00924CAE" w:rsidRDefault="00644ACD" w:rsidP="00644ACD">
            <w:pPr>
              <w:rPr>
                <w:rFonts w:ascii="Arial Narrow" w:hAnsi="Arial Narrow"/>
                <w:lang w:val="en-SG"/>
              </w:rPr>
            </w:pPr>
            <w:r w:rsidRPr="00924CAE">
              <w:rPr>
                <w:rFonts w:ascii="Arial Narrow" w:hAnsi="Arial Narrow"/>
                <w:lang w:val="en-SG"/>
              </w:rPr>
              <w:t>Ensure that each seat provided for a flight crew member:</w:t>
            </w:r>
          </w:p>
          <w:p w14:paraId="59AD85A6" w14:textId="77777777" w:rsidR="00644ACD" w:rsidRPr="00924CAE" w:rsidRDefault="00644ACD" w:rsidP="00644ACD">
            <w:pPr>
              <w:pStyle w:val="ListParagraph"/>
              <w:numPr>
                <w:ilvl w:val="0"/>
                <w:numId w:val="33"/>
              </w:numPr>
              <w:rPr>
                <w:rFonts w:ascii="Arial Narrow" w:hAnsi="Arial Narrow"/>
                <w:lang w:val="en-SG"/>
              </w:rPr>
            </w:pPr>
            <w:r w:rsidRPr="00924CAE">
              <w:rPr>
                <w:rFonts w:ascii="Arial Narrow" w:hAnsi="Arial Narrow"/>
                <w:lang w:val="en-SG"/>
              </w:rPr>
              <w:t xml:space="preserve">is equipped with a safety harness or, if the aircraft type certificate </w:t>
            </w:r>
            <w:proofErr w:type="gramStart"/>
            <w:r w:rsidRPr="00924CAE">
              <w:rPr>
                <w:rFonts w:ascii="Arial Narrow" w:hAnsi="Arial Narrow"/>
                <w:lang w:val="en-SG"/>
              </w:rPr>
              <w:t>allows,</w:t>
            </w:r>
            <w:proofErr w:type="gramEnd"/>
            <w:r w:rsidRPr="00924CAE">
              <w:rPr>
                <w:rFonts w:ascii="Arial Narrow" w:hAnsi="Arial Narrow"/>
                <w:lang w:val="en-SG"/>
              </w:rPr>
              <w:t xml:space="preserve"> a seat belt with a diagonal shoulder strap; and</w:t>
            </w:r>
          </w:p>
          <w:p w14:paraId="70ED2A3C" w14:textId="77777777" w:rsidR="00644ACD" w:rsidRPr="00924CAE" w:rsidRDefault="00644ACD" w:rsidP="00644ACD">
            <w:pPr>
              <w:pStyle w:val="ListParagraph"/>
              <w:numPr>
                <w:ilvl w:val="0"/>
                <w:numId w:val="33"/>
              </w:numPr>
              <w:rPr>
                <w:rFonts w:ascii="Arial Narrow" w:hAnsi="Arial Narrow"/>
                <w:lang w:val="en-SG"/>
              </w:rPr>
            </w:pPr>
            <w:r w:rsidRPr="00924CAE">
              <w:rPr>
                <w:rFonts w:ascii="Arial Narrow" w:hAnsi="Arial Narrow"/>
                <w:lang w:val="en-SG"/>
              </w:rPr>
              <w:t>incorporates a means:</w:t>
            </w:r>
          </w:p>
          <w:p w14:paraId="557A4671" w14:textId="77777777" w:rsidR="00644ACD" w:rsidRPr="00924CAE" w:rsidRDefault="00644ACD" w:rsidP="00644ACD">
            <w:pPr>
              <w:pStyle w:val="ListParagraph"/>
              <w:numPr>
                <w:ilvl w:val="0"/>
                <w:numId w:val="34"/>
              </w:numPr>
              <w:rPr>
                <w:rFonts w:ascii="Arial Narrow" w:hAnsi="Arial Narrow"/>
                <w:lang w:val="en-SG"/>
              </w:rPr>
            </w:pPr>
            <w:r w:rsidRPr="00924CAE">
              <w:rPr>
                <w:rFonts w:ascii="Arial Narrow" w:hAnsi="Arial Narrow"/>
                <w:lang w:val="en-SG"/>
              </w:rPr>
              <w:t>to automatically restrain the occupant in the event of rapid deceleration; and</w:t>
            </w:r>
          </w:p>
          <w:p w14:paraId="4EED46A0" w14:textId="77777777" w:rsidR="00644ACD" w:rsidRPr="00924CAE" w:rsidRDefault="00644ACD" w:rsidP="00644ACD">
            <w:pPr>
              <w:pStyle w:val="ListParagraph"/>
              <w:numPr>
                <w:ilvl w:val="0"/>
                <w:numId w:val="34"/>
              </w:numPr>
              <w:rPr>
                <w:rFonts w:ascii="Arial Narrow" w:hAnsi="Arial Narrow"/>
                <w:lang w:val="en-SG"/>
              </w:rPr>
            </w:pPr>
            <w:r w:rsidRPr="00924CAE">
              <w:rPr>
                <w:rFonts w:ascii="Arial Narrow" w:hAnsi="Arial Narrow"/>
                <w:lang w:val="en-SG"/>
              </w:rPr>
              <w:t>to prevent an incapacitated occupant from interfering with the controls, where practicable.</w:t>
            </w:r>
          </w:p>
        </w:tc>
        <w:tc>
          <w:tcPr>
            <w:tcW w:w="4770" w:type="dxa"/>
          </w:tcPr>
          <w:p w14:paraId="7FBB3F57" w14:textId="30456270"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D79D6EE" w14:textId="15AB7C69"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63738B5" w14:textId="52D22A04"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CA"/>
                <w:id w:val="1907485378"/>
                <w:placeholder>
                  <w:docPart w:val="62D473180B2B4F27955FE0EDDFBFD4FF"/>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3443AD0" w14:textId="77777777" w:rsidTr="0091105D">
        <w:trPr>
          <w:trHeight w:val="576"/>
        </w:trPr>
        <w:tc>
          <w:tcPr>
            <w:tcW w:w="535" w:type="dxa"/>
          </w:tcPr>
          <w:p w14:paraId="28688254"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C5C9526"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(4)</w:t>
            </w:r>
          </w:p>
        </w:tc>
        <w:tc>
          <w:tcPr>
            <w:tcW w:w="5017" w:type="dxa"/>
          </w:tcPr>
          <w:p w14:paraId="16D2BB55" w14:textId="77777777" w:rsidR="00644ACD" w:rsidRPr="00924CAE" w:rsidRDefault="00644ACD" w:rsidP="00644ACD">
            <w:pPr>
              <w:rPr>
                <w:rFonts w:ascii="Arial Narrow" w:hAnsi="Arial Narrow"/>
                <w:lang w:val="en-SG"/>
              </w:rPr>
            </w:pPr>
            <w:r w:rsidRPr="00924CAE">
              <w:rPr>
                <w:rFonts w:ascii="Arial Narrow" w:hAnsi="Arial Narrow"/>
                <w:lang w:val="en-SG"/>
              </w:rPr>
              <w:t xml:space="preserve">Ensure that the aeroplane is equipped with a forward or rearward facing seat for each cabin crew member that: </w:t>
            </w:r>
          </w:p>
          <w:p w14:paraId="2D696E44"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fitted with a safety harness;</w:t>
            </w:r>
          </w:p>
          <w:p w14:paraId="40B7FDFF"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within 15 degrees of the longitudinal axis of the aeroplane;</w:t>
            </w:r>
          </w:p>
          <w:p w14:paraId="6D97EA90"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located near floor level; and</w:t>
            </w:r>
          </w:p>
          <w:p w14:paraId="780E88BA"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close to emergency exits.</w:t>
            </w:r>
          </w:p>
        </w:tc>
        <w:tc>
          <w:tcPr>
            <w:tcW w:w="4770" w:type="dxa"/>
          </w:tcPr>
          <w:p w14:paraId="60A02F7F" w14:textId="79C82A1F"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C4AF293" w14:textId="49EE74E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248F0A1" w14:textId="05548444"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CS, AE"/>
                <w:tag w:val="CA"/>
                <w:id w:val="2099138254"/>
                <w:placeholder>
                  <w:docPart w:val="73218FFBD7CF446CB1EC8A60C2602337"/>
                </w:placeholder>
                <w:dropDownList>
                  <w:listItem w:displayText="Ok" w:value="Ok"/>
                  <w:listItem w:displayText="-" w:value="-"/>
                </w:dropDownList>
              </w:sdtPr>
              <w:sdtContent>
                <w:r w:rsidR="00644ACD" w:rsidRPr="00FA4C4C">
                  <w:rPr>
                    <w:rFonts w:ascii="Arial" w:hAnsi="Arial" w:cs="Arial"/>
                    <w:lang w:val="en-SG"/>
                  </w:rPr>
                  <w:t>-</w:t>
                </w:r>
              </w:sdtContent>
            </w:sdt>
          </w:p>
        </w:tc>
      </w:tr>
      <w:tr w:rsidR="00D75554" w:rsidRPr="00FA4C4C" w14:paraId="303468FB" w14:textId="77777777" w:rsidTr="0091105D">
        <w:trPr>
          <w:trHeight w:val="576"/>
        </w:trPr>
        <w:tc>
          <w:tcPr>
            <w:tcW w:w="535" w:type="dxa"/>
          </w:tcPr>
          <w:p w14:paraId="543591E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62BC555" w14:textId="6A632A7A" w:rsidR="00D75554" w:rsidRPr="00FA4C4C" w:rsidRDefault="00D75554" w:rsidP="00D75554">
            <w:pPr>
              <w:rPr>
                <w:rFonts w:ascii="Arial Narrow" w:hAnsi="Arial Narrow" w:cs="Arial"/>
                <w:lang w:val="en-SG"/>
              </w:rPr>
            </w:pPr>
            <w:r>
              <w:rPr>
                <w:rFonts w:ascii="Arial Narrow" w:hAnsi="Arial Narrow" w:cs="Arial"/>
                <w:lang w:val="en-SG"/>
              </w:rPr>
              <w:t>Reg. 87</w:t>
            </w:r>
          </w:p>
        </w:tc>
        <w:tc>
          <w:tcPr>
            <w:tcW w:w="5017" w:type="dxa"/>
          </w:tcPr>
          <w:p w14:paraId="655A4E92" w14:textId="29BA650E" w:rsidR="00D75554" w:rsidRDefault="00D75554" w:rsidP="00D75554">
            <w:pPr>
              <w:rPr>
                <w:lang w:val="en-SG"/>
              </w:rPr>
            </w:pPr>
            <w:r>
              <w:rPr>
                <w:lang w:val="en-SG"/>
              </w:rPr>
              <w:t xml:space="preserve">Ensure that the passenger and cabin crew seats and restraint systems </w:t>
            </w:r>
            <w:proofErr w:type="gramStart"/>
            <w:r>
              <w:rPr>
                <w:lang w:val="en-SG"/>
              </w:rPr>
              <w:t>meets</w:t>
            </w:r>
            <w:proofErr w:type="gramEnd"/>
            <w:r>
              <w:rPr>
                <w:lang w:val="en-SG"/>
              </w:rPr>
              <w:t xml:space="preserve"> one of the crashworthiness designs standards (FAA 14 CFR 25.562 or EASA CS 25.562)</w:t>
            </w:r>
          </w:p>
          <w:p w14:paraId="2FB72D43" w14:textId="77777777" w:rsidR="00D75554" w:rsidRDefault="00D75554" w:rsidP="00D75554">
            <w:pPr>
              <w:rPr>
                <w:lang w:val="en-SG"/>
              </w:rPr>
            </w:pPr>
          </w:p>
          <w:p w14:paraId="783E0300" w14:textId="17B42C34" w:rsidR="00D75554" w:rsidRPr="00FA4C4C" w:rsidRDefault="00D75554" w:rsidP="00D75554">
            <w:pPr>
              <w:rPr>
                <w:lang w:val="en-SG"/>
              </w:rPr>
            </w:pPr>
            <w:r>
              <w:rPr>
                <w:lang w:val="en-SG"/>
              </w:rPr>
              <w:t>Reference AC 121-6-1</w:t>
            </w:r>
          </w:p>
        </w:tc>
        <w:tc>
          <w:tcPr>
            <w:tcW w:w="4770" w:type="dxa"/>
          </w:tcPr>
          <w:p w14:paraId="7E060EE2" w14:textId="475BF304"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975E5EB" w14:textId="2D86C08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B023EEA" w14:textId="25943630" w:rsidR="00D75554"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262234034"/>
                <w:placeholder>
                  <w:docPart w:val="B95B65CE06174D45BEB557205284883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C86CC0B" w14:textId="77777777" w:rsidTr="0091105D">
        <w:trPr>
          <w:trHeight w:val="576"/>
        </w:trPr>
        <w:tc>
          <w:tcPr>
            <w:tcW w:w="535" w:type="dxa"/>
          </w:tcPr>
          <w:p w14:paraId="0B910DBD"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6C8CCC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88</w:t>
            </w:r>
          </w:p>
        </w:tc>
        <w:tc>
          <w:tcPr>
            <w:tcW w:w="5017" w:type="dxa"/>
          </w:tcPr>
          <w:p w14:paraId="70649BD9" w14:textId="77777777" w:rsidR="00D75554" w:rsidRPr="00924CAE" w:rsidRDefault="00D75554" w:rsidP="00D75554">
            <w:pPr>
              <w:rPr>
                <w:rFonts w:ascii="Arial Narrow" w:hAnsi="Arial Narrow"/>
                <w:lang w:val="en-SG"/>
              </w:rPr>
            </w:pPr>
            <w:r w:rsidRPr="00924CAE">
              <w:rPr>
                <w:rFonts w:ascii="Arial Narrow" w:hAnsi="Arial Narrow"/>
                <w:lang w:val="en-SG"/>
              </w:rPr>
              <w:t>Ensure that a large aeroplane that is to be</w:t>
            </w:r>
          </w:p>
          <w:p w14:paraId="5EBBBE74" w14:textId="77777777" w:rsidR="00D75554" w:rsidRPr="00924CAE" w:rsidRDefault="00D75554" w:rsidP="00D75554">
            <w:pPr>
              <w:rPr>
                <w:rFonts w:ascii="Arial Narrow" w:hAnsi="Arial Narrow"/>
                <w:lang w:val="en-SG"/>
              </w:rPr>
            </w:pPr>
            <w:r w:rsidRPr="00924CAE">
              <w:rPr>
                <w:rFonts w:ascii="Arial Narrow" w:hAnsi="Arial Narrow"/>
                <w:lang w:val="en-SG"/>
              </w:rPr>
              <w:t>flown in accordance with the Visual Flight Rules is equipped with a means of measuring and displaying:</w:t>
            </w:r>
          </w:p>
          <w:p w14:paraId="63865443"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magnetic heading;</w:t>
            </w:r>
          </w:p>
          <w:p w14:paraId="335B6C4D"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the time in hours, minutes and seconds;</w:t>
            </w:r>
          </w:p>
          <w:p w14:paraId="55569745"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barometric altitude;</w:t>
            </w:r>
          </w:p>
          <w:p w14:paraId="75F60EF9"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indicated airspeed; and</w:t>
            </w:r>
          </w:p>
          <w:p w14:paraId="7BA96FA6"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mach number, if the speed limitation prescribed by the aircraft flight manual is expressed in terms of mach number.</w:t>
            </w:r>
          </w:p>
        </w:tc>
        <w:tc>
          <w:tcPr>
            <w:tcW w:w="4770" w:type="dxa"/>
          </w:tcPr>
          <w:p w14:paraId="0A55557C"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06BD3571" w14:textId="77777777" w:rsidR="00D75554" w:rsidRPr="00924CAE" w:rsidRDefault="00D75554" w:rsidP="00D75554">
            <w:pPr>
              <w:keepLines/>
              <w:tabs>
                <w:tab w:val="left" w:pos="2970"/>
                <w:tab w:val="left" w:pos="4050"/>
              </w:tabs>
              <w:rPr>
                <w:rFonts w:ascii="Arial Narrow" w:hAnsi="Arial Narrow"/>
                <w:i/>
                <w:lang w:val="en-SG"/>
              </w:rPr>
            </w:pPr>
          </w:p>
          <w:p w14:paraId="2E2D23A0" w14:textId="23B7D6CA"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4BC6F65" w14:textId="4E2ABF4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C0A26FF" w14:textId="58F9D6E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831978159"/>
                <w:placeholder>
                  <w:docPart w:val="026006F53DE64A92B6A4F1EFBEBF82B9"/>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C4276E0" w14:textId="77777777" w:rsidTr="0091105D">
        <w:trPr>
          <w:trHeight w:val="576"/>
        </w:trPr>
        <w:tc>
          <w:tcPr>
            <w:tcW w:w="535" w:type="dxa"/>
          </w:tcPr>
          <w:p w14:paraId="0FB8CCE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F98E94C"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90</w:t>
            </w:r>
          </w:p>
        </w:tc>
        <w:tc>
          <w:tcPr>
            <w:tcW w:w="5017" w:type="dxa"/>
          </w:tcPr>
          <w:p w14:paraId="337EC4F0" w14:textId="6EC7FE9D" w:rsidR="00D75554" w:rsidRPr="00924CAE" w:rsidRDefault="00D75554" w:rsidP="00D75554">
            <w:pPr>
              <w:rPr>
                <w:rFonts w:ascii="Arial Narrow" w:hAnsi="Arial Narrow"/>
                <w:lang w:val="en-SG"/>
              </w:rPr>
            </w:pPr>
            <w:r w:rsidRPr="00924CAE">
              <w:rPr>
                <w:rFonts w:ascii="Arial Narrow" w:hAnsi="Arial Narrow"/>
                <w:lang w:val="en-SG"/>
              </w:rPr>
              <w:t>Ensure that a large aeroplane that is to be flown in circumstances in which icing conditions are reported to exist or are expected to be encountered is certificated and equipped to operate in icing conditions.</w:t>
            </w:r>
          </w:p>
        </w:tc>
        <w:tc>
          <w:tcPr>
            <w:tcW w:w="4770" w:type="dxa"/>
          </w:tcPr>
          <w:p w14:paraId="4E278B75"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5E1DE2C4" w14:textId="77777777" w:rsidR="00D75554" w:rsidRPr="00924CAE" w:rsidRDefault="00D75554" w:rsidP="00D75554">
            <w:pPr>
              <w:keepLines/>
              <w:tabs>
                <w:tab w:val="left" w:pos="2970"/>
                <w:tab w:val="left" w:pos="4050"/>
              </w:tabs>
              <w:rPr>
                <w:rFonts w:ascii="Arial Narrow" w:hAnsi="Arial Narrow"/>
                <w:i/>
                <w:lang w:val="en-SG"/>
              </w:rPr>
            </w:pPr>
          </w:p>
          <w:p w14:paraId="2155F119" w14:textId="3B915C2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90F119D" w14:textId="6D373D1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223A374" w14:textId="7B309E4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84121325"/>
                <w:placeholder>
                  <w:docPart w:val="8949A95CE8744ACDB05027FDD8588B2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0E69660" w14:textId="77777777" w:rsidTr="0091105D">
        <w:trPr>
          <w:trHeight w:val="576"/>
        </w:trPr>
        <w:tc>
          <w:tcPr>
            <w:tcW w:w="535" w:type="dxa"/>
          </w:tcPr>
          <w:p w14:paraId="5CD75221"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B76A54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91 (1)</w:t>
            </w:r>
          </w:p>
        </w:tc>
        <w:tc>
          <w:tcPr>
            <w:tcW w:w="5017" w:type="dxa"/>
          </w:tcPr>
          <w:p w14:paraId="21AEDD0C" w14:textId="77777777" w:rsidR="00D75554" w:rsidRPr="00924CAE" w:rsidRDefault="00D75554" w:rsidP="00D75554">
            <w:pPr>
              <w:rPr>
                <w:rFonts w:ascii="Arial Narrow" w:hAnsi="Arial Narrow"/>
                <w:lang w:val="en-SG"/>
              </w:rPr>
            </w:pPr>
            <w:r w:rsidRPr="00924CAE">
              <w:rPr>
                <w:rFonts w:ascii="Arial Narrow" w:hAnsi="Arial Narrow"/>
                <w:lang w:val="en-SG"/>
              </w:rPr>
              <w:t>Ensure that a large aeroplane that is to be flown at night, in accordance with the Instrument Flight Rules, or when the surface is not in sight, is equipped with a means of measuring and displaying —</w:t>
            </w:r>
          </w:p>
          <w:p w14:paraId="4C62E9CE"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magnetic heading;</w:t>
            </w:r>
          </w:p>
          <w:p w14:paraId="09B05284"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the time in hours, minutes and seconds;</w:t>
            </w:r>
          </w:p>
          <w:p w14:paraId="4C5A3ACA"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barometric altitude from 2 independent altimetry sources, at least one of which must be a sensitive pressure altimeter;</w:t>
            </w:r>
          </w:p>
          <w:p w14:paraId="3C8E30FF"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airspeed calibrated in knots, with a means of preventing malfunctioning due to either condensation or icing;</w:t>
            </w:r>
          </w:p>
          <w:p w14:paraId="35FA89C5"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mach number, if the speed limitation prescribed by the aeroplane’s flight manual is expressed in terms of mach number;</w:t>
            </w:r>
          </w:p>
          <w:p w14:paraId="678409F4"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turn and slip;</w:t>
            </w:r>
          </w:p>
          <w:p w14:paraId="4F7EC91B"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lastRenderedPageBreak/>
              <w:t>aircraft attitude for each required pilot, except in an aeroplane where one of these may be replaced by the turn and slip indicator;</w:t>
            </w:r>
          </w:p>
          <w:p w14:paraId="4DF5E720"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stabilised aircraft heading;</w:t>
            </w:r>
          </w:p>
          <w:p w14:paraId="6DB09A0D"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the adequacy of the power supply to any gyroscopic instruments;</w:t>
            </w:r>
          </w:p>
          <w:p w14:paraId="2B12E65A"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outside air temperature; and</w:t>
            </w:r>
          </w:p>
          <w:p w14:paraId="0F1BC777"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rate of climb and descent.</w:t>
            </w:r>
          </w:p>
        </w:tc>
        <w:tc>
          <w:tcPr>
            <w:tcW w:w="4770" w:type="dxa"/>
          </w:tcPr>
          <w:p w14:paraId="1F01562C"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1153AB8E" w14:textId="77777777" w:rsidR="00D75554" w:rsidRPr="00924CAE" w:rsidRDefault="00D75554" w:rsidP="00D75554">
            <w:pPr>
              <w:keepLines/>
              <w:tabs>
                <w:tab w:val="left" w:pos="2970"/>
                <w:tab w:val="left" w:pos="4050"/>
              </w:tabs>
              <w:rPr>
                <w:rFonts w:ascii="Arial Narrow" w:hAnsi="Arial Narrow"/>
                <w:i/>
                <w:lang w:val="en-SG"/>
              </w:rPr>
            </w:pPr>
          </w:p>
          <w:p w14:paraId="37BFDF9F" w14:textId="51E92AB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6F2A3DD" w14:textId="085B48CA"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5852B9A" w14:textId="3104279A"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78728989"/>
                <w:placeholder>
                  <w:docPart w:val="16503867F5C843F4A58A60315737149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2D81190" w14:textId="77777777" w:rsidTr="0091105D">
        <w:trPr>
          <w:trHeight w:val="576"/>
        </w:trPr>
        <w:tc>
          <w:tcPr>
            <w:tcW w:w="535" w:type="dxa"/>
          </w:tcPr>
          <w:p w14:paraId="3923BC2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AF56DB2"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(2)</w:t>
            </w:r>
          </w:p>
        </w:tc>
        <w:tc>
          <w:tcPr>
            <w:tcW w:w="5017" w:type="dxa"/>
          </w:tcPr>
          <w:p w14:paraId="247E1D7B" w14:textId="77777777" w:rsidR="00D75554" w:rsidRPr="00924CAE" w:rsidRDefault="00D75554" w:rsidP="00D75554">
            <w:pPr>
              <w:rPr>
                <w:rFonts w:ascii="Arial Narrow" w:hAnsi="Arial Narrow"/>
                <w:lang w:val="en-SG"/>
              </w:rPr>
            </w:pPr>
            <w:r w:rsidRPr="00924CAE">
              <w:rPr>
                <w:rFonts w:ascii="Arial Narrow" w:hAnsi="Arial Narrow"/>
                <w:lang w:val="en-SG"/>
              </w:rPr>
              <w:t>Ensure each attitude indicator provided:</w:t>
            </w:r>
          </w:p>
          <w:p w14:paraId="153DCD08" w14:textId="77777777" w:rsidR="00D75554" w:rsidRPr="00924CAE" w:rsidRDefault="00D75554" w:rsidP="00D75554">
            <w:pPr>
              <w:pStyle w:val="ListParagraph"/>
              <w:numPr>
                <w:ilvl w:val="0"/>
                <w:numId w:val="38"/>
              </w:numPr>
              <w:rPr>
                <w:rFonts w:ascii="Arial Narrow" w:hAnsi="Arial Narrow"/>
                <w:lang w:val="en-SG"/>
              </w:rPr>
            </w:pPr>
            <w:r w:rsidRPr="00924CAE">
              <w:rPr>
                <w:rFonts w:ascii="Arial Narrow" w:hAnsi="Arial Narrow"/>
                <w:lang w:val="en-SG"/>
              </w:rPr>
              <w:t>is powered by a separate power source that is capable of automatically continuing to power the indicator for at least 30 minutes after total failure of the main electrical system; and</w:t>
            </w:r>
          </w:p>
          <w:p w14:paraId="7EEF5B1C" w14:textId="77777777" w:rsidR="00D75554" w:rsidRPr="00924CAE" w:rsidRDefault="00D75554" w:rsidP="00D75554">
            <w:pPr>
              <w:pStyle w:val="ListParagraph"/>
              <w:numPr>
                <w:ilvl w:val="0"/>
                <w:numId w:val="38"/>
              </w:numPr>
              <w:rPr>
                <w:rFonts w:ascii="Arial Narrow" w:hAnsi="Arial Narrow"/>
                <w:lang w:val="en-SG"/>
              </w:rPr>
            </w:pPr>
            <w:r w:rsidRPr="00924CAE">
              <w:rPr>
                <w:rFonts w:ascii="Arial Narrow" w:hAnsi="Arial Narrow"/>
                <w:lang w:val="en-SG"/>
              </w:rPr>
              <w:t>has an indicator on the instrument panel of the aeroplane to inform the pilot when the attitude indicator is being operated by emergency power.</w:t>
            </w:r>
          </w:p>
        </w:tc>
        <w:tc>
          <w:tcPr>
            <w:tcW w:w="4770" w:type="dxa"/>
          </w:tcPr>
          <w:p w14:paraId="2117A72A"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2374CB01" w14:textId="77777777" w:rsidR="00D75554" w:rsidRPr="00924CAE" w:rsidRDefault="00D75554" w:rsidP="00D75554">
            <w:pPr>
              <w:keepLines/>
              <w:tabs>
                <w:tab w:val="left" w:pos="2970"/>
                <w:tab w:val="left" w:pos="4050"/>
              </w:tabs>
              <w:rPr>
                <w:rFonts w:ascii="Arial Narrow" w:hAnsi="Arial Narrow"/>
                <w:i/>
                <w:lang w:val="en-SG"/>
              </w:rPr>
            </w:pPr>
          </w:p>
          <w:p w14:paraId="3F872BA5" w14:textId="529CA98C"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FA23720" w14:textId="4192570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D29ACD4" w14:textId="2620707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12831730"/>
                <w:placeholder>
                  <w:docPart w:val="7F0F0CD993684C5C8A19EDF0FB0381B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CC02139" w14:textId="77777777" w:rsidTr="0091105D">
        <w:trPr>
          <w:trHeight w:val="576"/>
        </w:trPr>
        <w:tc>
          <w:tcPr>
            <w:tcW w:w="535" w:type="dxa"/>
          </w:tcPr>
          <w:p w14:paraId="4626A54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39F0761"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(3)</w:t>
            </w:r>
          </w:p>
        </w:tc>
        <w:tc>
          <w:tcPr>
            <w:tcW w:w="5017" w:type="dxa"/>
          </w:tcPr>
          <w:p w14:paraId="08273284" w14:textId="77777777" w:rsidR="00D75554" w:rsidRPr="00924CAE" w:rsidRDefault="00D75554" w:rsidP="00D75554">
            <w:pPr>
              <w:rPr>
                <w:rFonts w:ascii="Arial Narrow" w:hAnsi="Arial Narrow"/>
                <w:lang w:val="en-SG"/>
              </w:rPr>
            </w:pPr>
            <w:r w:rsidRPr="00924CAE">
              <w:rPr>
                <w:rFonts w:ascii="Arial Narrow" w:hAnsi="Arial Narrow"/>
                <w:lang w:val="en-SG"/>
              </w:rPr>
              <w:t>Ensure that the equipment installed to measure barometric altitude has a counter drum pointer or equivalent presentation.</w:t>
            </w:r>
          </w:p>
          <w:p w14:paraId="508806BC" w14:textId="45B62754" w:rsidR="00D75554" w:rsidRPr="00924CAE" w:rsidRDefault="00D75554" w:rsidP="00D75554">
            <w:pPr>
              <w:rPr>
                <w:rFonts w:ascii="Arial Narrow" w:hAnsi="Arial Narrow"/>
                <w:lang w:val="en-SG"/>
              </w:rPr>
            </w:pPr>
          </w:p>
        </w:tc>
        <w:tc>
          <w:tcPr>
            <w:tcW w:w="4770" w:type="dxa"/>
          </w:tcPr>
          <w:p w14:paraId="5F2144F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A5E864E" w14:textId="77777777" w:rsidR="00D75554" w:rsidRPr="00924CAE" w:rsidRDefault="00D75554" w:rsidP="00D75554">
            <w:pPr>
              <w:keepLines/>
              <w:tabs>
                <w:tab w:val="left" w:pos="2970"/>
                <w:tab w:val="left" w:pos="4050"/>
              </w:tabs>
              <w:rPr>
                <w:rFonts w:ascii="Arial Narrow" w:hAnsi="Arial Narrow"/>
                <w:i/>
                <w:lang w:val="en-SG"/>
              </w:rPr>
            </w:pPr>
          </w:p>
          <w:p w14:paraId="0D773D5B" w14:textId="37530D0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279847B" w14:textId="2032459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ADC33E7" w14:textId="43A573A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62296189"/>
                <w:placeholder>
                  <w:docPart w:val="F8F4020045EA493B8ACFC2570A58CBE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9331D55" w14:textId="77777777" w:rsidTr="0091105D">
        <w:trPr>
          <w:trHeight w:val="576"/>
        </w:trPr>
        <w:tc>
          <w:tcPr>
            <w:tcW w:w="535" w:type="dxa"/>
          </w:tcPr>
          <w:p w14:paraId="21C76EB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AEFF2D7"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(4)</w:t>
            </w:r>
          </w:p>
        </w:tc>
        <w:tc>
          <w:tcPr>
            <w:tcW w:w="5017" w:type="dxa"/>
          </w:tcPr>
          <w:p w14:paraId="62442C6C"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following lights:</w:t>
            </w:r>
          </w:p>
          <w:p w14:paraId="6C69110F"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any lights required by the Rules of the Air;</w:t>
            </w:r>
          </w:p>
          <w:p w14:paraId="15C066E3"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illumination for all flight instruments and equipment essential for the safe operation of the aeroplane;</w:t>
            </w:r>
          </w:p>
          <w:p w14:paraId="1137BE73"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lights in all passenger compartments;</w:t>
            </w:r>
          </w:p>
          <w:p w14:paraId="22920D28"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an independent portable light for each crew member station;</w:t>
            </w:r>
          </w:p>
          <w:p w14:paraId="580F8707"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a means to illuminate or detect the formation of ice.</w:t>
            </w:r>
          </w:p>
        </w:tc>
        <w:tc>
          <w:tcPr>
            <w:tcW w:w="4770" w:type="dxa"/>
          </w:tcPr>
          <w:p w14:paraId="66BC0D07" w14:textId="5A24923C"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74CBE8D" w14:textId="746A8B9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6370E7A" w14:textId="6F7E366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644077542"/>
                <w:placeholder>
                  <w:docPart w:val="D0AC0E617AB64A7F857FC215B57EC65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23334B2" w14:textId="77777777" w:rsidTr="0091105D">
        <w:trPr>
          <w:trHeight w:val="576"/>
        </w:trPr>
        <w:tc>
          <w:tcPr>
            <w:tcW w:w="535" w:type="dxa"/>
          </w:tcPr>
          <w:p w14:paraId="38F93CD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CA0D535"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93 (1), (2)</w:t>
            </w:r>
          </w:p>
        </w:tc>
        <w:tc>
          <w:tcPr>
            <w:tcW w:w="5017" w:type="dxa"/>
          </w:tcPr>
          <w:p w14:paraId="512033CF"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a large aeroplane powered by at least one turbine engine is equipped with an altitude alerting system or device that is capable of: </w:t>
            </w:r>
          </w:p>
          <w:p w14:paraId="5B707912" w14:textId="77777777"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alerting the pilot to an approaching pre</w:t>
            </w:r>
            <w:r w:rsidRPr="00924CAE">
              <w:rPr>
                <w:rFonts w:ascii="Cambria Math" w:eastAsia="MS Gothic" w:hAnsi="Cambria Math" w:cs="Cambria Math"/>
                <w:lang w:val="en-SG"/>
              </w:rPr>
              <w:t>‑</w:t>
            </w:r>
            <w:r w:rsidRPr="00924CAE">
              <w:rPr>
                <w:rFonts w:ascii="Arial Narrow" w:hAnsi="Arial Narrow"/>
                <w:lang w:val="en-SG"/>
              </w:rPr>
              <w:t>selected altitude by means of visual and aural signals, such that the pilot may establish level flight from climb or descent without exceeding the pre-selected altitude;</w:t>
            </w:r>
          </w:p>
          <w:p w14:paraId="04E17E76" w14:textId="77777777"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being tested without special equipment to determine proper operation of alerting signals;</w:t>
            </w:r>
          </w:p>
          <w:p w14:paraId="59BD1CF4" w14:textId="7C280C4D"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enabling the use of pre</w:t>
            </w:r>
            <w:r w:rsidRPr="00924CAE">
              <w:rPr>
                <w:rFonts w:ascii="Cambria Math" w:eastAsia="MS Gothic" w:hAnsi="Cambria Math" w:cs="Cambria Math"/>
                <w:lang w:val="en-SG"/>
              </w:rPr>
              <w:t>‑</w:t>
            </w:r>
            <w:r w:rsidRPr="00924CAE">
              <w:rPr>
                <w:rFonts w:ascii="Arial Narrow" w:hAnsi="Arial Narrow"/>
                <w:lang w:val="en-SG"/>
              </w:rPr>
              <w:t>selected altitudes in increments commensurate with the altitudes at which the aeroplane is approved for use; and</w:t>
            </w:r>
          </w:p>
          <w:p w14:paraId="671ACF63" w14:textId="77777777" w:rsidR="00D75554" w:rsidRDefault="00D75554" w:rsidP="00D75554">
            <w:pPr>
              <w:pStyle w:val="ListParagraph"/>
              <w:numPr>
                <w:ilvl w:val="0"/>
                <w:numId w:val="40"/>
              </w:numPr>
              <w:rPr>
                <w:rFonts w:ascii="Arial Narrow" w:hAnsi="Arial Narrow"/>
                <w:lang w:val="en-SG"/>
              </w:rPr>
            </w:pPr>
            <w:r w:rsidRPr="00924CAE">
              <w:rPr>
                <w:rFonts w:ascii="Arial Narrow" w:hAnsi="Arial Narrow"/>
                <w:lang w:val="en-SG"/>
              </w:rPr>
              <w:t>accepting barometric pressure settings if the system or device operates on barometric pressure.</w:t>
            </w:r>
          </w:p>
          <w:p w14:paraId="470C9D4C" w14:textId="77777777" w:rsidR="00924CAE" w:rsidRPr="00924CAE" w:rsidRDefault="00924CAE" w:rsidP="00D75554">
            <w:pPr>
              <w:pStyle w:val="ListParagraph"/>
              <w:numPr>
                <w:ilvl w:val="0"/>
                <w:numId w:val="40"/>
              </w:numPr>
              <w:rPr>
                <w:rFonts w:ascii="Arial Narrow" w:hAnsi="Arial Narrow"/>
                <w:lang w:val="en-SG"/>
              </w:rPr>
            </w:pPr>
          </w:p>
        </w:tc>
        <w:tc>
          <w:tcPr>
            <w:tcW w:w="4770" w:type="dxa"/>
          </w:tcPr>
          <w:p w14:paraId="49FB5296" w14:textId="34BABAB7"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99C2680" w14:textId="4D11383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67DC675" w14:textId="3A8082C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96206541"/>
                <w:placeholder>
                  <w:docPart w:val="B0EB7314219C451D8D3A255FB415B8D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4617A49" w14:textId="77777777" w:rsidTr="0091105D">
        <w:trPr>
          <w:trHeight w:val="576"/>
        </w:trPr>
        <w:tc>
          <w:tcPr>
            <w:tcW w:w="535" w:type="dxa"/>
          </w:tcPr>
          <w:p w14:paraId="2179615D"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898F850"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93 (3), (4)</w:t>
            </w:r>
          </w:p>
        </w:tc>
        <w:tc>
          <w:tcPr>
            <w:tcW w:w="5017" w:type="dxa"/>
          </w:tcPr>
          <w:p w14:paraId="2F7AF280"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large aeroplane is equipped with a means of indicating an altitude assigned by an appropriate air traffic control unit. </w:t>
            </w:r>
          </w:p>
          <w:p w14:paraId="1AB5DF63" w14:textId="77777777" w:rsidR="00D75554" w:rsidRPr="00924CAE" w:rsidRDefault="00D75554" w:rsidP="00D75554">
            <w:pPr>
              <w:rPr>
                <w:rFonts w:ascii="Arial Narrow" w:hAnsi="Arial Narrow"/>
                <w:lang w:val="en-SG"/>
              </w:rPr>
            </w:pPr>
          </w:p>
          <w:p w14:paraId="4E4785FF" w14:textId="77777777" w:rsidR="00D75554" w:rsidRPr="00924CAE" w:rsidRDefault="00D75554" w:rsidP="00D75554">
            <w:pPr>
              <w:rPr>
                <w:rFonts w:ascii="Arial Narrow" w:hAnsi="Arial Narrow"/>
                <w:lang w:val="en-SG"/>
              </w:rPr>
            </w:pPr>
            <w:r w:rsidRPr="00924CAE">
              <w:rPr>
                <w:rFonts w:ascii="Arial Narrow" w:hAnsi="Arial Narrow"/>
                <w:lang w:val="en-SG"/>
              </w:rPr>
              <w:t>The means of indicating assigned altitude:</w:t>
            </w:r>
          </w:p>
          <w:p w14:paraId="28EC67D9"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must be located so that adjustment of the assigned altitude information may be readily made from each pilot seat;</w:t>
            </w:r>
          </w:p>
          <w:p w14:paraId="1058AC01"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must display assigned altitude information such that the information is clearly visible to all flight crew members whose duties involve monitoring altitude assignment; and</w:t>
            </w:r>
          </w:p>
          <w:p w14:paraId="34CB505F"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must enable the use of pre</w:t>
            </w:r>
            <w:r w:rsidRPr="00924CAE">
              <w:rPr>
                <w:rFonts w:ascii="Cambria Math" w:eastAsia="MS Gothic" w:hAnsi="Cambria Math" w:cs="Cambria Math"/>
                <w:lang w:val="en-SG"/>
              </w:rPr>
              <w:t>‑</w:t>
            </w:r>
            <w:r w:rsidRPr="00924CAE">
              <w:rPr>
                <w:rFonts w:ascii="Arial Narrow" w:hAnsi="Arial Narrow"/>
                <w:lang w:val="en-SG"/>
              </w:rPr>
              <w:t>selected altitudes in increments commensurate with the altitudes at which the aeroplane is operated.</w:t>
            </w:r>
          </w:p>
        </w:tc>
        <w:tc>
          <w:tcPr>
            <w:tcW w:w="4770" w:type="dxa"/>
          </w:tcPr>
          <w:p w14:paraId="76D71437" w14:textId="6426C29B"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42F7BAA" w14:textId="07B44E9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CA80200" w14:textId="3266364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11295478"/>
                <w:placeholder>
                  <w:docPart w:val="EA82919A987A4518BD7C3A5BCC48693F"/>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C87F1B6" w14:textId="77777777" w:rsidTr="0091105D">
        <w:trPr>
          <w:trHeight w:val="576"/>
        </w:trPr>
        <w:tc>
          <w:tcPr>
            <w:tcW w:w="535" w:type="dxa"/>
          </w:tcPr>
          <w:p w14:paraId="5A9D3CE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D354F0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94 (1), (2)</w:t>
            </w:r>
          </w:p>
        </w:tc>
        <w:tc>
          <w:tcPr>
            <w:tcW w:w="5017" w:type="dxa"/>
          </w:tcPr>
          <w:p w14:paraId="61262186"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0EE10B4B" w14:textId="77777777" w:rsidR="00D75554" w:rsidRPr="00924CAE" w:rsidRDefault="00D75554" w:rsidP="00D75554">
            <w:pPr>
              <w:pStyle w:val="ListParagraph"/>
              <w:numPr>
                <w:ilvl w:val="0"/>
                <w:numId w:val="42"/>
              </w:numPr>
              <w:rPr>
                <w:rFonts w:ascii="Arial Narrow" w:hAnsi="Arial Narrow"/>
                <w:lang w:val="en-SG"/>
              </w:rPr>
            </w:pPr>
            <w:r w:rsidRPr="00924CAE">
              <w:rPr>
                <w:rFonts w:ascii="Arial Narrow" w:hAnsi="Arial Narrow"/>
                <w:lang w:val="en-SG"/>
              </w:rPr>
              <w:t>radio communication equipment that is capable of providing continuous two</w:t>
            </w:r>
            <w:r w:rsidRPr="00924CAE">
              <w:rPr>
                <w:rFonts w:ascii="Cambria Math" w:eastAsia="MS Mincho" w:hAnsi="Cambria Math" w:cs="Cambria Math"/>
                <w:lang w:val="en-SG"/>
              </w:rPr>
              <w:t>‑</w:t>
            </w:r>
            <w:r w:rsidRPr="00924CAE">
              <w:rPr>
                <w:rFonts w:ascii="Arial Narrow" w:hAnsi="Arial Narrow"/>
                <w:lang w:val="en-SG"/>
              </w:rPr>
              <w:t>way communication with an appropriate air traffic services unit or aeronautical telecommunication facility, and for receiving meteorological information, at any time during flight; and</w:t>
            </w:r>
          </w:p>
          <w:p w14:paraId="6A7AE827" w14:textId="77777777" w:rsidR="00D75554" w:rsidRPr="00924CAE" w:rsidRDefault="00D75554" w:rsidP="00D75554">
            <w:pPr>
              <w:pStyle w:val="ListParagraph"/>
              <w:numPr>
                <w:ilvl w:val="0"/>
                <w:numId w:val="42"/>
              </w:numPr>
              <w:rPr>
                <w:rFonts w:ascii="Arial Narrow" w:hAnsi="Arial Narrow"/>
                <w:lang w:val="en-SG"/>
              </w:rPr>
            </w:pPr>
            <w:r w:rsidRPr="00924CAE">
              <w:rPr>
                <w:rFonts w:ascii="Arial Narrow" w:hAnsi="Arial Narrow"/>
                <w:lang w:val="en-SG"/>
              </w:rPr>
              <w:t>a headset with a boom or throat microphone.</w:t>
            </w:r>
          </w:p>
          <w:p w14:paraId="08290AF2" w14:textId="77777777" w:rsidR="00D75554" w:rsidRPr="00924CAE" w:rsidRDefault="00D75554" w:rsidP="00D75554">
            <w:pPr>
              <w:rPr>
                <w:rFonts w:ascii="Arial Narrow" w:hAnsi="Arial Narrow"/>
                <w:lang w:val="en-SG"/>
              </w:rPr>
            </w:pPr>
          </w:p>
          <w:p w14:paraId="2995932C" w14:textId="77777777"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The radio communication equipment must provide for communication on the emergency frequency 121.5 MHz.</w:t>
            </w:r>
          </w:p>
        </w:tc>
        <w:tc>
          <w:tcPr>
            <w:tcW w:w="4770" w:type="dxa"/>
          </w:tcPr>
          <w:p w14:paraId="1265115E"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5976B883" w14:textId="77777777" w:rsidR="00D75554" w:rsidRPr="00924CAE" w:rsidRDefault="00D75554" w:rsidP="00D75554">
            <w:pPr>
              <w:keepLines/>
              <w:tabs>
                <w:tab w:val="left" w:pos="2970"/>
                <w:tab w:val="left" w:pos="4050"/>
              </w:tabs>
              <w:rPr>
                <w:rFonts w:ascii="Arial Narrow" w:hAnsi="Arial Narrow"/>
                <w:i/>
                <w:lang w:val="en-SG"/>
              </w:rPr>
            </w:pPr>
          </w:p>
          <w:p w14:paraId="6A3BCDBB" w14:textId="3A91558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3507B78" w14:textId="571F844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19D59BA" w14:textId="6F2356E9"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39772343"/>
                <w:placeholder>
                  <w:docPart w:val="CCD6C0EF81F54E949782C47B719906C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6980D79" w14:textId="77777777" w:rsidTr="0091105D">
        <w:trPr>
          <w:trHeight w:val="576"/>
        </w:trPr>
        <w:tc>
          <w:tcPr>
            <w:tcW w:w="535" w:type="dxa"/>
          </w:tcPr>
          <w:p w14:paraId="6650B55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149F63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94 (3)</w:t>
            </w:r>
          </w:p>
        </w:tc>
        <w:tc>
          <w:tcPr>
            <w:tcW w:w="5017" w:type="dxa"/>
          </w:tcPr>
          <w:p w14:paraId="4D768DFE" w14:textId="77777777"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the capability of operating in accordance with the specified required communications performance for performance</w:t>
            </w:r>
            <w:r w:rsidRPr="00924CAE">
              <w:rPr>
                <w:rFonts w:ascii="Cambria Math" w:eastAsia="MS Gothic" w:hAnsi="Cambria Math" w:cs="Cambria Math"/>
                <w:lang w:val="en-SG"/>
              </w:rPr>
              <w:t>‑</w:t>
            </w:r>
            <w:r w:rsidRPr="00924CAE">
              <w:rPr>
                <w:rFonts w:ascii="Arial Narrow" w:hAnsi="Arial Narrow"/>
                <w:lang w:val="en-SG"/>
              </w:rPr>
              <w:t>based communication</w:t>
            </w:r>
          </w:p>
        </w:tc>
        <w:tc>
          <w:tcPr>
            <w:tcW w:w="4770" w:type="dxa"/>
          </w:tcPr>
          <w:p w14:paraId="58321B18" w14:textId="2D4A77B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5464F0C" w14:textId="432600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5534558" w14:textId="5DDEBDE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022929447"/>
                <w:placeholder>
                  <w:docPart w:val="E33573E78A3048CE9C7CE383446ACAD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73FFE7F" w14:textId="77777777" w:rsidTr="0091105D">
        <w:trPr>
          <w:trHeight w:val="576"/>
        </w:trPr>
        <w:tc>
          <w:tcPr>
            <w:tcW w:w="535" w:type="dxa"/>
          </w:tcPr>
          <w:p w14:paraId="32499FE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D87CBDD" w14:textId="5CBF8F4A" w:rsidR="00D75554" w:rsidRPr="00924CAE" w:rsidRDefault="00D75554" w:rsidP="00D75554">
            <w:pPr>
              <w:rPr>
                <w:rFonts w:ascii="Arial Narrow" w:hAnsi="Arial Narrow" w:cs="Arial"/>
                <w:lang w:val="en-SG"/>
              </w:rPr>
            </w:pPr>
            <w:r w:rsidRPr="00924CAE">
              <w:rPr>
                <w:rFonts w:ascii="Arial Narrow" w:hAnsi="Arial Narrow" w:cs="Arial"/>
                <w:lang w:val="en-SG"/>
              </w:rPr>
              <w:t>Reg. 95 (1)</w:t>
            </w:r>
          </w:p>
        </w:tc>
        <w:tc>
          <w:tcPr>
            <w:tcW w:w="5017" w:type="dxa"/>
          </w:tcPr>
          <w:p w14:paraId="6DA4B58C"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aeroplane is equipped with a navigation system that enables it to proceed in accordance with: </w:t>
            </w:r>
          </w:p>
          <w:p w14:paraId="62D5BB03" w14:textId="77777777" w:rsidR="00D75554" w:rsidRPr="00924CAE" w:rsidRDefault="00D75554" w:rsidP="00D75554">
            <w:pPr>
              <w:pStyle w:val="ListParagraph"/>
              <w:numPr>
                <w:ilvl w:val="0"/>
                <w:numId w:val="43"/>
              </w:numPr>
              <w:rPr>
                <w:rFonts w:ascii="Arial Narrow" w:hAnsi="Arial Narrow"/>
                <w:lang w:val="en-SG"/>
              </w:rPr>
            </w:pPr>
            <w:r w:rsidRPr="00924CAE">
              <w:rPr>
                <w:rFonts w:ascii="Arial Narrow" w:hAnsi="Arial Narrow"/>
                <w:lang w:val="en-SG"/>
              </w:rPr>
              <w:t>the operational flight plan; and</w:t>
            </w:r>
          </w:p>
          <w:p w14:paraId="3C74455F" w14:textId="77777777" w:rsidR="00D75554" w:rsidRPr="00924CAE" w:rsidRDefault="00D75554" w:rsidP="00D75554">
            <w:pPr>
              <w:pStyle w:val="ListParagraph"/>
              <w:numPr>
                <w:ilvl w:val="0"/>
                <w:numId w:val="43"/>
              </w:numPr>
              <w:rPr>
                <w:rFonts w:ascii="Arial Narrow" w:hAnsi="Arial Narrow"/>
                <w:lang w:val="en-SG"/>
              </w:rPr>
            </w:pPr>
            <w:r w:rsidRPr="00924CAE">
              <w:rPr>
                <w:rFonts w:ascii="Arial Narrow" w:hAnsi="Arial Narrow"/>
                <w:lang w:val="en-SG"/>
              </w:rPr>
              <w:t>the requirements of an appropriate air traffic services authority.</w:t>
            </w:r>
          </w:p>
        </w:tc>
        <w:tc>
          <w:tcPr>
            <w:tcW w:w="4770" w:type="dxa"/>
          </w:tcPr>
          <w:p w14:paraId="53961AD6" w14:textId="4F2B7943"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40906EF7" w14:textId="65301015"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FFDD0CB" w14:textId="2F5A948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536238307"/>
                <w:placeholder>
                  <w:docPart w:val="B183B678493E4FD49D51375E27C14B5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8998CE1" w14:textId="77777777" w:rsidTr="0091105D">
        <w:trPr>
          <w:trHeight w:val="576"/>
        </w:trPr>
        <w:tc>
          <w:tcPr>
            <w:tcW w:w="535" w:type="dxa"/>
          </w:tcPr>
          <w:p w14:paraId="7D1326A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2BDB5D1" w14:textId="6432FEB0" w:rsidR="00D75554" w:rsidRPr="00924CAE" w:rsidRDefault="00D75554" w:rsidP="00D75554">
            <w:pPr>
              <w:rPr>
                <w:rFonts w:ascii="Arial Narrow" w:hAnsi="Arial Narrow" w:cs="Arial"/>
                <w:lang w:val="en-SG"/>
              </w:rPr>
            </w:pPr>
            <w:r w:rsidRPr="00924CAE">
              <w:rPr>
                <w:rFonts w:ascii="Arial Narrow" w:hAnsi="Arial Narrow" w:cs="Arial"/>
                <w:lang w:val="en-SG"/>
              </w:rPr>
              <w:t>Reg. 96 (1)</w:t>
            </w:r>
          </w:p>
        </w:tc>
        <w:tc>
          <w:tcPr>
            <w:tcW w:w="5017" w:type="dxa"/>
          </w:tcPr>
          <w:p w14:paraId="22F51022" w14:textId="114CD92F"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surveillance equipment that enables the aeroplane to operate in accordance with the requirements of the appropriate air traffic services authority.</w:t>
            </w:r>
          </w:p>
        </w:tc>
        <w:tc>
          <w:tcPr>
            <w:tcW w:w="4770" w:type="dxa"/>
          </w:tcPr>
          <w:p w14:paraId="2E78AFD6" w14:textId="0377470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6FE6328" w14:textId="2F9A39B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82EDB22" w14:textId="09C7CB1D"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828750389"/>
                <w:placeholder>
                  <w:docPart w:val="DD47915F9CA64F749B7A7602FA1E3BA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AB9AF52" w14:textId="77777777" w:rsidTr="0091105D">
        <w:trPr>
          <w:trHeight w:val="576"/>
        </w:trPr>
        <w:tc>
          <w:tcPr>
            <w:tcW w:w="535" w:type="dxa"/>
          </w:tcPr>
          <w:p w14:paraId="45BE724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633B04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97</w:t>
            </w:r>
          </w:p>
        </w:tc>
        <w:tc>
          <w:tcPr>
            <w:tcW w:w="5017" w:type="dxa"/>
          </w:tcPr>
          <w:p w14:paraId="77FEE930" w14:textId="77777777" w:rsidR="00D75554" w:rsidRPr="00924CAE" w:rsidRDefault="00D75554" w:rsidP="00D75554">
            <w:pPr>
              <w:rPr>
                <w:rFonts w:ascii="Arial Narrow" w:hAnsi="Arial Narrow"/>
                <w:lang w:val="en-SG"/>
              </w:rPr>
            </w:pPr>
            <w:r w:rsidRPr="00924CAE">
              <w:rPr>
                <w:rFonts w:ascii="Arial Narrow" w:hAnsi="Arial Narrow"/>
                <w:lang w:val="en-SG"/>
              </w:rPr>
              <w:t>Ensure that the installation on an aeroplane of any equipment required for communications, navigation or surveillance purposes is such that the failure of any single unit of such equipment, or any combination of such equipment will not result in the failure of another unit required for communications, navigation or surveillance purposes.</w:t>
            </w:r>
          </w:p>
        </w:tc>
        <w:tc>
          <w:tcPr>
            <w:tcW w:w="4770" w:type="dxa"/>
          </w:tcPr>
          <w:p w14:paraId="0944BC45" w14:textId="5B1B953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CF750D9" w14:textId="3BDE22D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6E56E00" w14:textId="0B2B627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413742651"/>
                <w:placeholder>
                  <w:docPart w:val="45A69E854EDC4A9D92D0A288259A49C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A213D68" w14:textId="77777777" w:rsidTr="0091105D">
        <w:trPr>
          <w:trHeight w:val="576"/>
        </w:trPr>
        <w:tc>
          <w:tcPr>
            <w:tcW w:w="535" w:type="dxa"/>
          </w:tcPr>
          <w:p w14:paraId="5087B4E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133F324"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98</w:t>
            </w:r>
          </w:p>
        </w:tc>
        <w:tc>
          <w:tcPr>
            <w:tcW w:w="5017" w:type="dxa"/>
          </w:tcPr>
          <w:p w14:paraId="41034ACD"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appropriate navigation equipment for landing in instrument meteorological conditions.</w:t>
            </w:r>
          </w:p>
          <w:p w14:paraId="36596015" w14:textId="77777777" w:rsidR="00D75554" w:rsidRPr="00924CAE" w:rsidRDefault="00D75554" w:rsidP="00D75554">
            <w:pPr>
              <w:rPr>
                <w:rFonts w:ascii="Arial Narrow" w:hAnsi="Arial Narrow"/>
                <w:lang w:val="en-SG"/>
              </w:rPr>
            </w:pPr>
          </w:p>
        </w:tc>
        <w:tc>
          <w:tcPr>
            <w:tcW w:w="4770" w:type="dxa"/>
          </w:tcPr>
          <w:p w14:paraId="1DC7E11E" w14:textId="1A7F54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8140D6C" w14:textId="5A0BC1B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453B3B0" w14:textId="37FD27A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80770871"/>
                <w:placeholder>
                  <w:docPart w:val="B3E7E479CE564234B410401EFBADAEE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1AC306D" w14:textId="77777777" w:rsidTr="0091105D">
        <w:trPr>
          <w:trHeight w:val="576"/>
        </w:trPr>
        <w:tc>
          <w:tcPr>
            <w:tcW w:w="535" w:type="dxa"/>
          </w:tcPr>
          <w:p w14:paraId="583D89C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BDBB70A" w14:textId="70323BB1" w:rsidR="00D75554" w:rsidRPr="00924CAE" w:rsidRDefault="00D75554" w:rsidP="00D75554">
            <w:pPr>
              <w:rPr>
                <w:rFonts w:ascii="Arial Narrow" w:hAnsi="Arial Narrow" w:cs="Arial"/>
                <w:lang w:val="en-SG"/>
              </w:rPr>
            </w:pPr>
            <w:r w:rsidRPr="00924CAE">
              <w:rPr>
                <w:rFonts w:ascii="Arial Narrow" w:hAnsi="Arial Narrow" w:cs="Arial"/>
                <w:lang w:val="en-SG"/>
              </w:rPr>
              <w:t>Reg. 100 (1)(a), (2), (3)</w:t>
            </w:r>
          </w:p>
        </w:tc>
        <w:tc>
          <w:tcPr>
            <w:tcW w:w="5017" w:type="dxa"/>
          </w:tcPr>
          <w:p w14:paraId="4709DE5D" w14:textId="4C349280"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public address system that:</w:t>
            </w:r>
          </w:p>
          <w:p w14:paraId="60A4668E" w14:textId="121B848C"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must be capable of operation independent of the crew member intercom system, with the exception of the handsets, headsets, microphones, selector switches and signaling devices;</w:t>
            </w:r>
          </w:p>
          <w:p w14:paraId="1DFF4E73"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must be accessible for immediate use from each of the flight crew member stations in the flight deck;</w:t>
            </w:r>
          </w:p>
          <w:p w14:paraId="667144BA"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must have a microphone or equivalent installed for each required floor</w:t>
            </w:r>
            <w:r w:rsidRPr="00924CAE">
              <w:rPr>
                <w:rFonts w:ascii="Cambria Math" w:eastAsia="MS Mincho" w:hAnsi="Cambria Math" w:cs="Cambria Math"/>
                <w:lang w:val="en-SG"/>
              </w:rPr>
              <w:t>‑</w:t>
            </w:r>
            <w:r w:rsidRPr="00924CAE">
              <w:rPr>
                <w:rFonts w:ascii="Arial Narrow" w:hAnsi="Arial Narrow"/>
                <w:lang w:val="en-SG"/>
              </w:rPr>
              <w:t>level passenger emergency exit that has an adjacent cabin crew seat, which is readily accessible for immediate use by the seated cabin crew member; and</w:t>
            </w:r>
          </w:p>
          <w:p w14:paraId="22668131"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 xml:space="preserve">must be understandably audible at all times at all passenger seats, lavatories, cabin crew seats and </w:t>
            </w:r>
            <w:proofErr w:type="gramStart"/>
            <w:r w:rsidRPr="00924CAE">
              <w:rPr>
                <w:rFonts w:ascii="Arial Narrow" w:hAnsi="Arial Narrow"/>
                <w:lang w:val="en-SG"/>
              </w:rPr>
              <w:t>work stations</w:t>
            </w:r>
            <w:proofErr w:type="gramEnd"/>
            <w:r w:rsidRPr="00924CAE">
              <w:rPr>
                <w:rFonts w:ascii="Arial Narrow" w:hAnsi="Arial Narrow"/>
                <w:lang w:val="en-SG"/>
              </w:rPr>
              <w:t>.</w:t>
            </w:r>
          </w:p>
          <w:p w14:paraId="517704AC" w14:textId="77777777" w:rsidR="00D75554" w:rsidRPr="00924CAE" w:rsidRDefault="00D75554" w:rsidP="00D75554">
            <w:pPr>
              <w:pStyle w:val="ListParagraph"/>
              <w:rPr>
                <w:rFonts w:ascii="Arial Narrow" w:hAnsi="Arial Narrow"/>
                <w:lang w:val="en-SG"/>
              </w:rPr>
            </w:pPr>
          </w:p>
          <w:p w14:paraId="5DFB2C73" w14:textId="77777777"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A microphone or equivalent installed serve more than one emergency exit if the proximity of the exits allows unassisted verbal communication between the seated cabin crew members.</w:t>
            </w:r>
          </w:p>
        </w:tc>
        <w:tc>
          <w:tcPr>
            <w:tcW w:w="4770" w:type="dxa"/>
          </w:tcPr>
          <w:p w14:paraId="07E51C2F" w14:textId="5C4D11DE"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B76F9D5" w14:textId="73A570E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E5B5A84" w14:textId="0BAC20E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995097645"/>
                <w:placeholder>
                  <w:docPart w:val="C8057851D126432F9E86190F68BCFB1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8928690" w14:textId="77777777" w:rsidTr="0091105D">
        <w:trPr>
          <w:trHeight w:val="576"/>
        </w:trPr>
        <w:tc>
          <w:tcPr>
            <w:tcW w:w="535" w:type="dxa"/>
          </w:tcPr>
          <w:p w14:paraId="35CAA17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9A0F9DE" w14:textId="43553AD6" w:rsidR="00D75554" w:rsidRPr="00924CAE" w:rsidRDefault="00D75554" w:rsidP="00D75554">
            <w:pPr>
              <w:rPr>
                <w:rFonts w:ascii="Arial Narrow" w:hAnsi="Arial Narrow" w:cs="Arial"/>
                <w:lang w:val="en-SG"/>
              </w:rPr>
            </w:pPr>
            <w:r w:rsidRPr="00924CAE">
              <w:rPr>
                <w:rFonts w:ascii="Arial Narrow" w:hAnsi="Arial Narrow" w:cs="Arial"/>
                <w:lang w:val="en-SG"/>
              </w:rPr>
              <w:t>Reg. 100 (1)(b), (4)</w:t>
            </w:r>
          </w:p>
        </w:tc>
        <w:tc>
          <w:tcPr>
            <w:tcW w:w="5017" w:type="dxa"/>
          </w:tcPr>
          <w:p w14:paraId="6F9E96DB"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aeroplane is equipped with a crew member intercom system that: </w:t>
            </w:r>
          </w:p>
          <w:p w14:paraId="320E4E43" w14:textId="7D380C61"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be capable of operation independent of the public address system, with the exception of the handsets, headsets, microphones, selector switches and signaling devices;</w:t>
            </w:r>
          </w:p>
          <w:p w14:paraId="69DD402C"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lastRenderedPageBreak/>
              <w:t>must provide a means of two</w:t>
            </w:r>
            <w:r w:rsidRPr="00924CAE">
              <w:rPr>
                <w:rFonts w:ascii="Cambria Math" w:hAnsi="Cambria Math" w:cs="Cambria Math"/>
                <w:lang w:val="en-SG"/>
              </w:rPr>
              <w:t>‑</w:t>
            </w:r>
            <w:r w:rsidRPr="00924CAE">
              <w:rPr>
                <w:rFonts w:ascii="Arial Narrow" w:hAnsi="Arial Narrow"/>
                <w:lang w:val="en-SG"/>
              </w:rPr>
              <w:t>way communication between all members of the flight crew;</w:t>
            </w:r>
          </w:p>
          <w:p w14:paraId="67F3BE09"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 xml:space="preserve"> must provide a means by which a crew member may communicate with another crew member at the flight deck, each passenger compartment and each galley not located on a passenger deck;</w:t>
            </w:r>
          </w:p>
          <w:p w14:paraId="0CCE483F"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be accessible for immediate use from every flight crew member station in the flight deck;</w:t>
            </w:r>
          </w:p>
          <w:p w14:paraId="60B65EB8"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be accessible for immediate use from at least one cabin crew member station in each passenger compartment;</w:t>
            </w:r>
          </w:p>
          <w:p w14:paraId="4F5C9DC6"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be accessible for use at enough cabin crew stations so that all floor</w:t>
            </w:r>
            <w:r w:rsidRPr="00924CAE">
              <w:rPr>
                <w:rFonts w:ascii="Cambria Math" w:hAnsi="Cambria Math" w:cs="Cambria Math"/>
                <w:lang w:val="en-SG"/>
              </w:rPr>
              <w:t>‑</w:t>
            </w:r>
            <w:r w:rsidRPr="00924CAE">
              <w:rPr>
                <w:rFonts w:ascii="Arial Narrow" w:hAnsi="Arial Narrow"/>
                <w:lang w:val="en-SG"/>
              </w:rPr>
              <w:t>level emergency exits in each passenger compartment are observable from a station so equipped; and</w:t>
            </w:r>
          </w:p>
          <w:p w14:paraId="2F1D821B"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have an alerting system that:</w:t>
            </w:r>
          </w:p>
          <w:p w14:paraId="1A152319"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incorporates aural or visual signals for use by any crew member;</w:t>
            </w:r>
          </w:p>
          <w:p w14:paraId="37F02F07"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provides a means for the crew member who is receiving a call to determine whether it is a normal call or an emergency call; and</w:t>
            </w:r>
          </w:p>
          <w:p w14:paraId="1448FB2F"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provides a means of two</w:t>
            </w:r>
            <w:r w:rsidRPr="00924CAE">
              <w:rPr>
                <w:rFonts w:ascii="Cambria Math" w:hAnsi="Cambria Math" w:cs="Cambria Math"/>
                <w:lang w:val="en-SG"/>
              </w:rPr>
              <w:t>‑</w:t>
            </w:r>
            <w:r w:rsidRPr="00924CAE">
              <w:rPr>
                <w:rFonts w:ascii="Arial Narrow" w:hAnsi="Arial Narrow"/>
                <w:lang w:val="en-SG"/>
              </w:rPr>
              <w:t>way communication between ground personnel and any 2 flight crew members in the flight deck when the aeroplane is on the ground.</w:t>
            </w:r>
          </w:p>
        </w:tc>
        <w:tc>
          <w:tcPr>
            <w:tcW w:w="4770" w:type="dxa"/>
          </w:tcPr>
          <w:p w14:paraId="4ED8F32B" w14:textId="34E0836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3F5A231" w14:textId="1808DB4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15C2F62" w14:textId="20DD771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633838219"/>
                <w:placeholder>
                  <w:docPart w:val="196ED46369E248E8ACF7E72059B3ED6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731754C" w14:textId="77777777" w:rsidTr="0091105D">
        <w:trPr>
          <w:trHeight w:val="576"/>
        </w:trPr>
        <w:tc>
          <w:tcPr>
            <w:tcW w:w="535" w:type="dxa"/>
          </w:tcPr>
          <w:p w14:paraId="6841127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36F068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101</w:t>
            </w:r>
          </w:p>
        </w:tc>
        <w:tc>
          <w:tcPr>
            <w:tcW w:w="5017" w:type="dxa"/>
          </w:tcPr>
          <w:p w14:paraId="755A1699"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1C21D635"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t>an emergency lighting system in the passenger compartment and at the location of each emergency exit;</w:t>
            </w:r>
          </w:p>
          <w:p w14:paraId="59237503"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t>an emergency floor path lighting system in the passenger compartment that leads to every emergency exit; and</w:t>
            </w:r>
          </w:p>
          <w:p w14:paraId="404CD20D"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lastRenderedPageBreak/>
              <w:t>an emergency lighting system that provides illumination outside the aeroplane.</w:t>
            </w:r>
          </w:p>
        </w:tc>
        <w:tc>
          <w:tcPr>
            <w:tcW w:w="4770" w:type="dxa"/>
          </w:tcPr>
          <w:p w14:paraId="5E230E05" w14:textId="59828B2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1DDB2BB" w14:textId="798620B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11E6C67" w14:textId="70B56A1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74092863"/>
                <w:placeholder>
                  <w:docPart w:val="177A7EB309D4427E9D5B72C839C37DA2"/>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25E49F8" w14:textId="77777777" w:rsidTr="0091105D">
        <w:trPr>
          <w:trHeight w:val="576"/>
        </w:trPr>
        <w:tc>
          <w:tcPr>
            <w:tcW w:w="535" w:type="dxa"/>
          </w:tcPr>
          <w:p w14:paraId="3F6DD93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432454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(1), (2)</w:t>
            </w:r>
          </w:p>
        </w:tc>
        <w:tc>
          <w:tcPr>
            <w:tcW w:w="5017" w:type="dxa"/>
          </w:tcPr>
          <w:p w14:paraId="4798A722"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number of first-aid kits specified in the following Table.</w:t>
            </w:r>
          </w:p>
          <w:tbl>
            <w:tblPr>
              <w:tblStyle w:val="TableGrid"/>
              <w:tblW w:w="4032" w:type="dxa"/>
              <w:jc w:val="center"/>
              <w:tblLook w:val="04A0" w:firstRow="1" w:lastRow="0" w:firstColumn="1" w:lastColumn="0" w:noHBand="0" w:noVBand="1"/>
            </w:tblPr>
            <w:tblGrid>
              <w:gridCol w:w="2016"/>
              <w:gridCol w:w="2016"/>
            </w:tblGrid>
            <w:tr w:rsidR="00D75554" w:rsidRPr="00924CAE" w14:paraId="2623DADA" w14:textId="77777777" w:rsidTr="00826D3C">
              <w:trPr>
                <w:trHeight w:val="288"/>
                <w:jc w:val="center"/>
              </w:trPr>
              <w:tc>
                <w:tcPr>
                  <w:tcW w:w="2016" w:type="dxa"/>
                  <w:vAlign w:val="center"/>
                </w:tcPr>
                <w:p w14:paraId="4650A462"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2016" w:type="dxa"/>
                  <w:vAlign w:val="center"/>
                </w:tcPr>
                <w:p w14:paraId="1EBF260F" w14:textId="77777777" w:rsidR="00D75554" w:rsidRPr="00924CAE" w:rsidRDefault="00D75554" w:rsidP="00D75554">
                  <w:pPr>
                    <w:jc w:val="center"/>
                    <w:rPr>
                      <w:rFonts w:ascii="Arial Narrow" w:hAnsi="Arial Narrow"/>
                      <w:lang w:val="en-SG"/>
                    </w:rPr>
                  </w:pPr>
                  <w:r w:rsidRPr="00924CAE">
                    <w:rPr>
                      <w:rFonts w:ascii="Arial Narrow" w:hAnsi="Arial Narrow"/>
                      <w:lang w:val="en-SG"/>
                    </w:rPr>
                    <w:t>Total number of kits</w:t>
                  </w:r>
                </w:p>
              </w:tc>
            </w:tr>
            <w:tr w:rsidR="00D75554" w:rsidRPr="00924CAE" w14:paraId="18148E64" w14:textId="77777777" w:rsidTr="00826D3C">
              <w:trPr>
                <w:trHeight w:val="288"/>
                <w:jc w:val="center"/>
              </w:trPr>
              <w:tc>
                <w:tcPr>
                  <w:tcW w:w="2016" w:type="dxa"/>
                  <w:vAlign w:val="center"/>
                </w:tcPr>
                <w:p w14:paraId="488FA906" w14:textId="77777777" w:rsidR="00D75554" w:rsidRPr="00924CAE" w:rsidRDefault="00D75554" w:rsidP="00D75554">
                  <w:pPr>
                    <w:jc w:val="center"/>
                    <w:rPr>
                      <w:rFonts w:ascii="Arial Narrow" w:hAnsi="Arial Narrow"/>
                      <w:lang w:val="en-SG"/>
                    </w:rPr>
                  </w:pPr>
                  <w:r w:rsidRPr="00924CAE">
                    <w:rPr>
                      <w:rFonts w:ascii="Arial Narrow" w:hAnsi="Arial Narrow"/>
                      <w:lang w:val="en-SG"/>
                    </w:rPr>
                    <w:t>0 to 100</w:t>
                  </w:r>
                </w:p>
              </w:tc>
              <w:tc>
                <w:tcPr>
                  <w:tcW w:w="2016" w:type="dxa"/>
                  <w:vAlign w:val="center"/>
                </w:tcPr>
                <w:p w14:paraId="4A541E20"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633E24D5" w14:textId="77777777" w:rsidTr="00826D3C">
              <w:trPr>
                <w:trHeight w:val="288"/>
                <w:jc w:val="center"/>
              </w:trPr>
              <w:tc>
                <w:tcPr>
                  <w:tcW w:w="2016" w:type="dxa"/>
                  <w:vAlign w:val="center"/>
                </w:tcPr>
                <w:p w14:paraId="67A740DB" w14:textId="77777777" w:rsidR="00D75554" w:rsidRPr="00924CAE" w:rsidRDefault="00D75554" w:rsidP="00D75554">
                  <w:pPr>
                    <w:jc w:val="center"/>
                    <w:rPr>
                      <w:rFonts w:ascii="Arial Narrow" w:hAnsi="Arial Narrow"/>
                      <w:lang w:val="en-SG"/>
                    </w:rPr>
                  </w:pPr>
                  <w:r w:rsidRPr="00924CAE">
                    <w:rPr>
                      <w:rFonts w:ascii="Arial Narrow" w:hAnsi="Arial Narrow"/>
                      <w:lang w:val="en-SG"/>
                    </w:rPr>
                    <w:t>101 to 200</w:t>
                  </w:r>
                </w:p>
              </w:tc>
              <w:tc>
                <w:tcPr>
                  <w:tcW w:w="2016" w:type="dxa"/>
                  <w:vAlign w:val="center"/>
                </w:tcPr>
                <w:p w14:paraId="16700A0C" w14:textId="77777777" w:rsidR="00D75554" w:rsidRPr="00924CAE" w:rsidRDefault="00D75554" w:rsidP="00D75554">
                  <w:pPr>
                    <w:jc w:val="center"/>
                    <w:rPr>
                      <w:rFonts w:ascii="Arial Narrow" w:hAnsi="Arial Narrow"/>
                      <w:lang w:val="en-SG"/>
                    </w:rPr>
                  </w:pPr>
                  <w:r w:rsidRPr="00924CAE">
                    <w:rPr>
                      <w:rFonts w:ascii="Arial Narrow" w:hAnsi="Arial Narrow"/>
                      <w:lang w:val="en-SG"/>
                    </w:rPr>
                    <w:t>2</w:t>
                  </w:r>
                </w:p>
              </w:tc>
            </w:tr>
            <w:tr w:rsidR="00D75554" w:rsidRPr="00924CAE" w14:paraId="40219CE4" w14:textId="77777777" w:rsidTr="00826D3C">
              <w:trPr>
                <w:trHeight w:val="288"/>
                <w:jc w:val="center"/>
              </w:trPr>
              <w:tc>
                <w:tcPr>
                  <w:tcW w:w="2016" w:type="dxa"/>
                  <w:vAlign w:val="center"/>
                </w:tcPr>
                <w:p w14:paraId="6217DB3D" w14:textId="77777777" w:rsidR="00D75554" w:rsidRPr="00924CAE" w:rsidRDefault="00D75554" w:rsidP="00D75554">
                  <w:pPr>
                    <w:jc w:val="center"/>
                    <w:rPr>
                      <w:rFonts w:ascii="Arial Narrow" w:hAnsi="Arial Narrow"/>
                      <w:lang w:val="en-SG"/>
                    </w:rPr>
                  </w:pPr>
                  <w:r w:rsidRPr="00924CAE">
                    <w:rPr>
                      <w:rFonts w:ascii="Arial Narrow" w:hAnsi="Arial Narrow"/>
                      <w:lang w:val="en-SG"/>
                    </w:rPr>
                    <w:t>201 to 300</w:t>
                  </w:r>
                </w:p>
              </w:tc>
              <w:tc>
                <w:tcPr>
                  <w:tcW w:w="2016" w:type="dxa"/>
                  <w:vAlign w:val="center"/>
                </w:tcPr>
                <w:p w14:paraId="4842A786" w14:textId="77777777" w:rsidR="00D75554" w:rsidRPr="00924CAE" w:rsidRDefault="00D75554" w:rsidP="00D75554">
                  <w:pPr>
                    <w:jc w:val="center"/>
                    <w:rPr>
                      <w:rFonts w:ascii="Arial Narrow" w:hAnsi="Arial Narrow"/>
                      <w:lang w:val="en-SG"/>
                    </w:rPr>
                  </w:pPr>
                  <w:r w:rsidRPr="00924CAE">
                    <w:rPr>
                      <w:rFonts w:ascii="Arial Narrow" w:hAnsi="Arial Narrow"/>
                      <w:lang w:val="en-SG"/>
                    </w:rPr>
                    <w:t>3</w:t>
                  </w:r>
                </w:p>
              </w:tc>
            </w:tr>
            <w:tr w:rsidR="00D75554" w:rsidRPr="00924CAE" w14:paraId="2FCE3C53" w14:textId="77777777" w:rsidTr="00826D3C">
              <w:trPr>
                <w:trHeight w:val="288"/>
                <w:jc w:val="center"/>
              </w:trPr>
              <w:tc>
                <w:tcPr>
                  <w:tcW w:w="2016" w:type="dxa"/>
                  <w:vAlign w:val="center"/>
                </w:tcPr>
                <w:p w14:paraId="648CAF2B" w14:textId="77777777" w:rsidR="00D75554" w:rsidRPr="00924CAE" w:rsidRDefault="00D75554" w:rsidP="00D75554">
                  <w:pPr>
                    <w:jc w:val="center"/>
                    <w:rPr>
                      <w:rFonts w:ascii="Arial Narrow" w:hAnsi="Arial Narrow"/>
                      <w:lang w:val="en-SG"/>
                    </w:rPr>
                  </w:pPr>
                  <w:r w:rsidRPr="00924CAE">
                    <w:rPr>
                      <w:rFonts w:ascii="Arial Narrow" w:hAnsi="Arial Narrow"/>
                      <w:lang w:val="en-SG"/>
                    </w:rPr>
                    <w:t>301 to 400</w:t>
                  </w:r>
                </w:p>
              </w:tc>
              <w:tc>
                <w:tcPr>
                  <w:tcW w:w="2016" w:type="dxa"/>
                  <w:vAlign w:val="center"/>
                </w:tcPr>
                <w:p w14:paraId="0428E462" w14:textId="77777777" w:rsidR="00D75554" w:rsidRPr="00924CAE" w:rsidRDefault="00D75554" w:rsidP="00D75554">
                  <w:pPr>
                    <w:jc w:val="center"/>
                    <w:rPr>
                      <w:rFonts w:ascii="Arial Narrow" w:hAnsi="Arial Narrow"/>
                      <w:lang w:val="en-SG"/>
                    </w:rPr>
                  </w:pPr>
                  <w:r w:rsidRPr="00924CAE">
                    <w:rPr>
                      <w:rFonts w:ascii="Arial Narrow" w:hAnsi="Arial Narrow"/>
                      <w:lang w:val="en-SG"/>
                    </w:rPr>
                    <w:t>4</w:t>
                  </w:r>
                </w:p>
              </w:tc>
            </w:tr>
            <w:tr w:rsidR="00D75554" w:rsidRPr="00924CAE" w14:paraId="1C95DD30" w14:textId="77777777" w:rsidTr="00826D3C">
              <w:trPr>
                <w:trHeight w:val="288"/>
                <w:jc w:val="center"/>
              </w:trPr>
              <w:tc>
                <w:tcPr>
                  <w:tcW w:w="2016" w:type="dxa"/>
                  <w:vAlign w:val="center"/>
                </w:tcPr>
                <w:p w14:paraId="15ED02E3" w14:textId="77777777" w:rsidR="00D75554" w:rsidRPr="00924CAE" w:rsidRDefault="00D75554" w:rsidP="00D75554">
                  <w:pPr>
                    <w:jc w:val="center"/>
                    <w:rPr>
                      <w:rFonts w:ascii="Arial Narrow" w:hAnsi="Arial Narrow"/>
                      <w:lang w:val="en-SG"/>
                    </w:rPr>
                  </w:pPr>
                  <w:r w:rsidRPr="00924CAE">
                    <w:rPr>
                      <w:rFonts w:ascii="Arial Narrow" w:hAnsi="Arial Narrow"/>
                      <w:lang w:val="en-SG"/>
                    </w:rPr>
                    <w:t>401 to 500</w:t>
                  </w:r>
                </w:p>
              </w:tc>
              <w:tc>
                <w:tcPr>
                  <w:tcW w:w="2016" w:type="dxa"/>
                  <w:vAlign w:val="center"/>
                </w:tcPr>
                <w:p w14:paraId="409483EC" w14:textId="77777777" w:rsidR="00D75554" w:rsidRPr="00924CAE" w:rsidRDefault="00D75554" w:rsidP="00D75554">
                  <w:pPr>
                    <w:jc w:val="center"/>
                    <w:rPr>
                      <w:rFonts w:ascii="Arial Narrow" w:hAnsi="Arial Narrow"/>
                      <w:lang w:val="en-SG"/>
                    </w:rPr>
                  </w:pPr>
                  <w:r w:rsidRPr="00924CAE">
                    <w:rPr>
                      <w:rFonts w:ascii="Arial Narrow" w:hAnsi="Arial Narrow"/>
                      <w:lang w:val="en-SG"/>
                    </w:rPr>
                    <w:t>5</w:t>
                  </w:r>
                </w:p>
              </w:tc>
            </w:tr>
          </w:tbl>
          <w:p w14:paraId="3C5335DB" w14:textId="77777777" w:rsidR="00D75554" w:rsidRPr="00924CAE" w:rsidRDefault="00D75554" w:rsidP="00D75554">
            <w:pPr>
              <w:rPr>
                <w:rFonts w:ascii="Arial Narrow" w:hAnsi="Arial Narrow"/>
                <w:lang w:val="en-SG"/>
              </w:rPr>
            </w:pPr>
          </w:p>
          <w:p w14:paraId="5F45EDF8" w14:textId="77777777" w:rsidR="00D75554" w:rsidRPr="00924CAE" w:rsidRDefault="00D75554" w:rsidP="00D75554">
            <w:pPr>
              <w:rPr>
                <w:rFonts w:ascii="Arial Narrow" w:hAnsi="Arial Narrow"/>
                <w:lang w:val="en-SG"/>
              </w:rPr>
            </w:pPr>
            <w:r w:rsidRPr="00924CAE">
              <w:rPr>
                <w:rFonts w:ascii="Arial Narrow" w:hAnsi="Arial Narrow"/>
                <w:lang w:val="en-SG"/>
              </w:rPr>
              <w:t>The first-aid kit must:</w:t>
            </w:r>
          </w:p>
          <w:p w14:paraId="18C73403" w14:textId="77777777" w:rsidR="00D75554" w:rsidRPr="00924CAE" w:rsidRDefault="00D75554" w:rsidP="00D75554">
            <w:pPr>
              <w:pStyle w:val="ListParagraph"/>
              <w:numPr>
                <w:ilvl w:val="0"/>
                <w:numId w:val="48"/>
              </w:numPr>
              <w:rPr>
                <w:rFonts w:ascii="Arial Narrow" w:hAnsi="Arial Narrow"/>
                <w:lang w:val="en-SG"/>
              </w:rPr>
            </w:pPr>
            <w:r w:rsidRPr="00924CAE">
              <w:rPr>
                <w:rFonts w:ascii="Arial Narrow" w:hAnsi="Arial Narrow"/>
                <w:lang w:val="en-SG"/>
              </w:rPr>
              <w:t>be stowed in an accessible place in the aeroplane;</w:t>
            </w:r>
          </w:p>
          <w:p w14:paraId="2D2326AA" w14:textId="77777777" w:rsidR="00D75554" w:rsidRPr="00924CAE" w:rsidRDefault="00D75554" w:rsidP="00D75554">
            <w:pPr>
              <w:pStyle w:val="ListParagraph"/>
              <w:numPr>
                <w:ilvl w:val="0"/>
                <w:numId w:val="48"/>
              </w:numPr>
              <w:rPr>
                <w:rFonts w:ascii="Arial Narrow" w:hAnsi="Arial Narrow"/>
                <w:lang w:val="en-SG"/>
              </w:rPr>
            </w:pPr>
            <w:r w:rsidRPr="00924CAE">
              <w:rPr>
                <w:rFonts w:ascii="Arial Narrow" w:hAnsi="Arial Narrow"/>
                <w:lang w:val="en-SG"/>
              </w:rPr>
              <w:t>contains items which are appropriate to the nature of the flight, and suitable to treat minor injuries; and</w:t>
            </w:r>
          </w:p>
          <w:p w14:paraId="388F1DDA" w14:textId="77777777" w:rsidR="00D75554" w:rsidRPr="00924CAE" w:rsidRDefault="00D75554" w:rsidP="00D75554">
            <w:pPr>
              <w:pStyle w:val="ListParagraph"/>
              <w:numPr>
                <w:ilvl w:val="0"/>
                <w:numId w:val="48"/>
              </w:numPr>
              <w:rPr>
                <w:rFonts w:ascii="Arial Narrow" w:hAnsi="Arial Narrow"/>
                <w:lang w:val="en-SG"/>
              </w:rPr>
            </w:pPr>
            <w:r w:rsidRPr="00924CAE">
              <w:rPr>
                <w:rFonts w:ascii="Arial Narrow" w:hAnsi="Arial Narrow"/>
                <w:lang w:val="en-SG"/>
              </w:rPr>
              <w:t>if the aeroplane is required to carry cabin crew, is suitable for use by the cabin crew to manage any incident of ill health.</w:t>
            </w:r>
          </w:p>
          <w:p w14:paraId="657902B8" w14:textId="77777777" w:rsidR="00D75554" w:rsidRPr="00924CAE" w:rsidRDefault="00D75554" w:rsidP="00D75554">
            <w:pPr>
              <w:rPr>
                <w:rFonts w:ascii="Arial Narrow" w:hAnsi="Arial Narrow"/>
                <w:lang w:val="en-SG"/>
              </w:rPr>
            </w:pPr>
          </w:p>
          <w:p w14:paraId="7B6BC172" w14:textId="274693F5" w:rsidR="00D75554" w:rsidRPr="00924CAE" w:rsidRDefault="00D75554">
            <w:pPr>
              <w:rPr>
                <w:rFonts w:ascii="Arial Narrow" w:hAnsi="Arial Narrow"/>
                <w:lang w:val="en-SG"/>
              </w:rPr>
            </w:pPr>
            <w:r w:rsidRPr="00924CAE">
              <w:rPr>
                <w:rFonts w:ascii="Arial Narrow" w:hAnsi="Arial Narrow"/>
                <w:lang w:val="en-SG"/>
              </w:rPr>
              <w:t>Note: Ensure that every item of equipment is marked to</w:t>
            </w:r>
            <w:r w:rsidR="00155182" w:rsidRPr="00924CAE">
              <w:rPr>
                <w:rFonts w:ascii="Arial Narrow" w:hAnsi="Arial Narrow"/>
                <w:lang w:val="en-SG"/>
              </w:rPr>
              <w:t xml:space="preserve"> </w:t>
            </w:r>
            <w:r w:rsidRPr="00924CAE">
              <w:rPr>
                <w:rFonts w:ascii="Arial Narrow" w:hAnsi="Arial Narrow"/>
                <w:lang w:val="en-SG"/>
              </w:rPr>
              <w:t>clearly indicate its method of operation.</w:t>
            </w:r>
          </w:p>
        </w:tc>
        <w:tc>
          <w:tcPr>
            <w:tcW w:w="4770" w:type="dxa"/>
          </w:tcPr>
          <w:p w14:paraId="6FE93B4E" w14:textId="06DB9CD8"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1951A24" w14:textId="117C57F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018CC31" w14:textId="252A999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893075791"/>
                <w:placeholder>
                  <w:docPart w:val="CBBB1A45D0174DA1A745DF5AF3C6F674"/>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729D0C5" w14:textId="77777777" w:rsidTr="0091105D">
        <w:trPr>
          <w:trHeight w:val="576"/>
        </w:trPr>
        <w:tc>
          <w:tcPr>
            <w:tcW w:w="535" w:type="dxa"/>
          </w:tcPr>
          <w:p w14:paraId="3648849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7135200"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 xml:space="preserve">Reg. 102 (3) </w:t>
            </w:r>
          </w:p>
        </w:tc>
        <w:tc>
          <w:tcPr>
            <w:tcW w:w="5017" w:type="dxa"/>
          </w:tcPr>
          <w:p w14:paraId="5B3D85DE" w14:textId="77777777" w:rsidR="00D75554" w:rsidRPr="00924CAE" w:rsidRDefault="00D75554" w:rsidP="00D75554">
            <w:pPr>
              <w:rPr>
                <w:rFonts w:ascii="Arial Narrow" w:hAnsi="Arial Narrow"/>
                <w:lang w:val="en-SG"/>
              </w:rPr>
            </w:pPr>
            <w:r w:rsidRPr="00924CAE">
              <w:rPr>
                <w:rFonts w:ascii="Arial Narrow" w:hAnsi="Arial Narrow"/>
                <w:lang w:val="en-SG"/>
              </w:rPr>
              <w:t>Ensure that:</w:t>
            </w:r>
          </w:p>
          <w:p w14:paraId="62457482" w14:textId="77777777"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the aeroplane is equipped with a universal precaution kit for the use by cabin crew members to manage any incident of ill health associated with a case of suspected communicable disease, or a case of illness involving contact with body fluids;</w:t>
            </w:r>
          </w:p>
          <w:p w14:paraId="1D93776B" w14:textId="77777777"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 xml:space="preserve">where a large aeroplane is authorised to carry more than 250 passengers, the aeroplane is </w:t>
            </w:r>
            <w:r w:rsidRPr="00924CAE">
              <w:rPr>
                <w:rFonts w:ascii="Arial Narrow" w:hAnsi="Arial Narrow"/>
                <w:lang w:val="en-SG"/>
              </w:rPr>
              <w:lastRenderedPageBreak/>
              <w:t>equipped with at least 2 universal precaution kits; and</w:t>
            </w:r>
          </w:p>
          <w:p w14:paraId="3D5915B1" w14:textId="701B5DFD"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where a large aeroplane is authorised to carry more than 100 passengers and is to be flown on a sector that is more than 2 hours in length, the aeroplane is equipped with a</w:t>
            </w:r>
            <w:r w:rsidR="00155182" w:rsidRPr="00924CAE">
              <w:rPr>
                <w:rFonts w:ascii="Arial Narrow" w:hAnsi="Arial Narrow"/>
                <w:lang w:val="en-SG"/>
              </w:rPr>
              <w:t>t least one</w:t>
            </w:r>
            <w:r w:rsidRPr="00924CAE">
              <w:rPr>
                <w:rFonts w:ascii="Arial Narrow" w:hAnsi="Arial Narrow"/>
                <w:lang w:val="en-SG"/>
              </w:rPr>
              <w:t xml:space="preserve"> medical kit for use by a medical doctor or another qualified person in treating in</w:t>
            </w:r>
            <w:r w:rsidRPr="00924CAE">
              <w:rPr>
                <w:rFonts w:ascii="Cambria Math" w:hAnsi="Cambria Math" w:cs="Cambria Math"/>
                <w:lang w:val="en-SG"/>
              </w:rPr>
              <w:t>‑</w:t>
            </w:r>
            <w:r w:rsidRPr="00924CAE">
              <w:rPr>
                <w:rFonts w:ascii="Arial Narrow" w:hAnsi="Arial Narrow"/>
                <w:lang w:val="en-SG"/>
              </w:rPr>
              <w:t>flight medical emergencies.</w:t>
            </w:r>
          </w:p>
          <w:p w14:paraId="1DA20EA1" w14:textId="77777777" w:rsidR="00D75554" w:rsidRPr="00924CAE" w:rsidRDefault="00D75554" w:rsidP="00D75554">
            <w:pPr>
              <w:pStyle w:val="ListParagraph"/>
              <w:rPr>
                <w:rFonts w:ascii="Arial Narrow" w:hAnsi="Arial Narrow"/>
                <w:lang w:val="en-SG"/>
              </w:rPr>
            </w:pPr>
          </w:p>
          <w:p w14:paraId="4C3D7A75" w14:textId="34AB94D1" w:rsidR="00D75554" w:rsidRPr="00924CAE" w:rsidRDefault="00D75554">
            <w:pPr>
              <w:rPr>
                <w:rFonts w:ascii="Arial Narrow" w:hAnsi="Arial Narrow"/>
                <w:lang w:val="en-SG"/>
              </w:rPr>
            </w:pPr>
            <w:r w:rsidRPr="00924CAE">
              <w:rPr>
                <w:rFonts w:ascii="Arial Narrow" w:hAnsi="Arial Narrow"/>
                <w:lang w:val="en-SG"/>
              </w:rPr>
              <w:t>Note: Ensure that every item of equipment is marked to</w:t>
            </w:r>
            <w:r w:rsidR="00155182" w:rsidRPr="00924CAE">
              <w:rPr>
                <w:rFonts w:ascii="Arial Narrow" w:hAnsi="Arial Narrow"/>
                <w:lang w:val="en-SG"/>
              </w:rPr>
              <w:t xml:space="preserve"> </w:t>
            </w:r>
            <w:r w:rsidRPr="00924CAE">
              <w:rPr>
                <w:rFonts w:ascii="Arial Narrow" w:hAnsi="Arial Narrow"/>
                <w:lang w:val="en-SG"/>
              </w:rPr>
              <w:t>clearly indicate its method of operation.</w:t>
            </w:r>
          </w:p>
        </w:tc>
        <w:tc>
          <w:tcPr>
            <w:tcW w:w="4770" w:type="dxa"/>
          </w:tcPr>
          <w:p w14:paraId="6D8FC5E0" w14:textId="5C08C89F" w:rsidR="00D75554" w:rsidRPr="00FA4C4C" w:rsidRDefault="00D75554" w:rsidP="00D75554">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FA70761" w14:textId="5F1F2D3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5D2E863" w14:textId="56E23D4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279245677"/>
                <w:placeholder>
                  <w:docPart w:val="D88D2142045C486C85D3D3A1E09255D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D1DE1C5" w14:textId="77777777" w:rsidTr="0091105D">
        <w:trPr>
          <w:trHeight w:val="576"/>
        </w:trPr>
        <w:tc>
          <w:tcPr>
            <w:tcW w:w="535" w:type="dxa"/>
          </w:tcPr>
          <w:p w14:paraId="6A3ACEE2"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D1FB294"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(4)</w:t>
            </w:r>
          </w:p>
        </w:tc>
        <w:tc>
          <w:tcPr>
            <w:tcW w:w="5017" w:type="dxa"/>
          </w:tcPr>
          <w:p w14:paraId="7412C8FB" w14:textId="77777777" w:rsidR="00D75554" w:rsidRPr="00924CAE" w:rsidRDefault="00D75554" w:rsidP="00D75554">
            <w:pPr>
              <w:rPr>
                <w:rFonts w:ascii="Arial Narrow" w:hAnsi="Arial Narrow"/>
                <w:lang w:val="en-SG"/>
              </w:rPr>
            </w:pPr>
            <w:r w:rsidRPr="00924CAE">
              <w:rPr>
                <w:rFonts w:ascii="Arial Narrow" w:hAnsi="Arial Narrow"/>
                <w:lang w:val="en-SG"/>
              </w:rPr>
              <w:t>Ensure that:</w:t>
            </w:r>
          </w:p>
          <w:p w14:paraId="0FB530B5" w14:textId="77777777" w:rsidR="00D75554" w:rsidRPr="00924CAE" w:rsidRDefault="00D75554" w:rsidP="00D75554">
            <w:pPr>
              <w:pStyle w:val="ListParagraph"/>
              <w:numPr>
                <w:ilvl w:val="0"/>
                <w:numId w:val="50"/>
              </w:numPr>
              <w:rPr>
                <w:rFonts w:ascii="Arial Narrow" w:hAnsi="Arial Narrow"/>
                <w:lang w:val="en-SG"/>
              </w:rPr>
            </w:pPr>
            <w:r w:rsidRPr="00924CAE">
              <w:rPr>
                <w:rFonts w:ascii="Arial Narrow" w:hAnsi="Arial Narrow"/>
                <w:lang w:val="en-SG"/>
              </w:rPr>
              <w:t>every large aeroplane is equipped with:</w:t>
            </w:r>
          </w:p>
          <w:p w14:paraId="351A5C68" w14:textId="77777777" w:rsidR="00D75554" w:rsidRPr="00924CAE" w:rsidRDefault="00D75554" w:rsidP="00D75554">
            <w:pPr>
              <w:pStyle w:val="ListParagraph"/>
              <w:numPr>
                <w:ilvl w:val="0"/>
                <w:numId w:val="51"/>
              </w:numPr>
              <w:ind w:left="1085"/>
              <w:rPr>
                <w:rFonts w:ascii="Arial Narrow" w:hAnsi="Arial Narrow"/>
                <w:lang w:val="en-SG"/>
              </w:rPr>
            </w:pPr>
            <w:r w:rsidRPr="00924CAE">
              <w:rPr>
                <w:rFonts w:ascii="Arial Narrow" w:hAnsi="Arial Narrow"/>
                <w:lang w:val="en-SG"/>
              </w:rPr>
              <w:t>at least one fire extinguisher, accessible to a flight crew member, on or near the flight deck; and</w:t>
            </w:r>
          </w:p>
          <w:p w14:paraId="4F57D4A7" w14:textId="77777777" w:rsidR="00D75554" w:rsidRPr="00924CAE" w:rsidRDefault="00D75554" w:rsidP="00D75554">
            <w:pPr>
              <w:pStyle w:val="ListParagraph"/>
              <w:numPr>
                <w:ilvl w:val="0"/>
                <w:numId w:val="51"/>
              </w:numPr>
              <w:ind w:left="1085"/>
              <w:rPr>
                <w:rFonts w:ascii="Arial Narrow" w:hAnsi="Arial Narrow"/>
                <w:lang w:val="en-SG"/>
              </w:rPr>
            </w:pPr>
            <w:r w:rsidRPr="00924CAE">
              <w:rPr>
                <w:rFonts w:ascii="Arial Narrow" w:hAnsi="Arial Narrow"/>
                <w:lang w:val="en-SG"/>
              </w:rPr>
              <w:t>at least one fire extinguisher in each compartment that is separate from the flight deck; and</w:t>
            </w:r>
          </w:p>
          <w:p w14:paraId="7785E075" w14:textId="77777777" w:rsidR="00D75554" w:rsidRPr="00924CAE" w:rsidRDefault="00D75554" w:rsidP="00D75554">
            <w:pPr>
              <w:pStyle w:val="ListParagraph"/>
              <w:ind w:left="1085"/>
              <w:rPr>
                <w:rFonts w:ascii="Arial Narrow" w:hAnsi="Arial Narrow"/>
                <w:lang w:val="en-SG"/>
              </w:rPr>
            </w:pPr>
          </w:p>
          <w:p w14:paraId="6600E7E1" w14:textId="60D19A2C" w:rsidR="00D75554" w:rsidRPr="00924CAE" w:rsidRDefault="00D75554" w:rsidP="00D75554">
            <w:pPr>
              <w:pStyle w:val="ListParagraph"/>
              <w:numPr>
                <w:ilvl w:val="0"/>
                <w:numId w:val="50"/>
              </w:numPr>
              <w:rPr>
                <w:rFonts w:ascii="Arial Narrow" w:hAnsi="Arial Narrow"/>
                <w:lang w:val="en-SG"/>
              </w:rPr>
            </w:pPr>
            <w:r w:rsidRPr="00924CAE">
              <w:rPr>
                <w:rFonts w:ascii="Arial Narrow" w:hAnsi="Arial Narrow"/>
                <w:lang w:val="en-SG"/>
              </w:rPr>
              <w:t>in the case of a large aeroplane that carries passengers, the aeroplane is equipped with a number of portable fire extinguishers that is not less than the quantity specified for an aeroplane of that MAPSC in the following Table.</w:t>
            </w:r>
          </w:p>
          <w:p w14:paraId="64146FCF" w14:textId="77777777" w:rsidR="00D75554" w:rsidRPr="00924CAE" w:rsidRDefault="00D75554" w:rsidP="00D75554">
            <w:pPr>
              <w:pStyle w:val="ListParagraph"/>
              <w:rPr>
                <w:rFonts w:ascii="Arial Narrow" w:hAnsi="Arial Narrow"/>
                <w:lang w:val="en-SG"/>
              </w:rPr>
            </w:pPr>
          </w:p>
          <w:tbl>
            <w:tblPr>
              <w:tblStyle w:val="TableGrid"/>
              <w:tblW w:w="4482" w:type="dxa"/>
              <w:tblLook w:val="04A0" w:firstRow="1" w:lastRow="0" w:firstColumn="1" w:lastColumn="0" w:noHBand="0" w:noVBand="1"/>
            </w:tblPr>
            <w:tblGrid>
              <w:gridCol w:w="1506"/>
              <w:gridCol w:w="2976"/>
            </w:tblGrid>
            <w:tr w:rsidR="00D75554" w:rsidRPr="00924CAE" w14:paraId="2EE6BCE8" w14:textId="77777777" w:rsidTr="0061770D">
              <w:tc>
                <w:tcPr>
                  <w:tcW w:w="1506" w:type="dxa"/>
                  <w:vAlign w:val="center"/>
                </w:tcPr>
                <w:p w14:paraId="4BCC9AD9"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2976" w:type="dxa"/>
                  <w:vAlign w:val="center"/>
                </w:tcPr>
                <w:p w14:paraId="035D5732" w14:textId="77777777" w:rsidR="00D75554" w:rsidRPr="00924CAE" w:rsidRDefault="00D75554" w:rsidP="00D75554">
                  <w:pPr>
                    <w:jc w:val="center"/>
                    <w:rPr>
                      <w:rFonts w:ascii="Arial Narrow" w:hAnsi="Arial Narrow"/>
                      <w:lang w:val="en-SG"/>
                    </w:rPr>
                  </w:pPr>
                  <w:r w:rsidRPr="00924CAE">
                    <w:rPr>
                      <w:rFonts w:ascii="Arial Narrow" w:hAnsi="Arial Narrow"/>
                      <w:lang w:val="en-SG"/>
                    </w:rPr>
                    <w:t>Minimum total number of fire extinguishers for an aeroplane of that MAPSC</w:t>
                  </w:r>
                </w:p>
              </w:tc>
            </w:tr>
            <w:tr w:rsidR="00D75554" w:rsidRPr="00924CAE" w14:paraId="37219039" w14:textId="77777777" w:rsidTr="0061770D">
              <w:tc>
                <w:tcPr>
                  <w:tcW w:w="1506" w:type="dxa"/>
                  <w:vAlign w:val="center"/>
                </w:tcPr>
                <w:p w14:paraId="64E9DC68" w14:textId="77777777" w:rsidR="00D75554" w:rsidRPr="00924CAE" w:rsidRDefault="00D75554" w:rsidP="00D75554">
                  <w:pPr>
                    <w:jc w:val="center"/>
                    <w:rPr>
                      <w:rFonts w:ascii="Arial Narrow" w:hAnsi="Arial Narrow"/>
                      <w:lang w:val="en-SG"/>
                    </w:rPr>
                  </w:pPr>
                  <w:r w:rsidRPr="00924CAE">
                    <w:rPr>
                      <w:rFonts w:ascii="Arial Narrow" w:hAnsi="Arial Narrow"/>
                      <w:lang w:val="en-SG"/>
                    </w:rPr>
                    <w:t>1 to 30</w:t>
                  </w:r>
                </w:p>
              </w:tc>
              <w:tc>
                <w:tcPr>
                  <w:tcW w:w="2976" w:type="dxa"/>
                  <w:vAlign w:val="center"/>
                </w:tcPr>
                <w:p w14:paraId="7AB97099"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2D5D779C" w14:textId="77777777" w:rsidTr="0061770D">
              <w:tc>
                <w:tcPr>
                  <w:tcW w:w="1506" w:type="dxa"/>
                  <w:vAlign w:val="center"/>
                </w:tcPr>
                <w:p w14:paraId="1DA6B140" w14:textId="77777777" w:rsidR="00D75554" w:rsidRPr="00924CAE" w:rsidRDefault="00D75554" w:rsidP="00D75554">
                  <w:pPr>
                    <w:jc w:val="center"/>
                    <w:rPr>
                      <w:rFonts w:ascii="Arial Narrow" w:hAnsi="Arial Narrow"/>
                      <w:lang w:val="en-SG"/>
                    </w:rPr>
                  </w:pPr>
                  <w:r w:rsidRPr="00924CAE">
                    <w:rPr>
                      <w:rFonts w:ascii="Arial Narrow" w:hAnsi="Arial Narrow"/>
                      <w:lang w:val="en-SG"/>
                    </w:rPr>
                    <w:t>31 to 60</w:t>
                  </w:r>
                </w:p>
              </w:tc>
              <w:tc>
                <w:tcPr>
                  <w:tcW w:w="2976" w:type="dxa"/>
                  <w:vAlign w:val="center"/>
                </w:tcPr>
                <w:p w14:paraId="1EEAB639" w14:textId="77777777" w:rsidR="00D75554" w:rsidRPr="00924CAE" w:rsidRDefault="00D75554" w:rsidP="00D75554">
                  <w:pPr>
                    <w:jc w:val="center"/>
                    <w:rPr>
                      <w:rFonts w:ascii="Arial Narrow" w:hAnsi="Arial Narrow"/>
                      <w:lang w:val="en-SG"/>
                    </w:rPr>
                  </w:pPr>
                  <w:r w:rsidRPr="00924CAE">
                    <w:rPr>
                      <w:rFonts w:ascii="Arial Narrow" w:hAnsi="Arial Narrow"/>
                      <w:lang w:val="en-SG"/>
                    </w:rPr>
                    <w:t>2</w:t>
                  </w:r>
                </w:p>
              </w:tc>
            </w:tr>
            <w:tr w:rsidR="00D75554" w:rsidRPr="00924CAE" w14:paraId="0EDC6ACF" w14:textId="77777777" w:rsidTr="0061770D">
              <w:tc>
                <w:tcPr>
                  <w:tcW w:w="1506" w:type="dxa"/>
                  <w:vAlign w:val="center"/>
                </w:tcPr>
                <w:p w14:paraId="75C25969" w14:textId="77777777" w:rsidR="00D75554" w:rsidRPr="00924CAE" w:rsidRDefault="00D75554" w:rsidP="00D75554">
                  <w:pPr>
                    <w:jc w:val="center"/>
                    <w:rPr>
                      <w:rFonts w:ascii="Arial Narrow" w:hAnsi="Arial Narrow"/>
                      <w:lang w:val="en-SG"/>
                    </w:rPr>
                  </w:pPr>
                  <w:r w:rsidRPr="00924CAE">
                    <w:rPr>
                      <w:rFonts w:ascii="Arial Narrow" w:hAnsi="Arial Narrow"/>
                      <w:lang w:val="en-SG"/>
                    </w:rPr>
                    <w:t>61 to 200</w:t>
                  </w:r>
                </w:p>
              </w:tc>
              <w:tc>
                <w:tcPr>
                  <w:tcW w:w="2976" w:type="dxa"/>
                  <w:vAlign w:val="center"/>
                </w:tcPr>
                <w:p w14:paraId="3BED04C2" w14:textId="77777777" w:rsidR="00D75554" w:rsidRPr="00924CAE" w:rsidRDefault="00D75554" w:rsidP="00D75554">
                  <w:pPr>
                    <w:jc w:val="center"/>
                    <w:rPr>
                      <w:rFonts w:ascii="Arial Narrow" w:hAnsi="Arial Narrow"/>
                      <w:lang w:val="en-SG"/>
                    </w:rPr>
                  </w:pPr>
                  <w:r w:rsidRPr="00924CAE">
                    <w:rPr>
                      <w:rFonts w:ascii="Arial Narrow" w:hAnsi="Arial Narrow"/>
                      <w:lang w:val="en-SG"/>
                    </w:rPr>
                    <w:t>3</w:t>
                  </w:r>
                </w:p>
              </w:tc>
            </w:tr>
            <w:tr w:rsidR="00D75554" w:rsidRPr="00924CAE" w14:paraId="48394192" w14:textId="77777777" w:rsidTr="0061770D">
              <w:tc>
                <w:tcPr>
                  <w:tcW w:w="1506" w:type="dxa"/>
                  <w:vAlign w:val="center"/>
                </w:tcPr>
                <w:p w14:paraId="38FA42FE" w14:textId="77777777" w:rsidR="00D75554" w:rsidRPr="00924CAE" w:rsidRDefault="00D75554" w:rsidP="00D75554">
                  <w:pPr>
                    <w:jc w:val="center"/>
                    <w:rPr>
                      <w:rFonts w:ascii="Arial Narrow" w:hAnsi="Arial Narrow"/>
                      <w:lang w:val="en-SG"/>
                    </w:rPr>
                  </w:pPr>
                  <w:r w:rsidRPr="00924CAE">
                    <w:rPr>
                      <w:rFonts w:ascii="Arial Narrow" w:hAnsi="Arial Narrow"/>
                      <w:lang w:val="en-SG"/>
                    </w:rPr>
                    <w:lastRenderedPageBreak/>
                    <w:t>201 to 300</w:t>
                  </w:r>
                </w:p>
              </w:tc>
              <w:tc>
                <w:tcPr>
                  <w:tcW w:w="2976" w:type="dxa"/>
                  <w:vAlign w:val="center"/>
                </w:tcPr>
                <w:p w14:paraId="73E8E229" w14:textId="77777777" w:rsidR="00D75554" w:rsidRPr="00924CAE" w:rsidRDefault="00D75554" w:rsidP="00D75554">
                  <w:pPr>
                    <w:jc w:val="center"/>
                    <w:rPr>
                      <w:rFonts w:ascii="Arial Narrow" w:hAnsi="Arial Narrow"/>
                      <w:lang w:val="en-SG"/>
                    </w:rPr>
                  </w:pPr>
                  <w:r w:rsidRPr="00924CAE">
                    <w:rPr>
                      <w:rFonts w:ascii="Arial Narrow" w:hAnsi="Arial Narrow"/>
                      <w:lang w:val="en-SG"/>
                    </w:rPr>
                    <w:t>4</w:t>
                  </w:r>
                </w:p>
              </w:tc>
            </w:tr>
            <w:tr w:rsidR="00D75554" w:rsidRPr="00924CAE" w14:paraId="130855C8" w14:textId="77777777" w:rsidTr="0061770D">
              <w:tc>
                <w:tcPr>
                  <w:tcW w:w="1506" w:type="dxa"/>
                  <w:vAlign w:val="center"/>
                </w:tcPr>
                <w:p w14:paraId="57954F7C" w14:textId="77777777" w:rsidR="00D75554" w:rsidRPr="00924CAE" w:rsidRDefault="00D75554" w:rsidP="00D75554">
                  <w:pPr>
                    <w:jc w:val="center"/>
                    <w:rPr>
                      <w:rFonts w:ascii="Arial Narrow" w:hAnsi="Arial Narrow"/>
                      <w:lang w:val="en-SG"/>
                    </w:rPr>
                  </w:pPr>
                  <w:r w:rsidRPr="00924CAE">
                    <w:rPr>
                      <w:rFonts w:ascii="Arial Narrow" w:hAnsi="Arial Narrow"/>
                      <w:lang w:val="en-SG"/>
                    </w:rPr>
                    <w:t>301 to 400</w:t>
                  </w:r>
                </w:p>
              </w:tc>
              <w:tc>
                <w:tcPr>
                  <w:tcW w:w="2976" w:type="dxa"/>
                  <w:vAlign w:val="center"/>
                </w:tcPr>
                <w:p w14:paraId="161732E6" w14:textId="77777777" w:rsidR="00D75554" w:rsidRPr="00924CAE" w:rsidRDefault="00D75554" w:rsidP="00D75554">
                  <w:pPr>
                    <w:jc w:val="center"/>
                    <w:rPr>
                      <w:rFonts w:ascii="Arial Narrow" w:hAnsi="Arial Narrow"/>
                      <w:lang w:val="en-SG"/>
                    </w:rPr>
                  </w:pPr>
                  <w:r w:rsidRPr="00924CAE">
                    <w:rPr>
                      <w:rFonts w:ascii="Arial Narrow" w:hAnsi="Arial Narrow"/>
                      <w:lang w:val="en-SG"/>
                    </w:rPr>
                    <w:t>5</w:t>
                  </w:r>
                </w:p>
              </w:tc>
            </w:tr>
            <w:tr w:rsidR="00D75554" w:rsidRPr="00924CAE" w14:paraId="4E5846C9" w14:textId="77777777" w:rsidTr="0061770D">
              <w:tc>
                <w:tcPr>
                  <w:tcW w:w="1506" w:type="dxa"/>
                  <w:vAlign w:val="center"/>
                </w:tcPr>
                <w:p w14:paraId="41CFA449" w14:textId="77777777" w:rsidR="00D75554" w:rsidRPr="00924CAE" w:rsidRDefault="00D75554" w:rsidP="00D75554">
                  <w:pPr>
                    <w:jc w:val="center"/>
                    <w:rPr>
                      <w:rFonts w:ascii="Arial Narrow" w:hAnsi="Arial Narrow"/>
                      <w:lang w:val="en-SG"/>
                    </w:rPr>
                  </w:pPr>
                  <w:r w:rsidRPr="00924CAE">
                    <w:rPr>
                      <w:rFonts w:ascii="Arial Narrow" w:hAnsi="Arial Narrow"/>
                      <w:lang w:val="en-SG"/>
                    </w:rPr>
                    <w:t>401 to 500</w:t>
                  </w:r>
                </w:p>
              </w:tc>
              <w:tc>
                <w:tcPr>
                  <w:tcW w:w="2976" w:type="dxa"/>
                  <w:vAlign w:val="center"/>
                </w:tcPr>
                <w:p w14:paraId="55DE5B10" w14:textId="77777777" w:rsidR="00D75554" w:rsidRPr="00924CAE" w:rsidRDefault="00D75554" w:rsidP="00D75554">
                  <w:pPr>
                    <w:jc w:val="center"/>
                    <w:rPr>
                      <w:rFonts w:ascii="Arial Narrow" w:hAnsi="Arial Narrow"/>
                      <w:lang w:val="en-SG"/>
                    </w:rPr>
                  </w:pPr>
                  <w:r w:rsidRPr="00924CAE">
                    <w:rPr>
                      <w:rFonts w:ascii="Arial Narrow" w:hAnsi="Arial Narrow"/>
                      <w:lang w:val="en-SG"/>
                    </w:rPr>
                    <w:t>6</w:t>
                  </w:r>
                </w:p>
              </w:tc>
            </w:tr>
            <w:tr w:rsidR="00D75554" w:rsidRPr="00924CAE" w14:paraId="28B15793" w14:textId="77777777" w:rsidTr="0061770D">
              <w:tc>
                <w:tcPr>
                  <w:tcW w:w="1506" w:type="dxa"/>
                  <w:vAlign w:val="center"/>
                </w:tcPr>
                <w:p w14:paraId="2BA05BEC" w14:textId="77777777" w:rsidR="00D75554" w:rsidRPr="00924CAE" w:rsidRDefault="00D75554" w:rsidP="00D75554">
                  <w:pPr>
                    <w:jc w:val="center"/>
                    <w:rPr>
                      <w:rFonts w:ascii="Arial Narrow" w:hAnsi="Arial Narrow"/>
                      <w:lang w:val="en-SG"/>
                    </w:rPr>
                  </w:pPr>
                  <w:r w:rsidRPr="00924CAE">
                    <w:rPr>
                      <w:rFonts w:ascii="Arial Narrow" w:hAnsi="Arial Narrow"/>
                      <w:lang w:val="en-SG"/>
                    </w:rPr>
                    <w:t>501 to 600</w:t>
                  </w:r>
                </w:p>
              </w:tc>
              <w:tc>
                <w:tcPr>
                  <w:tcW w:w="2976" w:type="dxa"/>
                  <w:vAlign w:val="center"/>
                </w:tcPr>
                <w:p w14:paraId="41F32A7A" w14:textId="77777777" w:rsidR="00D75554" w:rsidRPr="00924CAE" w:rsidRDefault="00D75554" w:rsidP="00D75554">
                  <w:pPr>
                    <w:jc w:val="center"/>
                    <w:rPr>
                      <w:rFonts w:ascii="Arial Narrow" w:hAnsi="Arial Narrow"/>
                      <w:lang w:val="en-SG"/>
                    </w:rPr>
                  </w:pPr>
                  <w:r w:rsidRPr="00924CAE">
                    <w:rPr>
                      <w:rFonts w:ascii="Arial Narrow" w:hAnsi="Arial Narrow"/>
                      <w:lang w:val="en-SG"/>
                    </w:rPr>
                    <w:t>7</w:t>
                  </w:r>
                </w:p>
              </w:tc>
            </w:tr>
            <w:tr w:rsidR="00D75554" w:rsidRPr="00924CAE" w14:paraId="079A9657" w14:textId="77777777" w:rsidTr="0061770D">
              <w:tc>
                <w:tcPr>
                  <w:tcW w:w="1506" w:type="dxa"/>
                  <w:vAlign w:val="center"/>
                </w:tcPr>
                <w:p w14:paraId="3679604B" w14:textId="77777777" w:rsidR="00D75554" w:rsidRPr="00924CAE" w:rsidRDefault="00D75554" w:rsidP="00D75554">
                  <w:pPr>
                    <w:jc w:val="center"/>
                    <w:rPr>
                      <w:rFonts w:ascii="Arial Narrow" w:hAnsi="Arial Narrow"/>
                      <w:lang w:val="en-SG"/>
                    </w:rPr>
                  </w:pPr>
                  <w:r w:rsidRPr="00924CAE">
                    <w:rPr>
                      <w:rFonts w:ascii="Arial Narrow" w:hAnsi="Arial Narrow"/>
                      <w:lang w:val="en-SG"/>
                    </w:rPr>
                    <w:t>601 to 700</w:t>
                  </w:r>
                </w:p>
              </w:tc>
              <w:tc>
                <w:tcPr>
                  <w:tcW w:w="2976" w:type="dxa"/>
                  <w:vAlign w:val="center"/>
                </w:tcPr>
                <w:p w14:paraId="696FF86E" w14:textId="77777777" w:rsidR="00D75554" w:rsidRPr="00924CAE" w:rsidRDefault="00D75554" w:rsidP="00D75554">
                  <w:pPr>
                    <w:jc w:val="center"/>
                    <w:rPr>
                      <w:rFonts w:ascii="Arial Narrow" w:hAnsi="Arial Narrow"/>
                      <w:lang w:val="en-SG"/>
                    </w:rPr>
                  </w:pPr>
                  <w:r w:rsidRPr="00924CAE">
                    <w:rPr>
                      <w:rFonts w:ascii="Arial Narrow" w:hAnsi="Arial Narrow"/>
                      <w:lang w:val="en-SG"/>
                    </w:rPr>
                    <w:t>8</w:t>
                  </w:r>
                </w:p>
              </w:tc>
            </w:tr>
          </w:tbl>
          <w:p w14:paraId="50863D2E" w14:textId="77777777" w:rsidR="00D75554" w:rsidRPr="00924CAE" w:rsidRDefault="00D75554" w:rsidP="00D75554">
            <w:pPr>
              <w:rPr>
                <w:rFonts w:ascii="Arial Narrow" w:hAnsi="Arial Narrow"/>
                <w:lang w:val="en-SG"/>
              </w:rPr>
            </w:pPr>
          </w:p>
          <w:p w14:paraId="3636064D" w14:textId="7CF8E30B" w:rsidR="00D75554" w:rsidRPr="00924CAE" w:rsidRDefault="00D75554" w:rsidP="00D75554">
            <w:pPr>
              <w:rPr>
                <w:rFonts w:ascii="Arial Narrow" w:hAnsi="Arial Narrow"/>
                <w:lang w:val="en-SG"/>
              </w:rPr>
            </w:pPr>
            <w:r w:rsidRPr="00924CAE">
              <w:rPr>
                <w:rFonts w:ascii="Arial Narrow" w:hAnsi="Arial Narrow"/>
                <w:lang w:val="en-SG"/>
              </w:rPr>
              <w:t>Note: Ensure that every item of equipment is marked to clearly indicate its method of operation.</w:t>
            </w:r>
          </w:p>
        </w:tc>
        <w:tc>
          <w:tcPr>
            <w:tcW w:w="4770" w:type="dxa"/>
          </w:tcPr>
          <w:p w14:paraId="519C90B0" w14:textId="29F0DA63" w:rsidR="00D75554" w:rsidRPr="00FA4C4C" w:rsidRDefault="00D75554" w:rsidP="00D75554">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E678C2C" w14:textId="71421B8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57964D3" w14:textId="5D130C8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51128053"/>
                <w:placeholder>
                  <w:docPart w:val="3AB511A933F547B9AC3FEF7DB71CE456"/>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2BC3D57" w14:textId="77777777" w:rsidTr="0091105D">
        <w:trPr>
          <w:trHeight w:val="576"/>
        </w:trPr>
        <w:tc>
          <w:tcPr>
            <w:tcW w:w="535" w:type="dxa"/>
          </w:tcPr>
          <w:p w14:paraId="7E6B2AB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0529AE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(5)</w:t>
            </w:r>
          </w:p>
        </w:tc>
        <w:tc>
          <w:tcPr>
            <w:tcW w:w="5017" w:type="dxa"/>
          </w:tcPr>
          <w:p w14:paraId="2C0D6377" w14:textId="77777777" w:rsidR="00D75554" w:rsidRPr="00924CAE" w:rsidRDefault="00D75554" w:rsidP="00D75554">
            <w:pPr>
              <w:rPr>
                <w:rFonts w:ascii="Arial Narrow" w:hAnsi="Arial Narrow"/>
                <w:lang w:val="en-SG"/>
              </w:rPr>
            </w:pPr>
            <w:r w:rsidRPr="00924CAE">
              <w:rPr>
                <w:rFonts w:ascii="Arial Narrow" w:hAnsi="Arial Narrow"/>
                <w:lang w:val="en-SG"/>
              </w:rPr>
              <w:t>Ensure that the fire extinguisher provided:</w:t>
            </w:r>
          </w:p>
          <w:p w14:paraId="18AD9417" w14:textId="77777777" w:rsidR="00D75554" w:rsidRPr="00924CAE" w:rsidRDefault="00D75554" w:rsidP="00D75554">
            <w:pPr>
              <w:pStyle w:val="ListParagraph"/>
              <w:numPr>
                <w:ilvl w:val="0"/>
                <w:numId w:val="52"/>
              </w:numPr>
              <w:rPr>
                <w:rFonts w:ascii="Arial Narrow" w:hAnsi="Arial Narrow"/>
                <w:lang w:val="en-SG"/>
              </w:rPr>
            </w:pPr>
            <w:r w:rsidRPr="00924CAE">
              <w:rPr>
                <w:rFonts w:ascii="Arial Narrow" w:hAnsi="Arial Narrow"/>
                <w:lang w:val="en-SG"/>
              </w:rPr>
              <w:t>is a type that will not cause dangerous contamination of the air within the aeroplane; and</w:t>
            </w:r>
          </w:p>
          <w:p w14:paraId="5616F140" w14:textId="77777777" w:rsidR="00D75554" w:rsidRPr="00924CAE" w:rsidRDefault="00D75554" w:rsidP="00D75554">
            <w:pPr>
              <w:pStyle w:val="ListParagraph"/>
              <w:numPr>
                <w:ilvl w:val="0"/>
                <w:numId w:val="52"/>
              </w:numPr>
              <w:rPr>
                <w:rFonts w:ascii="Arial Narrow" w:hAnsi="Arial Narrow"/>
                <w:lang w:val="en-SG"/>
              </w:rPr>
            </w:pPr>
            <w:r w:rsidRPr="00924CAE">
              <w:rPr>
                <w:rFonts w:ascii="Arial Narrow" w:hAnsi="Arial Narrow"/>
                <w:lang w:val="en-SG"/>
              </w:rPr>
              <w:t>is filled with an extinguishing agent that is not a type listed in Annex A, Group II of the Montreal Protocol on Substances That Deplete the Ozone Layer, 8th Edition, 2009 where the fire extinguisher:</w:t>
            </w:r>
          </w:p>
          <w:p w14:paraId="4931F53F" w14:textId="77777777" w:rsidR="00D75554" w:rsidRPr="00924CAE" w:rsidRDefault="00D75554" w:rsidP="00D75554">
            <w:pPr>
              <w:pStyle w:val="ListParagraph"/>
              <w:numPr>
                <w:ilvl w:val="0"/>
                <w:numId w:val="53"/>
              </w:numPr>
              <w:ind w:left="1085"/>
              <w:rPr>
                <w:rFonts w:ascii="Arial Narrow" w:hAnsi="Arial Narrow"/>
                <w:lang w:val="en-SG"/>
              </w:rPr>
            </w:pPr>
            <w:r w:rsidRPr="00924CAE">
              <w:rPr>
                <w:rFonts w:ascii="Arial Narrow" w:hAnsi="Arial Narrow"/>
                <w:lang w:val="en-SG"/>
              </w:rPr>
              <w:t>is a portable fire extinguisher in an aeroplane for which the Certificate of Airworthiness is first issued (whether in Singapore or elsewhere) on or after 31 December 2018; or</w:t>
            </w:r>
          </w:p>
          <w:p w14:paraId="1C9A594A" w14:textId="28196B76" w:rsidR="00D75554" w:rsidRPr="00924CAE" w:rsidRDefault="00D75554" w:rsidP="00D75554">
            <w:pPr>
              <w:pStyle w:val="ListParagraph"/>
              <w:numPr>
                <w:ilvl w:val="0"/>
                <w:numId w:val="53"/>
              </w:numPr>
              <w:ind w:left="1085"/>
              <w:rPr>
                <w:rFonts w:ascii="Arial Narrow" w:hAnsi="Arial Narrow"/>
                <w:lang w:val="en-SG"/>
              </w:rPr>
            </w:pPr>
            <w:r w:rsidRPr="00924CAE">
              <w:rPr>
                <w:rFonts w:ascii="Arial Narrow" w:hAnsi="Arial Narrow"/>
                <w:lang w:val="en-SG"/>
              </w:rPr>
              <w:t>is a built</w:t>
            </w:r>
            <w:r w:rsidRPr="00924CAE">
              <w:rPr>
                <w:rFonts w:ascii="Cambria Math" w:hAnsi="Cambria Math" w:cs="Cambria Math"/>
                <w:lang w:val="en-SG"/>
              </w:rPr>
              <w:t>‑</w:t>
            </w:r>
            <w:r w:rsidRPr="00924CAE">
              <w:rPr>
                <w:rFonts w:ascii="Arial Narrow" w:hAnsi="Arial Narrow"/>
                <w:lang w:val="en-SG"/>
              </w:rPr>
              <w:t>in fire extinguisher in a lavatory disposal receptacle for towels, paper or waste in an aeroplane for which the Certificate of Airworthiness is first issued on or after 31 December 2011.</w:t>
            </w:r>
          </w:p>
        </w:tc>
        <w:tc>
          <w:tcPr>
            <w:tcW w:w="4770" w:type="dxa"/>
          </w:tcPr>
          <w:p w14:paraId="686038D5" w14:textId="45A62297"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E71321F" w14:textId="712A1164"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79CBAEE" w14:textId="32CC7DA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58059318"/>
                <w:placeholder>
                  <w:docPart w:val="84B4B1D6369342EE9AEDFB0626472763"/>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91392AC" w14:textId="77777777" w:rsidTr="0091105D">
        <w:trPr>
          <w:trHeight w:val="576"/>
        </w:trPr>
        <w:tc>
          <w:tcPr>
            <w:tcW w:w="535" w:type="dxa"/>
          </w:tcPr>
          <w:p w14:paraId="0A89F645"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9B9695E"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(6)</w:t>
            </w:r>
          </w:p>
        </w:tc>
        <w:tc>
          <w:tcPr>
            <w:tcW w:w="5017" w:type="dxa"/>
          </w:tcPr>
          <w:p w14:paraId="31C3EA18" w14:textId="1DEB6C09" w:rsidR="00D75554" w:rsidRPr="00924CAE" w:rsidRDefault="00D75554" w:rsidP="00D75554">
            <w:pPr>
              <w:rPr>
                <w:rFonts w:ascii="Arial Narrow" w:hAnsi="Arial Narrow"/>
                <w:lang w:val="en-SG"/>
              </w:rPr>
            </w:pPr>
            <w:r w:rsidRPr="00924CAE">
              <w:rPr>
                <w:rFonts w:ascii="Arial Narrow" w:hAnsi="Arial Narrow"/>
                <w:lang w:val="en-SG"/>
              </w:rPr>
              <w:t>Ensure the aeroplane</w:t>
            </w:r>
            <w:r w:rsidR="00155182" w:rsidRPr="00924CAE">
              <w:rPr>
                <w:rFonts w:ascii="Arial Narrow" w:hAnsi="Arial Narrow"/>
                <w:lang w:val="en-SG"/>
              </w:rPr>
              <w:t xml:space="preserve"> with a MAPSC exceeding 19</w:t>
            </w:r>
            <w:r w:rsidRPr="00924CAE">
              <w:rPr>
                <w:rFonts w:ascii="Arial Narrow" w:hAnsi="Arial Narrow"/>
                <w:lang w:val="en-SG"/>
              </w:rPr>
              <w:t xml:space="preserve"> is equipped with an axe that is readily accessible to the crew.</w:t>
            </w:r>
          </w:p>
        </w:tc>
        <w:tc>
          <w:tcPr>
            <w:tcW w:w="4770" w:type="dxa"/>
          </w:tcPr>
          <w:p w14:paraId="43F86BCB" w14:textId="1DEFC20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C4C12C1" w14:textId="3881C075"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D783EF1" w14:textId="609A184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310609962"/>
                <w:placeholder>
                  <w:docPart w:val="11CEB6E7E9BB474BAB741B082B0B76A4"/>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DE204FA" w14:textId="77777777" w:rsidTr="0091105D">
        <w:trPr>
          <w:trHeight w:val="576"/>
        </w:trPr>
        <w:tc>
          <w:tcPr>
            <w:tcW w:w="535" w:type="dxa"/>
          </w:tcPr>
          <w:p w14:paraId="4EEE925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1712D3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(7)</w:t>
            </w:r>
          </w:p>
        </w:tc>
        <w:tc>
          <w:tcPr>
            <w:tcW w:w="5017" w:type="dxa"/>
          </w:tcPr>
          <w:p w14:paraId="5DE03207" w14:textId="298733BF" w:rsidR="00D75554" w:rsidRPr="00924CAE" w:rsidRDefault="00D75554" w:rsidP="00D75554">
            <w:pPr>
              <w:rPr>
                <w:rFonts w:ascii="Arial Narrow" w:hAnsi="Arial Narrow"/>
                <w:lang w:val="en-SG"/>
              </w:rPr>
            </w:pPr>
            <w:r w:rsidRPr="00924CAE">
              <w:rPr>
                <w:rFonts w:ascii="Arial Narrow" w:hAnsi="Arial Narrow"/>
                <w:lang w:val="en-SG"/>
              </w:rPr>
              <w:t>Ensure that the aeroplane</w:t>
            </w:r>
            <w:r w:rsidR="00155182" w:rsidRPr="00924CAE">
              <w:rPr>
                <w:rFonts w:ascii="Arial Narrow" w:hAnsi="Arial Narrow"/>
                <w:lang w:val="en-SG"/>
              </w:rPr>
              <w:t xml:space="preserve"> with a MAPSC exceeding 60</w:t>
            </w:r>
            <w:r w:rsidRPr="00924CAE">
              <w:rPr>
                <w:rFonts w:ascii="Arial Narrow" w:hAnsi="Arial Narrow"/>
                <w:lang w:val="en-SG"/>
              </w:rPr>
              <w:t xml:space="preserve"> is equipped with portable battery</w:t>
            </w:r>
            <w:r w:rsidRPr="00924CAE">
              <w:rPr>
                <w:rFonts w:ascii="Cambria Math" w:hAnsi="Cambria Math" w:cs="Cambria Math"/>
                <w:lang w:val="en-SG"/>
              </w:rPr>
              <w:t>‑</w:t>
            </w:r>
            <w:r w:rsidRPr="00924CAE">
              <w:rPr>
                <w:rFonts w:ascii="Arial Narrow" w:hAnsi="Arial Narrow"/>
                <w:lang w:val="en-SG"/>
              </w:rPr>
              <w:t xml:space="preserve"> powered megaphones:</w:t>
            </w:r>
          </w:p>
          <w:p w14:paraId="7CEC2655" w14:textId="77777777" w:rsidR="00D75554" w:rsidRPr="00924CAE" w:rsidRDefault="00D75554" w:rsidP="00D75554">
            <w:pPr>
              <w:pStyle w:val="ListParagraph"/>
              <w:numPr>
                <w:ilvl w:val="0"/>
                <w:numId w:val="54"/>
              </w:numPr>
              <w:rPr>
                <w:rFonts w:ascii="Arial Narrow" w:hAnsi="Arial Narrow"/>
                <w:lang w:val="en-SG"/>
              </w:rPr>
            </w:pPr>
            <w:r w:rsidRPr="00924CAE">
              <w:rPr>
                <w:rFonts w:ascii="Arial Narrow" w:hAnsi="Arial Narrow"/>
                <w:lang w:val="en-SG"/>
              </w:rPr>
              <w:lastRenderedPageBreak/>
              <w:t>that are readily accessible from a normal cabin crew seat for crew members assigned to direct emergency evacuation; and</w:t>
            </w:r>
          </w:p>
          <w:p w14:paraId="0A878B62" w14:textId="77777777" w:rsidR="00D75554" w:rsidRPr="00924CAE" w:rsidRDefault="00D75554" w:rsidP="00D75554">
            <w:pPr>
              <w:pStyle w:val="ListParagraph"/>
              <w:numPr>
                <w:ilvl w:val="0"/>
                <w:numId w:val="54"/>
              </w:numPr>
              <w:rPr>
                <w:rFonts w:ascii="Arial Narrow" w:hAnsi="Arial Narrow"/>
                <w:lang w:val="en-SG"/>
              </w:rPr>
            </w:pPr>
            <w:r w:rsidRPr="00924CAE">
              <w:rPr>
                <w:rFonts w:ascii="Arial Narrow" w:hAnsi="Arial Narrow"/>
                <w:lang w:val="en-SG"/>
              </w:rPr>
              <w:t>that are not less than the quantity specified for an aeroplane of that MAPSC in the following Table and are installed in accordance with that Table.</w:t>
            </w:r>
          </w:p>
          <w:tbl>
            <w:tblPr>
              <w:tblStyle w:val="TableGrid"/>
              <w:tblW w:w="4482" w:type="dxa"/>
              <w:tblLook w:val="04A0" w:firstRow="1" w:lastRow="0" w:firstColumn="1" w:lastColumn="0" w:noHBand="0" w:noVBand="1"/>
            </w:tblPr>
            <w:tblGrid>
              <w:gridCol w:w="939"/>
              <w:gridCol w:w="1181"/>
              <w:gridCol w:w="1181"/>
              <w:gridCol w:w="1181"/>
            </w:tblGrid>
            <w:tr w:rsidR="00D75554" w:rsidRPr="00924CAE" w14:paraId="094205B7" w14:textId="77777777" w:rsidTr="0061770D">
              <w:trPr>
                <w:trHeight w:val="405"/>
              </w:trPr>
              <w:tc>
                <w:tcPr>
                  <w:tcW w:w="939" w:type="dxa"/>
                  <w:vMerge w:val="restart"/>
                  <w:vAlign w:val="center"/>
                </w:tcPr>
                <w:p w14:paraId="0CFAF5DD"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3543" w:type="dxa"/>
                  <w:gridSpan w:val="3"/>
                </w:tcPr>
                <w:p w14:paraId="12B6C8CC" w14:textId="77777777" w:rsidR="00D75554" w:rsidRPr="00924CAE" w:rsidRDefault="00D75554" w:rsidP="00D75554">
                  <w:pPr>
                    <w:jc w:val="center"/>
                    <w:rPr>
                      <w:rFonts w:ascii="Arial Narrow" w:hAnsi="Arial Narrow"/>
                      <w:lang w:val="en-SG"/>
                    </w:rPr>
                  </w:pPr>
                  <w:r w:rsidRPr="00924CAE">
                    <w:rPr>
                      <w:rFonts w:ascii="Arial Narrow" w:hAnsi="Arial Narrow"/>
                      <w:lang w:val="en-SG"/>
                    </w:rPr>
                    <w:t>Distribution of megaphones</w:t>
                  </w:r>
                </w:p>
              </w:tc>
            </w:tr>
            <w:tr w:rsidR="00D75554" w:rsidRPr="00924CAE" w14:paraId="7C7338BE" w14:textId="77777777" w:rsidTr="0061770D">
              <w:trPr>
                <w:trHeight w:val="405"/>
              </w:trPr>
              <w:tc>
                <w:tcPr>
                  <w:tcW w:w="939" w:type="dxa"/>
                  <w:vMerge/>
                </w:tcPr>
                <w:p w14:paraId="44E1FB85" w14:textId="77777777" w:rsidR="00D75554" w:rsidRPr="00924CAE" w:rsidRDefault="00D75554" w:rsidP="00D75554">
                  <w:pPr>
                    <w:rPr>
                      <w:rFonts w:ascii="Arial Narrow" w:hAnsi="Arial Narrow"/>
                      <w:lang w:val="en-SG"/>
                    </w:rPr>
                  </w:pPr>
                </w:p>
              </w:tc>
              <w:tc>
                <w:tcPr>
                  <w:tcW w:w="1181" w:type="dxa"/>
                </w:tcPr>
                <w:p w14:paraId="2C7B0671" w14:textId="77777777" w:rsidR="00D75554" w:rsidRPr="00924CAE" w:rsidRDefault="00D75554" w:rsidP="00D75554">
                  <w:pPr>
                    <w:jc w:val="center"/>
                    <w:rPr>
                      <w:rFonts w:ascii="Arial Narrow" w:hAnsi="Arial Narrow"/>
                      <w:lang w:val="en-SG"/>
                    </w:rPr>
                  </w:pPr>
                  <w:r w:rsidRPr="00924CAE">
                    <w:rPr>
                      <w:rFonts w:ascii="Arial Narrow" w:hAnsi="Arial Narrow"/>
                      <w:lang w:val="en-SG"/>
                    </w:rPr>
                    <w:t>Forward end</w:t>
                  </w:r>
                </w:p>
              </w:tc>
              <w:tc>
                <w:tcPr>
                  <w:tcW w:w="1181" w:type="dxa"/>
                </w:tcPr>
                <w:p w14:paraId="06B2F0D3" w14:textId="77777777" w:rsidR="00D75554" w:rsidRPr="00924CAE" w:rsidRDefault="00D75554" w:rsidP="00D75554">
                  <w:pPr>
                    <w:jc w:val="center"/>
                    <w:rPr>
                      <w:rFonts w:ascii="Arial Narrow" w:hAnsi="Arial Narrow"/>
                      <w:lang w:val="en-SG"/>
                    </w:rPr>
                  </w:pPr>
                  <w:r w:rsidRPr="00924CAE">
                    <w:rPr>
                      <w:rFonts w:ascii="Arial Narrow" w:hAnsi="Arial Narrow"/>
                      <w:lang w:val="en-SG"/>
                    </w:rPr>
                    <w:t>Mid section</w:t>
                  </w:r>
                </w:p>
              </w:tc>
              <w:tc>
                <w:tcPr>
                  <w:tcW w:w="1181" w:type="dxa"/>
                </w:tcPr>
                <w:p w14:paraId="19CD84FA" w14:textId="77777777" w:rsidR="00D75554" w:rsidRPr="00924CAE" w:rsidRDefault="00D75554" w:rsidP="00D75554">
                  <w:pPr>
                    <w:jc w:val="center"/>
                    <w:rPr>
                      <w:rFonts w:ascii="Arial Narrow" w:hAnsi="Arial Narrow"/>
                      <w:lang w:val="en-SG"/>
                    </w:rPr>
                  </w:pPr>
                  <w:r w:rsidRPr="00924CAE">
                    <w:rPr>
                      <w:rFonts w:ascii="Arial Narrow" w:hAnsi="Arial Narrow"/>
                      <w:lang w:val="en-SG"/>
                    </w:rPr>
                    <w:t>Most rearward location</w:t>
                  </w:r>
                </w:p>
              </w:tc>
            </w:tr>
            <w:tr w:rsidR="00D75554" w:rsidRPr="00924CAE" w14:paraId="486BCD6E" w14:textId="77777777" w:rsidTr="0061770D">
              <w:tc>
                <w:tcPr>
                  <w:tcW w:w="939" w:type="dxa"/>
                  <w:vAlign w:val="center"/>
                </w:tcPr>
                <w:p w14:paraId="6B54CDA0" w14:textId="77777777" w:rsidR="00D75554" w:rsidRPr="00924CAE" w:rsidRDefault="00D75554" w:rsidP="00D75554">
                  <w:pPr>
                    <w:jc w:val="center"/>
                    <w:rPr>
                      <w:rFonts w:ascii="Arial Narrow" w:hAnsi="Arial Narrow"/>
                      <w:lang w:val="en-SG"/>
                    </w:rPr>
                  </w:pPr>
                  <w:r w:rsidRPr="00924CAE">
                    <w:rPr>
                      <w:rFonts w:ascii="Arial Narrow" w:hAnsi="Arial Narrow"/>
                      <w:lang w:val="en-SG"/>
                    </w:rPr>
                    <w:t>61 to 99</w:t>
                  </w:r>
                </w:p>
              </w:tc>
              <w:tc>
                <w:tcPr>
                  <w:tcW w:w="1181" w:type="dxa"/>
                  <w:vAlign w:val="center"/>
                </w:tcPr>
                <w:p w14:paraId="2F617607"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48F9AA9B"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2D12E1C3"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6FF729F8" w14:textId="77777777" w:rsidTr="0061770D">
              <w:tc>
                <w:tcPr>
                  <w:tcW w:w="939" w:type="dxa"/>
                  <w:vAlign w:val="center"/>
                </w:tcPr>
                <w:p w14:paraId="6AB4DBC3" w14:textId="099EC049" w:rsidR="00D75554" w:rsidRPr="00924CAE" w:rsidRDefault="00D75554" w:rsidP="00D75554">
                  <w:pPr>
                    <w:jc w:val="center"/>
                    <w:rPr>
                      <w:rFonts w:ascii="Arial Narrow" w:hAnsi="Arial Narrow"/>
                      <w:lang w:val="en-SG"/>
                    </w:rPr>
                  </w:pPr>
                  <w:r w:rsidRPr="00924CAE">
                    <w:rPr>
                      <w:rFonts w:ascii="Arial Narrow" w:hAnsi="Arial Narrow"/>
                      <w:lang w:val="en-SG"/>
                    </w:rPr>
                    <w:t xml:space="preserve">100 </w:t>
                  </w:r>
                  <w:r w:rsidR="00155182" w:rsidRPr="00924CAE">
                    <w:rPr>
                      <w:rFonts w:ascii="Arial Narrow" w:hAnsi="Arial Narrow"/>
                      <w:lang w:val="en-SG"/>
                    </w:rPr>
                    <w:t>to 199</w:t>
                  </w:r>
                </w:p>
              </w:tc>
              <w:tc>
                <w:tcPr>
                  <w:tcW w:w="1181" w:type="dxa"/>
                  <w:vAlign w:val="center"/>
                </w:tcPr>
                <w:p w14:paraId="375FA9C6"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6C00D3EA"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76CEA0AE"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40E30963" w14:textId="77777777" w:rsidTr="0061770D">
              <w:tc>
                <w:tcPr>
                  <w:tcW w:w="939" w:type="dxa"/>
                  <w:vAlign w:val="center"/>
                </w:tcPr>
                <w:p w14:paraId="78120B8C" w14:textId="2A437980" w:rsidR="00D75554" w:rsidRPr="00924CAE" w:rsidRDefault="00155182" w:rsidP="00D75554">
                  <w:pPr>
                    <w:jc w:val="center"/>
                    <w:rPr>
                      <w:rFonts w:ascii="Arial Narrow" w:hAnsi="Arial Narrow"/>
                      <w:lang w:val="en-SG"/>
                    </w:rPr>
                  </w:pPr>
                  <w:r w:rsidRPr="00924CAE">
                    <w:rPr>
                      <w:rFonts w:ascii="Arial Narrow" w:hAnsi="Arial Narrow"/>
                      <w:lang w:val="en-SG"/>
                    </w:rPr>
                    <w:t>200</w:t>
                  </w:r>
                  <w:r w:rsidR="00D75554" w:rsidRPr="00924CAE">
                    <w:rPr>
                      <w:rFonts w:ascii="Arial Narrow" w:hAnsi="Arial Narrow"/>
                      <w:lang w:val="en-SG"/>
                    </w:rPr>
                    <w:t xml:space="preserve"> or more</w:t>
                  </w:r>
                </w:p>
              </w:tc>
              <w:tc>
                <w:tcPr>
                  <w:tcW w:w="1181" w:type="dxa"/>
                  <w:vAlign w:val="center"/>
                </w:tcPr>
                <w:p w14:paraId="6751EED2"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4D43DCF5"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3F8087B5"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bl>
          <w:p w14:paraId="60EC049D" w14:textId="77777777" w:rsidR="00D75554" w:rsidRPr="00924CAE" w:rsidRDefault="00D75554" w:rsidP="00D75554">
            <w:pPr>
              <w:rPr>
                <w:rFonts w:ascii="Arial Narrow" w:hAnsi="Arial Narrow"/>
                <w:lang w:val="en-SG"/>
              </w:rPr>
            </w:pPr>
          </w:p>
          <w:p w14:paraId="5979D938" w14:textId="77777777" w:rsidR="00D75554" w:rsidRPr="00924CAE" w:rsidRDefault="00D75554" w:rsidP="00D75554">
            <w:pPr>
              <w:rPr>
                <w:rFonts w:ascii="Arial Narrow" w:hAnsi="Arial Narrow"/>
                <w:lang w:val="en-SG"/>
              </w:rPr>
            </w:pPr>
          </w:p>
        </w:tc>
        <w:tc>
          <w:tcPr>
            <w:tcW w:w="4770" w:type="dxa"/>
          </w:tcPr>
          <w:p w14:paraId="328F1F8C" w14:textId="5A3F9FA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7BA0E68" w14:textId="0857B37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7C78FBC" w14:textId="01ACB28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026300862"/>
                <w:placeholder>
                  <w:docPart w:val="E15C1589A49E42E0AF9397BE4A0179A7"/>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B58478B" w14:textId="77777777" w:rsidTr="0091105D">
        <w:trPr>
          <w:trHeight w:val="576"/>
        </w:trPr>
        <w:tc>
          <w:tcPr>
            <w:tcW w:w="535" w:type="dxa"/>
          </w:tcPr>
          <w:p w14:paraId="22E5B108"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0C53AF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(1) (2)</w:t>
            </w:r>
          </w:p>
        </w:tc>
        <w:tc>
          <w:tcPr>
            <w:tcW w:w="5017" w:type="dxa"/>
          </w:tcPr>
          <w:p w14:paraId="09735B37" w14:textId="77777777" w:rsidR="00D75554" w:rsidRPr="00924CAE" w:rsidRDefault="00D75554" w:rsidP="00D75554">
            <w:pPr>
              <w:rPr>
                <w:rFonts w:ascii="Arial Narrow" w:hAnsi="Arial Narrow"/>
                <w:lang w:val="en-SG"/>
              </w:rPr>
            </w:pPr>
            <w:r w:rsidRPr="00924CAE">
              <w:rPr>
                <w:rFonts w:ascii="Arial Narrow" w:hAnsi="Arial Narrow"/>
                <w:lang w:val="en-SG"/>
              </w:rPr>
              <w:t>Ensure that every large aeroplane is equipped with:</w:t>
            </w:r>
          </w:p>
          <w:p w14:paraId="297F05C7" w14:textId="77777777" w:rsidR="00D75554" w:rsidRPr="00924CAE" w:rsidRDefault="00D75554" w:rsidP="00D75554">
            <w:pPr>
              <w:pStyle w:val="ListParagraph"/>
              <w:numPr>
                <w:ilvl w:val="0"/>
                <w:numId w:val="55"/>
              </w:numPr>
              <w:rPr>
                <w:rFonts w:ascii="Arial Narrow" w:hAnsi="Arial Narrow"/>
                <w:lang w:val="en-SG"/>
              </w:rPr>
            </w:pPr>
            <w:r w:rsidRPr="00924CAE">
              <w:rPr>
                <w:rFonts w:ascii="Arial Narrow" w:hAnsi="Arial Narrow"/>
                <w:lang w:val="en-SG"/>
              </w:rPr>
              <w:t>at least one automatic ELT or a capability in accordance with regulation 105; and</w:t>
            </w:r>
          </w:p>
          <w:p w14:paraId="090D70FF" w14:textId="77777777" w:rsidR="00D75554" w:rsidRPr="00924CAE" w:rsidRDefault="00D75554" w:rsidP="00D75554">
            <w:pPr>
              <w:pStyle w:val="ListParagraph"/>
              <w:numPr>
                <w:ilvl w:val="0"/>
                <w:numId w:val="55"/>
              </w:numPr>
              <w:rPr>
                <w:rFonts w:ascii="Arial Narrow" w:hAnsi="Arial Narrow"/>
                <w:lang w:val="en-SG"/>
              </w:rPr>
            </w:pPr>
            <w:r w:rsidRPr="00924CAE">
              <w:rPr>
                <w:rFonts w:ascii="Arial Narrow" w:hAnsi="Arial Narrow"/>
                <w:lang w:val="en-SG"/>
              </w:rPr>
              <w:t>at least one survival ELT.</w:t>
            </w:r>
          </w:p>
          <w:p w14:paraId="63B4A7F9" w14:textId="77777777" w:rsidR="00D75554" w:rsidRPr="00924CAE" w:rsidRDefault="00D75554" w:rsidP="00D75554">
            <w:pPr>
              <w:rPr>
                <w:rFonts w:ascii="Arial Narrow" w:hAnsi="Arial Narrow"/>
                <w:lang w:val="en-SG"/>
              </w:rPr>
            </w:pPr>
          </w:p>
          <w:p w14:paraId="249CE449" w14:textId="77777777"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The total number of survival ELTs that the aeroplane must be equipped with is a number that is equivalent to at least one survival ELT for every 4 life rafts or part thereof that the aeroplane is required to carry.</w:t>
            </w:r>
          </w:p>
        </w:tc>
        <w:tc>
          <w:tcPr>
            <w:tcW w:w="4770" w:type="dxa"/>
          </w:tcPr>
          <w:p w14:paraId="4A580B0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045CC006" w14:textId="77777777" w:rsidR="00D75554" w:rsidRPr="00924CAE" w:rsidRDefault="00D75554" w:rsidP="00D75554">
            <w:pPr>
              <w:keepLines/>
              <w:tabs>
                <w:tab w:val="left" w:pos="2970"/>
                <w:tab w:val="left" w:pos="4050"/>
              </w:tabs>
              <w:rPr>
                <w:rFonts w:ascii="Arial Narrow" w:hAnsi="Arial Narrow"/>
                <w:i/>
                <w:lang w:val="en-SG"/>
              </w:rPr>
            </w:pPr>
          </w:p>
          <w:p w14:paraId="31EE7C6B" w14:textId="753F4B61"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527DBAE" w14:textId="6FFC2A8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5236EA4" w14:textId="6815B1DD"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1877962457"/>
                <w:placeholder>
                  <w:docPart w:val="57F2A6B0FE3A45608F3F4A7848F06E6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0C24712" w14:textId="77777777" w:rsidTr="0091105D">
        <w:trPr>
          <w:trHeight w:val="576"/>
        </w:trPr>
        <w:tc>
          <w:tcPr>
            <w:tcW w:w="535" w:type="dxa"/>
          </w:tcPr>
          <w:p w14:paraId="44BD81A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523BB8F"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(3)</w:t>
            </w:r>
          </w:p>
        </w:tc>
        <w:tc>
          <w:tcPr>
            <w:tcW w:w="5017" w:type="dxa"/>
          </w:tcPr>
          <w:p w14:paraId="36DF3943" w14:textId="77777777" w:rsidR="00D75554" w:rsidRPr="00924CAE" w:rsidRDefault="00D75554" w:rsidP="00D75554">
            <w:pPr>
              <w:rPr>
                <w:rFonts w:ascii="Arial Narrow" w:hAnsi="Arial Narrow"/>
                <w:lang w:val="en-SG"/>
              </w:rPr>
            </w:pPr>
            <w:r w:rsidRPr="00924CAE">
              <w:rPr>
                <w:rFonts w:ascii="Arial Narrow" w:hAnsi="Arial Narrow"/>
                <w:lang w:val="en-SG"/>
              </w:rPr>
              <w:t>Ensure every emergency locator transmitter:</w:t>
            </w:r>
          </w:p>
          <w:p w14:paraId="2CA490CA" w14:textId="77777777" w:rsidR="00D75554" w:rsidRPr="00924CAE" w:rsidRDefault="00D75554" w:rsidP="00D75554">
            <w:pPr>
              <w:pStyle w:val="ListParagraph"/>
              <w:numPr>
                <w:ilvl w:val="0"/>
                <w:numId w:val="56"/>
              </w:numPr>
              <w:rPr>
                <w:rFonts w:ascii="Arial Narrow" w:hAnsi="Arial Narrow"/>
                <w:lang w:val="en-SG"/>
              </w:rPr>
            </w:pPr>
            <w:r w:rsidRPr="00924CAE">
              <w:rPr>
                <w:rFonts w:ascii="Arial Narrow" w:hAnsi="Arial Narrow"/>
                <w:lang w:val="en-SG"/>
              </w:rPr>
              <w:t>operates in accordance with the requirements of Volume III of Annex 10 of the Chicago Convention; and</w:t>
            </w:r>
          </w:p>
          <w:p w14:paraId="405359DE" w14:textId="77777777" w:rsidR="00D75554" w:rsidRPr="00924CAE" w:rsidRDefault="00D75554" w:rsidP="00D75554">
            <w:pPr>
              <w:pStyle w:val="ListParagraph"/>
              <w:numPr>
                <w:ilvl w:val="0"/>
                <w:numId w:val="56"/>
              </w:numPr>
              <w:rPr>
                <w:rFonts w:ascii="Arial Narrow" w:hAnsi="Arial Narrow"/>
                <w:lang w:val="en-SG"/>
              </w:rPr>
            </w:pPr>
            <w:r w:rsidRPr="00924CAE">
              <w:rPr>
                <w:rFonts w:ascii="Arial Narrow" w:hAnsi="Arial Narrow"/>
                <w:lang w:val="en-SG"/>
              </w:rPr>
              <w:lastRenderedPageBreak/>
              <w:t>is capable of transmitting on 121.5 MHz and 406 MHz.</w:t>
            </w:r>
          </w:p>
        </w:tc>
        <w:tc>
          <w:tcPr>
            <w:tcW w:w="4770" w:type="dxa"/>
          </w:tcPr>
          <w:p w14:paraId="58AB743C" w14:textId="46FBC462" w:rsidR="00D75554" w:rsidRPr="00FA4C4C" w:rsidRDefault="00D75554" w:rsidP="00D75554">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49712CA" w14:textId="75C5C92F"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2B8A5EC" w14:textId="5C9AC90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311945230"/>
                <w:placeholder>
                  <w:docPart w:val="0E81F4786E684F7F9D62D432719BBED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8269073" w14:textId="77777777" w:rsidTr="0091105D">
        <w:trPr>
          <w:trHeight w:val="576"/>
        </w:trPr>
        <w:tc>
          <w:tcPr>
            <w:tcW w:w="535" w:type="dxa"/>
          </w:tcPr>
          <w:p w14:paraId="282D4C9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CE00888"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(4)</w:t>
            </w:r>
          </w:p>
        </w:tc>
        <w:tc>
          <w:tcPr>
            <w:tcW w:w="5017" w:type="dxa"/>
          </w:tcPr>
          <w:p w14:paraId="69B434C7" w14:textId="77777777" w:rsidR="00D75554" w:rsidRPr="00924CAE" w:rsidRDefault="00D75554" w:rsidP="00D75554">
            <w:pPr>
              <w:rPr>
                <w:rFonts w:ascii="Arial Narrow" w:hAnsi="Arial Narrow"/>
                <w:lang w:val="en-SG"/>
              </w:rPr>
            </w:pPr>
            <w:r w:rsidRPr="00924CAE">
              <w:rPr>
                <w:rFonts w:ascii="Arial Narrow" w:hAnsi="Arial Narrow"/>
                <w:lang w:val="en-SG"/>
              </w:rPr>
              <w:t>Ensure that every emergency locator transmitter that is capable of transmitting on 406 MHz:</w:t>
            </w:r>
          </w:p>
          <w:p w14:paraId="41599B5F" w14:textId="77777777" w:rsidR="00D75554" w:rsidRPr="00924CAE" w:rsidRDefault="00D75554" w:rsidP="00D75554">
            <w:pPr>
              <w:pStyle w:val="ListParagraph"/>
              <w:numPr>
                <w:ilvl w:val="0"/>
                <w:numId w:val="57"/>
              </w:numPr>
              <w:rPr>
                <w:rFonts w:ascii="Arial Narrow" w:hAnsi="Arial Narrow"/>
                <w:lang w:val="en-SG"/>
              </w:rPr>
            </w:pPr>
            <w:r w:rsidRPr="00924CAE">
              <w:rPr>
                <w:rFonts w:ascii="Arial Narrow" w:hAnsi="Arial Narrow"/>
                <w:lang w:val="en-SG"/>
              </w:rPr>
              <w:t>is coded in accordance with Volume III of Annex 10 of the Chicago Convention; and</w:t>
            </w:r>
          </w:p>
          <w:p w14:paraId="25AA66A0" w14:textId="77777777" w:rsidR="00D75554" w:rsidRPr="00924CAE" w:rsidRDefault="00D75554" w:rsidP="00D75554">
            <w:pPr>
              <w:pStyle w:val="ListParagraph"/>
              <w:numPr>
                <w:ilvl w:val="0"/>
                <w:numId w:val="57"/>
              </w:numPr>
              <w:rPr>
                <w:rFonts w:ascii="Arial Narrow" w:hAnsi="Arial Narrow"/>
                <w:lang w:val="en-SG"/>
              </w:rPr>
            </w:pPr>
            <w:r w:rsidRPr="00924CAE">
              <w:rPr>
                <w:rFonts w:ascii="Arial Narrow" w:hAnsi="Arial Narrow"/>
                <w:lang w:val="en-SG"/>
              </w:rPr>
              <w:t>is registered with the agency responsible for the maintenance of the aircraft register.</w:t>
            </w:r>
          </w:p>
        </w:tc>
        <w:tc>
          <w:tcPr>
            <w:tcW w:w="4770" w:type="dxa"/>
          </w:tcPr>
          <w:p w14:paraId="152FDD2C" w14:textId="186BB5C1"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8449AAD" w14:textId="1D851CA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AEED9CE" w14:textId="02F4FB3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1795552509"/>
                <w:placeholder>
                  <w:docPart w:val="AC2F851108774E5CA59E5032423EA96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C670239" w14:textId="77777777" w:rsidTr="0091105D">
        <w:trPr>
          <w:trHeight w:val="576"/>
        </w:trPr>
        <w:tc>
          <w:tcPr>
            <w:tcW w:w="535" w:type="dxa"/>
          </w:tcPr>
          <w:p w14:paraId="6A8052B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7F2D0A9"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105 (1), (2), (3)</w:t>
            </w:r>
          </w:p>
        </w:tc>
        <w:tc>
          <w:tcPr>
            <w:tcW w:w="5017" w:type="dxa"/>
          </w:tcPr>
          <w:p w14:paraId="193BBF7C" w14:textId="23E9E205" w:rsidR="00D75554" w:rsidRPr="00924CAE" w:rsidRDefault="00D75554" w:rsidP="00D75554">
            <w:pPr>
              <w:rPr>
                <w:rFonts w:ascii="Arial Narrow" w:hAnsi="Arial Narrow"/>
                <w:lang w:val="en-SG"/>
              </w:rPr>
            </w:pPr>
            <w:r w:rsidRPr="00924CAE">
              <w:rPr>
                <w:rFonts w:ascii="Arial Narrow" w:hAnsi="Arial Narrow"/>
                <w:lang w:val="en-SG"/>
              </w:rPr>
              <w:t>Ensure the aeroplane</w:t>
            </w:r>
            <w:r w:rsidR="002439B0" w:rsidRPr="00924CAE">
              <w:rPr>
                <w:rFonts w:ascii="Arial Narrow" w:hAnsi="Arial Narrow"/>
                <w:lang w:val="en-SG"/>
              </w:rPr>
              <w:t xml:space="preserve"> with an MCTOM exceeding 27,000kg and for which the aeroplane’s CoA is first issued or after 1 January 2024, it</w:t>
            </w:r>
            <w:r w:rsidRPr="00924CAE">
              <w:rPr>
                <w:rFonts w:ascii="Arial Narrow" w:hAnsi="Arial Narrow"/>
                <w:lang w:val="en-SG"/>
              </w:rPr>
              <w:t xml:space="preserve"> is equipped with a capability of autonomously transmitting information from which the aeroplane’ s location can be determined by the AOC holder at least once every minute when the aeroplane is in distress. The capability includes:</w:t>
            </w:r>
          </w:p>
          <w:p w14:paraId="242DB497"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automatic detection of any event that indicates the aeroplane is in a distress condition;</w:t>
            </w:r>
          </w:p>
          <w:p w14:paraId="0875D5B5"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automatic activation of the transmission of the position information within 5 seconds after detection of the activation event;</w:t>
            </w:r>
          </w:p>
          <w:p w14:paraId="2B9433DB"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provision for manual activation for the transmission;</w:t>
            </w:r>
          </w:p>
          <w:p w14:paraId="6F962DC0"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time stamping of the transmitted information;</w:t>
            </w:r>
          </w:p>
          <w:p w14:paraId="6F660CBE"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 xml:space="preserve">the ability to continuously transmit the necessary information during the loss of aircraft electrical power for at least the expected duration of the entire flight; </w:t>
            </w:r>
          </w:p>
          <w:p w14:paraId="3903C7BD"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deactivation of an activated autonomous transmission of position information only by the same mechanism that activated it.</w:t>
            </w:r>
          </w:p>
          <w:p w14:paraId="61127B18"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lastRenderedPageBreak/>
              <w:t>provides position information that meets the position accuracy requirements established for emergency locator transmitters; and</w:t>
            </w:r>
          </w:p>
          <w:p w14:paraId="1D0934F7"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has a low rate of false activation that is acceptable to the Director</w:t>
            </w:r>
            <w:r w:rsidRPr="00924CAE">
              <w:rPr>
                <w:rFonts w:ascii="Cambria Math" w:hAnsi="Cambria Math" w:cs="Cambria Math"/>
                <w:lang w:val="en-SG"/>
              </w:rPr>
              <w:t>‑</w:t>
            </w:r>
            <w:r w:rsidRPr="00924CAE">
              <w:rPr>
                <w:rFonts w:ascii="Arial Narrow" w:hAnsi="Arial Narrow"/>
                <w:lang w:val="en-SG"/>
              </w:rPr>
              <w:t>General of Civil Aviation.</w:t>
            </w:r>
          </w:p>
          <w:p w14:paraId="67841AE4" w14:textId="4C51B711" w:rsidR="003F242A" w:rsidRPr="00924CAE" w:rsidRDefault="003F242A" w:rsidP="00D75554">
            <w:pPr>
              <w:rPr>
                <w:rFonts w:ascii="Arial Narrow" w:hAnsi="Arial Narrow"/>
                <w:lang w:val="en-SG"/>
              </w:rPr>
            </w:pPr>
            <w:r w:rsidRPr="00924CAE">
              <w:rPr>
                <w:rFonts w:ascii="Arial Narrow" w:hAnsi="Arial Narrow"/>
                <w:lang w:val="en-SG"/>
              </w:rPr>
              <w:t xml:space="preserve">Note: If an aircraft that is affected by this regulation is not </w:t>
            </w:r>
            <w:r w:rsidR="00D30A4B" w:rsidRPr="00924CAE">
              <w:rPr>
                <w:rFonts w:ascii="Arial Narrow" w:hAnsi="Arial Narrow"/>
                <w:lang w:val="en-SG"/>
              </w:rPr>
              <w:t>equipped</w:t>
            </w:r>
            <w:r w:rsidRPr="00924CAE">
              <w:rPr>
                <w:rFonts w:ascii="Arial Narrow" w:hAnsi="Arial Narrow"/>
                <w:lang w:val="en-SG"/>
              </w:rPr>
              <w:t xml:space="preserve"> with the </w:t>
            </w:r>
            <w:r w:rsidR="00D30A4B" w:rsidRPr="00924CAE">
              <w:rPr>
                <w:rFonts w:ascii="Arial Narrow" w:hAnsi="Arial Narrow"/>
                <w:lang w:val="en-SG"/>
              </w:rPr>
              <w:t xml:space="preserve">required </w:t>
            </w:r>
            <w:r w:rsidRPr="00924CAE">
              <w:rPr>
                <w:rFonts w:ascii="Arial Narrow" w:hAnsi="Arial Narrow"/>
                <w:lang w:val="en-SG"/>
              </w:rPr>
              <w:t>capability, the AOC holde</w:t>
            </w:r>
            <w:r w:rsidR="00D30A4B" w:rsidRPr="00924CAE">
              <w:rPr>
                <w:rFonts w:ascii="Arial Narrow" w:hAnsi="Arial Narrow"/>
                <w:lang w:val="en-SG"/>
              </w:rPr>
              <w:t>r have up till 1</w:t>
            </w:r>
            <w:r w:rsidRPr="00924CAE">
              <w:rPr>
                <w:rFonts w:ascii="Arial Narrow" w:hAnsi="Arial Narrow"/>
                <w:lang w:val="en-SG"/>
              </w:rPr>
              <w:t xml:space="preserve"> January 2025</w:t>
            </w:r>
            <w:r w:rsidR="00D30A4B" w:rsidRPr="00924CAE">
              <w:rPr>
                <w:rFonts w:ascii="Arial Narrow" w:hAnsi="Arial Narrow"/>
                <w:lang w:val="en-SG"/>
              </w:rPr>
              <w:t xml:space="preserve"> to</w:t>
            </w:r>
            <w:r w:rsidRPr="00924CAE">
              <w:rPr>
                <w:rFonts w:ascii="Arial Narrow" w:hAnsi="Arial Narrow"/>
                <w:lang w:val="en-SG"/>
              </w:rPr>
              <w:t xml:space="preserve"> retrofit the aircraft </w:t>
            </w:r>
            <w:r w:rsidR="00D30A4B" w:rsidRPr="00924CAE">
              <w:rPr>
                <w:rFonts w:ascii="Arial Narrow" w:hAnsi="Arial Narrow"/>
                <w:lang w:val="en-SG"/>
              </w:rPr>
              <w:t>with the necessary equipment to comply with the regulation.</w:t>
            </w:r>
          </w:p>
          <w:p w14:paraId="3CA4BFE9" w14:textId="77777777" w:rsidR="00D75554" w:rsidRPr="00924CAE" w:rsidRDefault="00D75554" w:rsidP="002439B0">
            <w:pPr>
              <w:rPr>
                <w:rFonts w:ascii="Arial Narrow" w:hAnsi="Arial Narrow"/>
                <w:lang w:val="en-SG"/>
              </w:rPr>
            </w:pPr>
          </w:p>
        </w:tc>
        <w:tc>
          <w:tcPr>
            <w:tcW w:w="4770" w:type="dxa"/>
          </w:tcPr>
          <w:p w14:paraId="2EAB069F"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778950FB" w14:textId="77777777" w:rsidR="00D75554" w:rsidRPr="00924CAE" w:rsidRDefault="00D75554" w:rsidP="00D75554">
            <w:pPr>
              <w:keepLines/>
              <w:tabs>
                <w:tab w:val="left" w:pos="2970"/>
                <w:tab w:val="left" w:pos="4050"/>
              </w:tabs>
              <w:rPr>
                <w:rFonts w:ascii="Arial Narrow" w:hAnsi="Arial Narrow"/>
                <w:i/>
                <w:lang w:val="en-SG"/>
              </w:rPr>
            </w:pPr>
          </w:p>
          <w:p w14:paraId="17632204" w14:textId="69F4AE6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11CBB29" w14:textId="2F34C4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644E737" w14:textId="1651A92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72548461"/>
                <w:placeholder>
                  <w:docPart w:val="9C57E17C84C54CFBAB0D0A3D6206933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935CBAF" w14:textId="77777777" w:rsidTr="0091105D">
        <w:trPr>
          <w:trHeight w:val="576"/>
        </w:trPr>
        <w:tc>
          <w:tcPr>
            <w:tcW w:w="535" w:type="dxa"/>
          </w:tcPr>
          <w:p w14:paraId="06CD050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2457EA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106</w:t>
            </w:r>
          </w:p>
        </w:tc>
        <w:tc>
          <w:tcPr>
            <w:tcW w:w="5017" w:type="dxa"/>
          </w:tcPr>
          <w:p w14:paraId="2A15B625"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carries survival equipment and signaling devices appropriate to the areas to be overflown and to the circumstances of the flight.</w:t>
            </w:r>
          </w:p>
          <w:p w14:paraId="1DF9646A" w14:textId="77777777" w:rsidR="00D75554" w:rsidRPr="00924CAE" w:rsidRDefault="00D75554" w:rsidP="00D75554">
            <w:pPr>
              <w:rPr>
                <w:rFonts w:ascii="Arial Narrow" w:hAnsi="Arial Narrow"/>
                <w:lang w:val="en-SG"/>
              </w:rPr>
            </w:pPr>
          </w:p>
          <w:p w14:paraId="3F17D814" w14:textId="47064642" w:rsidR="00D75554" w:rsidRPr="00924CAE" w:rsidRDefault="00D75554" w:rsidP="00D75554">
            <w:pPr>
              <w:rPr>
                <w:rFonts w:ascii="Arial Narrow" w:hAnsi="Arial Narrow"/>
                <w:lang w:val="en-SG"/>
              </w:rPr>
            </w:pPr>
            <w:r w:rsidRPr="00924CAE">
              <w:rPr>
                <w:rFonts w:ascii="Arial Narrow" w:hAnsi="Arial Narrow"/>
                <w:lang w:val="en-SG"/>
              </w:rPr>
              <w:t>The equipment carried may include those specified in ANR part 121 Third Schedule.</w:t>
            </w:r>
          </w:p>
        </w:tc>
        <w:tc>
          <w:tcPr>
            <w:tcW w:w="4770" w:type="dxa"/>
          </w:tcPr>
          <w:p w14:paraId="7229D2C2"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351CC3C6" w14:textId="77777777" w:rsidR="00D75554" w:rsidRPr="00924CAE" w:rsidRDefault="00D75554" w:rsidP="00D75554">
            <w:pPr>
              <w:keepLines/>
              <w:tabs>
                <w:tab w:val="left" w:pos="2970"/>
                <w:tab w:val="left" w:pos="4050"/>
              </w:tabs>
              <w:rPr>
                <w:rFonts w:ascii="Arial Narrow" w:hAnsi="Arial Narrow"/>
                <w:i/>
                <w:lang w:val="en-SG"/>
              </w:rPr>
            </w:pPr>
          </w:p>
          <w:p w14:paraId="10C95F32" w14:textId="2B8F4A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855C92C" w14:textId="3EE0D07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E1365D1" w14:textId="51A9A192"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804982219"/>
                <w:placeholder>
                  <w:docPart w:val="AC891C9CD3E745FE9E4F9BBBC332B57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8C13813" w14:textId="77777777" w:rsidTr="0091105D">
        <w:trPr>
          <w:trHeight w:val="576"/>
        </w:trPr>
        <w:tc>
          <w:tcPr>
            <w:tcW w:w="535" w:type="dxa"/>
          </w:tcPr>
          <w:p w14:paraId="5FD3BA5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8A147B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 xml:space="preserve">Reg. 107 (1), (2), (3) </w:t>
            </w:r>
          </w:p>
        </w:tc>
        <w:tc>
          <w:tcPr>
            <w:tcW w:w="5017" w:type="dxa"/>
          </w:tcPr>
          <w:p w14:paraId="3E483D33"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life jacket for every person on board.</w:t>
            </w:r>
          </w:p>
          <w:p w14:paraId="74609694" w14:textId="77777777" w:rsidR="00D75554" w:rsidRPr="00924CAE" w:rsidRDefault="00D75554" w:rsidP="00D75554">
            <w:pPr>
              <w:rPr>
                <w:rFonts w:ascii="Arial Narrow" w:hAnsi="Arial Narrow"/>
                <w:lang w:val="en-SG"/>
              </w:rPr>
            </w:pPr>
          </w:p>
          <w:p w14:paraId="387DAFCA" w14:textId="77777777" w:rsidR="00D75554" w:rsidRPr="00924CAE" w:rsidRDefault="00D75554" w:rsidP="00D75554">
            <w:pPr>
              <w:rPr>
                <w:rFonts w:ascii="Arial Narrow" w:hAnsi="Arial Narrow"/>
                <w:lang w:val="en-SG"/>
              </w:rPr>
            </w:pPr>
            <w:r w:rsidRPr="00924CAE">
              <w:rPr>
                <w:rFonts w:ascii="Arial Narrow" w:hAnsi="Arial Narrow"/>
                <w:lang w:val="en-SG"/>
              </w:rPr>
              <w:t>The life jacket:</w:t>
            </w:r>
          </w:p>
          <w:p w14:paraId="48CDB452"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must be equipped with a survivor locator light;</w:t>
            </w:r>
          </w:p>
          <w:p w14:paraId="168B82C3"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 xml:space="preserve">must be equipped with a whistle, except for a life jacket constructed and carried on board solely for use by a child under 4 years of age; </w:t>
            </w:r>
          </w:p>
          <w:p w14:paraId="01242592"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must be stowed in a place which is easily accessible from the seat or berth of the person for whom the life jacket is provided.</w:t>
            </w:r>
          </w:p>
          <w:p w14:paraId="62C20464" w14:textId="77777777" w:rsidR="00D75554" w:rsidRPr="00924CAE" w:rsidRDefault="00D75554" w:rsidP="00D75554">
            <w:pPr>
              <w:rPr>
                <w:rFonts w:ascii="Arial Narrow" w:hAnsi="Arial Narrow"/>
                <w:lang w:val="en-SG"/>
              </w:rPr>
            </w:pPr>
          </w:p>
          <w:p w14:paraId="482F4C91" w14:textId="54C35010" w:rsidR="00D75554" w:rsidRPr="00924CAE" w:rsidRDefault="00D75554" w:rsidP="00D75554">
            <w:pPr>
              <w:rPr>
                <w:rFonts w:ascii="Arial Narrow" w:hAnsi="Arial Narrow"/>
                <w:lang w:val="en-SG"/>
              </w:rPr>
            </w:pPr>
            <w:r w:rsidRPr="00924CAE">
              <w:rPr>
                <w:rFonts w:ascii="Arial Narrow" w:hAnsi="Arial Narrow"/>
                <w:lang w:val="en-SG"/>
              </w:rPr>
              <w:t>Every life jacket or signaling device must be:</w:t>
            </w:r>
          </w:p>
          <w:p w14:paraId="59992C9E" w14:textId="77777777" w:rsidR="00D75554" w:rsidRPr="00924CAE" w:rsidRDefault="00D75554" w:rsidP="00D75554">
            <w:pPr>
              <w:pStyle w:val="ListParagraph"/>
              <w:numPr>
                <w:ilvl w:val="0"/>
                <w:numId w:val="63"/>
              </w:numPr>
              <w:rPr>
                <w:rFonts w:ascii="Arial Narrow" w:hAnsi="Arial Narrow"/>
                <w:lang w:val="en-SG"/>
              </w:rPr>
            </w:pPr>
            <w:r w:rsidRPr="00924CAE">
              <w:rPr>
                <w:rFonts w:ascii="Arial Narrow" w:hAnsi="Arial Narrow"/>
                <w:lang w:val="en-SG"/>
              </w:rPr>
              <w:t>is installed in a conspicuously identified location with the contents clearly indicated; and</w:t>
            </w:r>
          </w:p>
          <w:p w14:paraId="64519059" w14:textId="77777777" w:rsidR="00D75554" w:rsidRPr="00924CAE" w:rsidRDefault="00D75554" w:rsidP="00D75554">
            <w:pPr>
              <w:pStyle w:val="ListParagraph"/>
              <w:numPr>
                <w:ilvl w:val="0"/>
                <w:numId w:val="63"/>
              </w:numPr>
              <w:rPr>
                <w:rFonts w:ascii="Arial Narrow" w:hAnsi="Arial Narrow"/>
                <w:lang w:val="en-SG"/>
              </w:rPr>
            </w:pPr>
            <w:r w:rsidRPr="00924CAE">
              <w:rPr>
                <w:rFonts w:ascii="Arial Narrow" w:hAnsi="Arial Narrow"/>
                <w:lang w:val="en-SG"/>
              </w:rPr>
              <w:t>is easily accessible in the event of a ditching.</w:t>
            </w:r>
          </w:p>
        </w:tc>
        <w:tc>
          <w:tcPr>
            <w:tcW w:w="4770" w:type="dxa"/>
          </w:tcPr>
          <w:p w14:paraId="498743E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CBA8D97" w14:textId="77777777" w:rsidR="00D75554" w:rsidRPr="00924CAE" w:rsidRDefault="00D75554" w:rsidP="00D75554">
            <w:pPr>
              <w:keepLines/>
              <w:tabs>
                <w:tab w:val="left" w:pos="2970"/>
                <w:tab w:val="left" w:pos="4050"/>
              </w:tabs>
              <w:rPr>
                <w:rFonts w:ascii="Arial Narrow" w:hAnsi="Arial Narrow"/>
                <w:i/>
                <w:lang w:val="en-SG"/>
              </w:rPr>
            </w:pPr>
          </w:p>
          <w:p w14:paraId="281B9634" w14:textId="3BD695E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455E03A2" w14:textId="298ED959"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2BE4747" w14:textId="502093B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421420602"/>
                <w:placeholder>
                  <w:docPart w:val="8793AE28A8AF4057B0830763B5913722"/>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9612420" w14:textId="77777777" w:rsidTr="0091105D">
        <w:trPr>
          <w:trHeight w:val="576"/>
        </w:trPr>
        <w:tc>
          <w:tcPr>
            <w:tcW w:w="535" w:type="dxa"/>
          </w:tcPr>
          <w:p w14:paraId="4790FD1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04AC43C" w14:textId="199CC8DC" w:rsidR="00D75554" w:rsidRPr="00924CAE" w:rsidRDefault="00D75554" w:rsidP="00D75554">
            <w:pPr>
              <w:rPr>
                <w:rFonts w:ascii="Arial Narrow" w:hAnsi="Arial Narrow" w:cs="Arial"/>
                <w:lang w:val="en-SG"/>
              </w:rPr>
            </w:pPr>
            <w:r w:rsidRPr="00924CAE">
              <w:rPr>
                <w:rFonts w:ascii="Arial Narrow" w:hAnsi="Arial Narrow" w:cs="Arial"/>
                <w:lang w:val="en-SG"/>
              </w:rPr>
              <w:t>Reg. 108 (1), (2), (3), (4)</w:t>
            </w:r>
          </w:p>
        </w:tc>
        <w:tc>
          <w:tcPr>
            <w:tcW w:w="5017" w:type="dxa"/>
          </w:tcPr>
          <w:p w14:paraId="6F56F9F3"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76BFDC68" w14:textId="77777777" w:rsidR="00D75554" w:rsidRPr="00924CAE" w:rsidRDefault="00D75554" w:rsidP="00D75554">
            <w:pPr>
              <w:pStyle w:val="ListParagraph"/>
              <w:numPr>
                <w:ilvl w:val="0"/>
                <w:numId w:val="60"/>
              </w:numPr>
              <w:rPr>
                <w:rFonts w:ascii="Arial Narrow" w:hAnsi="Arial Narrow"/>
                <w:lang w:val="en-SG"/>
              </w:rPr>
            </w:pPr>
            <w:r w:rsidRPr="00924CAE">
              <w:rPr>
                <w:rFonts w:ascii="Arial Narrow" w:hAnsi="Arial Narrow"/>
                <w:lang w:val="en-SG"/>
              </w:rPr>
              <w:t>life rafts in accordance; and</w:t>
            </w:r>
          </w:p>
          <w:p w14:paraId="397768CF" w14:textId="77777777" w:rsidR="00D75554" w:rsidRPr="00924CAE" w:rsidRDefault="00D75554" w:rsidP="00D75554">
            <w:pPr>
              <w:pStyle w:val="ListParagraph"/>
              <w:numPr>
                <w:ilvl w:val="0"/>
                <w:numId w:val="60"/>
              </w:numPr>
              <w:rPr>
                <w:rFonts w:ascii="Arial Narrow" w:hAnsi="Arial Narrow"/>
                <w:lang w:val="en-SG"/>
              </w:rPr>
            </w:pPr>
            <w:r w:rsidRPr="00924CAE">
              <w:rPr>
                <w:rFonts w:ascii="Arial Narrow" w:hAnsi="Arial Narrow"/>
                <w:lang w:val="en-SG"/>
              </w:rPr>
              <w:t>equipment for making distress signals, as described in the Rules of the Air.</w:t>
            </w:r>
          </w:p>
          <w:p w14:paraId="34FC9DC0" w14:textId="77777777" w:rsidR="00D75554" w:rsidRPr="00924CAE" w:rsidRDefault="00D75554" w:rsidP="00D75554">
            <w:pPr>
              <w:rPr>
                <w:rFonts w:ascii="Arial Narrow" w:hAnsi="Arial Narrow"/>
                <w:lang w:val="en-SG"/>
              </w:rPr>
            </w:pPr>
          </w:p>
          <w:p w14:paraId="5A3C8C57" w14:textId="77777777" w:rsidR="00D75554" w:rsidRPr="00924CAE" w:rsidRDefault="00D75554" w:rsidP="00D75554">
            <w:pPr>
              <w:rPr>
                <w:rFonts w:ascii="Arial Narrow" w:hAnsi="Arial Narrow"/>
                <w:lang w:val="en-SG"/>
              </w:rPr>
            </w:pPr>
            <w:r w:rsidRPr="00924CAE">
              <w:rPr>
                <w:rFonts w:ascii="Arial Narrow" w:hAnsi="Arial Narrow"/>
                <w:lang w:val="en-SG"/>
              </w:rPr>
              <w:t>The life rafts:</w:t>
            </w:r>
          </w:p>
          <w:p w14:paraId="5FE0CB48"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must be in sufficient numbers to carry all persons on board;</w:t>
            </w:r>
          </w:p>
          <w:p w14:paraId="4DE375A7"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must be of sufficient buoyancy and rated capacity to accommodate all occupants of the aeroplane in the event of a loss of one raft of the largest rated capacity;</w:t>
            </w:r>
          </w:p>
          <w:p w14:paraId="2A25621C"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must be stowed so as to facilitate their ready use in the event of an emergency; and</w:t>
            </w:r>
          </w:p>
          <w:p w14:paraId="773188DC"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must be equipped with:</w:t>
            </w:r>
          </w:p>
          <w:p w14:paraId="425C6512" w14:textId="77777777" w:rsidR="00D75554" w:rsidRPr="00924CAE" w:rsidRDefault="00D75554" w:rsidP="00D75554">
            <w:pPr>
              <w:pStyle w:val="ListParagraph"/>
              <w:numPr>
                <w:ilvl w:val="0"/>
                <w:numId w:val="62"/>
              </w:numPr>
              <w:ind w:left="1085"/>
              <w:rPr>
                <w:rFonts w:ascii="Arial Narrow" w:hAnsi="Arial Narrow"/>
                <w:lang w:val="en-SG"/>
              </w:rPr>
            </w:pPr>
            <w:r w:rsidRPr="00924CAE">
              <w:rPr>
                <w:rFonts w:ascii="Arial Narrow" w:hAnsi="Arial Narrow"/>
                <w:lang w:val="en-SG"/>
              </w:rPr>
              <w:t>equipment in accordance with the Third Schedule; and</w:t>
            </w:r>
          </w:p>
          <w:p w14:paraId="6D9E34D5" w14:textId="77777777" w:rsidR="00D75554" w:rsidRPr="00924CAE" w:rsidRDefault="00D75554" w:rsidP="00D75554">
            <w:pPr>
              <w:pStyle w:val="ListParagraph"/>
              <w:numPr>
                <w:ilvl w:val="0"/>
                <w:numId w:val="62"/>
              </w:numPr>
              <w:ind w:left="1085"/>
              <w:rPr>
                <w:rFonts w:ascii="Arial Narrow" w:hAnsi="Arial Narrow"/>
                <w:lang w:val="en-SG"/>
              </w:rPr>
            </w:pPr>
            <w:r w:rsidRPr="00924CAE">
              <w:rPr>
                <w:rFonts w:ascii="Arial Narrow" w:hAnsi="Arial Narrow"/>
                <w:lang w:val="en-SG"/>
              </w:rPr>
              <w:t>such life</w:t>
            </w:r>
            <w:r w:rsidRPr="00924CAE">
              <w:rPr>
                <w:rFonts w:ascii="Cambria Math" w:hAnsi="Cambria Math" w:cs="Cambria Math"/>
                <w:lang w:val="en-SG"/>
              </w:rPr>
              <w:t>‑</w:t>
            </w:r>
            <w:r w:rsidRPr="00924CAE">
              <w:rPr>
                <w:rFonts w:ascii="Arial Narrow" w:hAnsi="Arial Narrow"/>
                <w:lang w:val="en-SG"/>
              </w:rPr>
              <w:t>saving equipment, including means of sustaining life, as is appropriate to the flight to be undertaken.</w:t>
            </w:r>
          </w:p>
          <w:p w14:paraId="695DD2A7" w14:textId="2193556E" w:rsidR="00D75554" w:rsidRPr="00924CAE" w:rsidRDefault="00D75554" w:rsidP="00D75554">
            <w:pPr>
              <w:rPr>
                <w:rFonts w:ascii="Arial Narrow" w:hAnsi="Arial Narrow"/>
                <w:lang w:val="en-SG"/>
              </w:rPr>
            </w:pPr>
            <w:r w:rsidRPr="00924CAE">
              <w:rPr>
                <w:rFonts w:ascii="Arial Narrow" w:hAnsi="Arial Narrow"/>
                <w:lang w:val="en-SG"/>
              </w:rPr>
              <w:t>Every life raft or signaling device must be:</w:t>
            </w:r>
          </w:p>
          <w:p w14:paraId="4F67337F" w14:textId="77777777" w:rsidR="00D75554" w:rsidRPr="00924CAE" w:rsidRDefault="00D75554" w:rsidP="00D75554">
            <w:pPr>
              <w:pStyle w:val="ListParagraph"/>
              <w:numPr>
                <w:ilvl w:val="0"/>
                <w:numId w:val="64"/>
              </w:numPr>
              <w:rPr>
                <w:rFonts w:ascii="Arial Narrow" w:hAnsi="Arial Narrow"/>
                <w:lang w:val="en-SG"/>
              </w:rPr>
            </w:pPr>
            <w:r w:rsidRPr="00924CAE">
              <w:rPr>
                <w:rFonts w:ascii="Arial Narrow" w:hAnsi="Arial Narrow"/>
                <w:lang w:val="en-SG"/>
              </w:rPr>
              <w:t>is installed in a conspicuously identified location with the contents clearly indicated; and</w:t>
            </w:r>
          </w:p>
          <w:p w14:paraId="452F7F61" w14:textId="77777777" w:rsidR="00D75554" w:rsidRPr="00924CAE" w:rsidRDefault="00D75554" w:rsidP="00D75554">
            <w:pPr>
              <w:pStyle w:val="ListParagraph"/>
              <w:numPr>
                <w:ilvl w:val="0"/>
                <w:numId w:val="64"/>
              </w:numPr>
              <w:rPr>
                <w:rFonts w:ascii="Arial Narrow" w:hAnsi="Arial Narrow"/>
                <w:lang w:val="en-SG"/>
              </w:rPr>
            </w:pPr>
            <w:r w:rsidRPr="00924CAE">
              <w:rPr>
                <w:rFonts w:ascii="Arial Narrow" w:hAnsi="Arial Narrow"/>
                <w:lang w:val="en-SG"/>
              </w:rPr>
              <w:t>is easily accessible in the event of a ditching.</w:t>
            </w:r>
          </w:p>
        </w:tc>
        <w:tc>
          <w:tcPr>
            <w:tcW w:w="4770" w:type="dxa"/>
          </w:tcPr>
          <w:p w14:paraId="6543DBB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3865CB29" w14:textId="77777777" w:rsidR="00D75554" w:rsidRPr="00924CAE" w:rsidRDefault="00D75554" w:rsidP="00D75554">
            <w:pPr>
              <w:keepLines/>
              <w:tabs>
                <w:tab w:val="left" w:pos="2970"/>
                <w:tab w:val="left" w:pos="4050"/>
              </w:tabs>
              <w:rPr>
                <w:rFonts w:ascii="Arial Narrow" w:hAnsi="Arial Narrow"/>
                <w:i/>
                <w:lang w:val="en-SG"/>
              </w:rPr>
            </w:pPr>
          </w:p>
          <w:p w14:paraId="4A3689D3" w14:textId="342FB8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9523879" w14:textId="25EA34C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24D451C" w14:textId="24F6F64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581941608"/>
                <w:placeholder>
                  <w:docPart w:val="D2F0FD2CE2934E23950A5D96AA9C355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605C767" w14:textId="77777777" w:rsidTr="0091105D">
        <w:trPr>
          <w:trHeight w:val="576"/>
        </w:trPr>
        <w:tc>
          <w:tcPr>
            <w:tcW w:w="535" w:type="dxa"/>
          </w:tcPr>
          <w:p w14:paraId="1EB3E17A"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5DDD6E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108 (5)</w:t>
            </w:r>
          </w:p>
        </w:tc>
        <w:tc>
          <w:tcPr>
            <w:tcW w:w="5017" w:type="dxa"/>
          </w:tcPr>
          <w:p w14:paraId="5A8AC7CA"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with an MCTOM exceeding 27,000 kg is equipped with an underwater locating device:</w:t>
            </w:r>
          </w:p>
          <w:p w14:paraId="191F8918"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which automatically activates when underwater;</w:t>
            </w:r>
          </w:p>
          <w:p w14:paraId="69DB2918"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which operates at a frequency of 8.8 kHz;</w:t>
            </w:r>
          </w:p>
          <w:p w14:paraId="17C47395"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which is capable of operating for a minimum of 30 days; and</w:t>
            </w:r>
          </w:p>
          <w:p w14:paraId="6692EA40"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lastRenderedPageBreak/>
              <w:t>which is securely attached to an appropriate location on the aeroplane that is not the wings or the empennage.</w:t>
            </w:r>
          </w:p>
        </w:tc>
        <w:tc>
          <w:tcPr>
            <w:tcW w:w="4770" w:type="dxa"/>
          </w:tcPr>
          <w:p w14:paraId="774FDDAE"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551BF20A" w14:textId="77777777" w:rsidR="00D75554" w:rsidRPr="00924CAE" w:rsidRDefault="00D75554" w:rsidP="00D75554">
            <w:pPr>
              <w:keepLines/>
              <w:tabs>
                <w:tab w:val="left" w:pos="2970"/>
                <w:tab w:val="left" w:pos="4050"/>
              </w:tabs>
              <w:rPr>
                <w:rFonts w:ascii="Arial Narrow" w:hAnsi="Arial Narrow"/>
                <w:i/>
                <w:lang w:val="en-SG"/>
              </w:rPr>
            </w:pPr>
          </w:p>
          <w:p w14:paraId="2D319243" w14:textId="2C2145D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1C4D53A" w14:textId="4901B52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734F772" w14:textId="6190399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201916644"/>
                <w:placeholder>
                  <w:docPart w:val="6DFA3E4ED6B1451790F2B764AAA3154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06CB0E8" w14:textId="77777777" w:rsidTr="0091105D">
        <w:trPr>
          <w:trHeight w:val="576"/>
        </w:trPr>
        <w:tc>
          <w:tcPr>
            <w:tcW w:w="535" w:type="dxa"/>
          </w:tcPr>
          <w:p w14:paraId="46BF7EFA"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B771E6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109</w:t>
            </w:r>
          </w:p>
        </w:tc>
        <w:tc>
          <w:tcPr>
            <w:tcW w:w="5017" w:type="dxa"/>
          </w:tcPr>
          <w:p w14:paraId="63D535BE"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pressure</w:t>
            </w:r>
            <w:r w:rsidRPr="00924CAE">
              <w:rPr>
                <w:rFonts w:ascii="Cambria Math" w:hAnsi="Cambria Math" w:cs="Cambria Math"/>
                <w:lang w:val="en-SG"/>
              </w:rPr>
              <w:t>‑</w:t>
            </w:r>
            <w:r w:rsidRPr="00924CAE">
              <w:rPr>
                <w:rFonts w:ascii="Arial Narrow" w:hAnsi="Arial Narrow"/>
                <w:lang w:val="en-SG"/>
              </w:rPr>
              <w:t>altitude reporting transponder:</w:t>
            </w:r>
          </w:p>
          <w:p w14:paraId="057BB74F"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which operates in accordance with the provisions of Volume IV of Annex 10 of the Chicago Convention;</w:t>
            </w:r>
          </w:p>
          <w:p w14:paraId="7633F9C8"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which is capable of operating in Mode S;</w:t>
            </w:r>
          </w:p>
          <w:p w14:paraId="430274AD"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which has a data source that provides pressure</w:t>
            </w:r>
            <w:r w:rsidRPr="00924CAE">
              <w:rPr>
                <w:rFonts w:ascii="Cambria Math" w:hAnsi="Cambria Math" w:cs="Cambria Math"/>
                <w:lang w:val="en-SG"/>
              </w:rPr>
              <w:t>‑</w:t>
            </w:r>
            <w:r w:rsidRPr="00924CAE">
              <w:rPr>
                <w:rFonts w:ascii="Arial Narrow" w:hAnsi="Arial Narrow"/>
                <w:lang w:val="en-SG"/>
              </w:rPr>
              <w:t>altitude information with a resolution of 7.62 m (25 ft) or better; and</w:t>
            </w:r>
          </w:p>
          <w:p w14:paraId="5042F6F9"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which is provided with airborne or on</w:t>
            </w:r>
            <w:r w:rsidRPr="00924CAE">
              <w:rPr>
                <w:rFonts w:ascii="Cambria Math" w:hAnsi="Cambria Math" w:cs="Cambria Math"/>
                <w:lang w:val="en-SG"/>
              </w:rPr>
              <w:t>‑</w:t>
            </w:r>
            <w:r w:rsidRPr="00924CAE">
              <w:rPr>
                <w:rFonts w:ascii="Arial Narrow" w:hAnsi="Arial Narrow"/>
                <w:lang w:val="en-SG"/>
              </w:rPr>
              <w:t>the</w:t>
            </w:r>
            <w:r w:rsidRPr="00924CAE">
              <w:rPr>
                <w:rFonts w:ascii="Cambria Math" w:hAnsi="Cambria Math" w:cs="Cambria Math"/>
                <w:lang w:val="en-SG"/>
              </w:rPr>
              <w:t>‑</w:t>
            </w:r>
            <w:r w:rsidRPr="00924CAE">
              <w:rPr>
                <w:rFonts w:ascii="Arial Narrow" w:hAnsi="Arial Narrow"/>
                <w:lang w:val="en-SG"/>
              </w:rPr>
              <w:t>ground status of the aeroplane when that aeroplane is equipped with an automatic means of detecting such status.</w:t>
            </w:r>
          </w:p>
        </w:tc>
        <w:tc>
          <w:tcPr>
            <w:tcW w:w="4770" w:type="dxa"/>
          </w:tcPr>
          <w:p w14:paraId="4DF847E2"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47BAA508" w14:textId="77777777" w:rsidR="00D75554" w:rsidRPr="00924CAE" w:rsidRDefault="00D75554" w:rsidP="00D75554">
            <w:pPr>
              <w:keepLines/>
              <w:tabs>
                <w:tab w:val="left" w:pos="2970"/>
                <w:tab w:val="left" w:pos="4050"/>
              </w:tabs>
              <w:rPr>
                <w:rFonts w:ascii="Arial Narrow" w:hAnsi="Arial Narrow"/>
                <w:i/>
                <w:lang w:val="en-SG"/>
              </w:rPr>
            </w:pPr>
          </w:p>
          <w:p w14:paraId="34099E67" w14:textId="5E59F401"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00E9721" w14:textId="6122C40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AC8B24A" w14:textId="0DC7F56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424915959"/>
                <w:placeholder>
                  <w:docPart w:val="1954FC9233EB410EBB53C95F38738BC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D03E0CB" w14:textId="77777777" w:rsidTr="0091105D">
        <w:trPr>
          <w:trHeight w:val="576"/>
        </w:trPr>
        <w:tc>
          <w:tcPr>
            <w:tcW w:w="535" w:type="dxa"/>
          </w:tcPr>
          <w:p w14:paraId="64CB56A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7C8ECA2" w14:textId="661C7EDD" w:rsidR="00D75554" w:rsidRPr="00924CAE" w:rsidRDefault="00D75554" w:rsidP="00D75554">
            <w:pPr>
              <w:rPr>
                <w:rFonts w:ascii="Arial Narrow" w:hAnsi="Arial Narrow" w:cs="Arial"/>
                <w:lang w:val="en-SG"/>
              </w:rPr>
            </w:pPr>
            <w:r w:rsidRPr="00924CAE">
              <w:rPr>
                <w:rFonts w:ascii="Arial Narrow" w:hAnsi="Arial Narrow" w:cs="Arial"/>
                <w:lang w:val="en-SG"/>
              </w:rPr>
              <w:t>Reg. 110 (1), (2)</w:t>
            </w:r>
          </w:p>
        </w:tc>
        <w:tc>
          <w:tcPr>
            <w:tcW w:w="5017" w:type="dxa"/>
          </w:tcPr>
          <w:p w14:paraId="222AFA97"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means of conveying the following information and instructions to passengers:</w:t>
            </w:r>
          </w:p>
          <w:p w14:paraId="65DC305F"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when seat belts are to be fastened;</w:t>
            </w:r>
          </w:p>
          <w:p w14:paraId="4B388B39"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when and how any oxygen equipment that is required to be carried is to be used;</w:t>
            </w:r>
          </w:p>
          <w:p w14:paraId="5341D3F6"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any restrictions on smoking;</w:t>
            </w:r>
          </w:p>
          <w:p w14:paraId="1F6D5E6F"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the location and use of life jackets, and life cots if carried;</w:t>
            </w:r>
          </w:p>
          <w:p w14:paraId="41CC888A" w14:textId="63819E73"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the location and method of opening emergency exits.</w:t>
            </w:r>
          </w:p>
        </w:tc>
        <w:tc>
          <w:tcPr>
            <w:tcW w:w="4770" w:type="dxa"/>
          </w:tcPr>
          <w:p w14:paraId="5E9EE328" w14:textId="491176C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07D6B3F" w14:textId="50CCED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6881113" w14:textId="248922A9"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569883935"/>
                <w:placeholder>
                  <w:docPart w:val="56CAB694DEE4464FB5346989A8D4E58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8839E22" w14:textId="77777777" w:rsidTr="0091105D">
        <w:trPr>
          <w:trHeight w:val="576"/>
        </w:trPr>
        <w:tc>
          <w:tcPr>
            <w:tcW w:w="535" w:type="dxa"/>
          </w:tcPr>
          <w:p w14:paraId="2F06914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9FFF5A9" w14:textId="154DFA75" w:rsidR="00D75554" w:rsidRPr="00924CAE" w:rsidRDefault="00D75554" w:rsidP="00D75554">
            <w:pPr>
              <w:rPr>
                <w:rFonts w:ascii="Arial Narrow" w:hAnsi="Arial Narrow" w:cs="Arial"/>
                <w:lang w:val="en-SG"/>
              </w:rPr>
            </w:pPr>
            <w:r w:rsidRPr="00924CAE">
              <w:rPr>
                <w:rFonts w:ascii="Arial Narrow" w:hAnsi="Arial Narrow" w:cs="Arial"/>
                <w:lang w:val="en-SG"/>
              </w:rPr>
              <w:t>Reg. 110 (2)</w:t>
            </w:r>
          </w:p>
        </w:tc>
        <w:tc>
          <w:tcPr>
            <w:tcW w:w="5017" w:type="dxa"/>
          </w:tcPr>
          <w:p w14:paraId="4BFC8519" w14:textId="326B9470" w:rsidR="00D75554" w:rsidRPr="00924CAE" w:rsidRDefault="00D75554" w:rsidP="00D75554">
            <w:pPr>
              <w:rPr>
                <w:rFonts w:ascii="Arial Narrow" w:hAnsi="Arial Narrow"/>
                <w:lang w:val="en-SG"/>
              </w:rPr>
            </w:pPr>
            <w:r w:rsidRPr="00924CAE">
              <w:rPr>
                <w:rFonts w:ascii="Arial Narrow" w:hAnsi="Arial Narrow"/>
                <w:lang w:val="en-SG"/>
              </w:rPr>
              <w:t xml:space="preserve">Ensure availability of passenger safety card for containing appropriate information to supplement the passenger briefing. The number of passenger safety cards shall be sufficient for the number of passengers onboard. </w:t>
            </w:r>
          </w:p>
          <w:p w14:paraId="3ACF424D" w14:textId="77777777" w:rsidR="00D75554" w:rsidRPr="00924CAE" w:rsidRDefault="00D75554" w:rsidP="00D75554">
            <w:pPr>
              <w:rPr>
                <w:rFonts w:ascii="Arial Narrow" w:hAnsi="Arial Narrow"/>
                <w:lang w:val="en-SG"/>
              </w:rPr>
            </w:pPr>
          </w:p>
          <w:p w14:paraId="5B8015F5" w14:textId="74D1BC0C" w:rsidR="00D75554" w:rsidRPr="00924CAE" w:rsidRDefault="00D75554" w:rsidP="00D75554">
            <w:pPr>
              <w:rPr>
                <w:rFonts w:ascii="Arial Narrow" w:hAnsi="Arial Narrow"/>
                <w:lang w:val="en-SG"/>
              </w:rPr>
            </w:pPr>
            <w:r w:rsidRPr="00924CAE">
              <w:rPr>
                <w:rFonts w:ascii="Arial Narrow" w:hAnsi="Arial Narrow"/>
                <w:lang w:val="en-SG"/>
              </w:rPr>
              <w:lastRenderedPageBreak/>
              <w:t>Note: For the purpose of delivery flight back to base, the number of passenger safety cards shall be sufficient for the number of crew onboard.</w:t>
            </w:r>
          </w:p>
        </w:tc>
        <w:tc>
          <w:tcPr>
            <w:tcW w:w="4770" w:type="dxa"/>
          </w:tcPr>
          <w:p w14:paraId="5BD72F5E" w14:textId="55FBA33A"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9412168" w14:textId="58C73FC8"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2AB8114" w14:textId="250F8C5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175379573"/>
                <w:placeholder>
                  <w:docPart w:val="0BEAE0C500A341C69B8410A247EAB35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5807D21" w14:textId="77777777" w:rsidTr="0091105D">
        <w:trPr>
          <w:trHeight w:val="576"/>
        </w:trPr>
        <w:tc>
          <w:tcPr>
            <w:tcW w:w="535" w:type="dxa"/>
          </w:tcPr>
          <w:p w14:paraId="38D38BE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6AA498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111</w:t>
            </w:r>
          </w:p>
        </w:tc>
        <w:tc>
          <w:tcPr>
            <w:tcW w:w="5017" w:type="dxa"/>
          </w:tcPr>
          <w:p w14:paraId="6DD36D26"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to be operated at an altitude above flight level 100 —</w:t>
            </w:r>
          </w:p>
          <w:p w14:paraId="630F31FB" w14:textId="77777777" w:rsidR="00D75554" w:rsidRPr="00924CAE" w:rsidRDefault="00D75554" w:rsidP="00D75554">
            <w:pPr>
              <w:pStyle w:val="ListParagraph"/>
              <w:numPr>
                <w:ilvl w:val="0"/>
                <w:numId w:val="68"/>
              </w:numPr>
              <w:rPr>
                <w:rFonts w:ascii="Arial Narrow" w:hAnsi="Arial Narrow"/>
                <w:lang w:val="en-SG"/>
              </w:rPr>
            </w:pPr>
            <w:r w:rsidRPr="00924CAE">
              <w:rPr>
                <w:rFonts w:ascii="Arial Narrow" w:hAnsi="Arial Narrow"/>
                <w:lang w:val="en-SG"/>
              </w:rPr>
              <w:t>is equipped with a means of indicating to the flight crew:</w:t>
            </w:r>
          </w:p>
          <w:p w14:paraId="58FD48AB" w14:textId="77777777" w:rsidR="00D75554" w:rsidRPr="00924CAE"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t>whether the passenger oxygen system is activated;</w:t>
            </w:r>
          </w:p>
          <w:p w14:paraId="07D9A3D6" w14:textId="77777777" w:rsidR="00D75554" w:rsidRPr="00924CAE"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t>if the oxygen system is supplied by a gaseous system, the amount of breathing oxygen available in each source supply; and</w:t>
            </w:r>
          </w:p>
          <w:p w14:paraId="436F08CE" w14:textId="77777777" w:rsidR="00D75554" w:rsidRPr="00924CAE"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t>if the aeroplane is a pressurised aeroplane, by visual or aural warning, when the cabin pressure altitude exceeds 10,000 ft; and</w:t>
            </w:r>
          </w:p>
          <w:p w14:paraId="15B1AC4B" w14:textId="77777777" w:rsidR="00D75554" w:rsidRPr="00924CAE" w:rsidRDefault="00D75554" w:rsidP="00D75554">
            <w:pPr>
              <w:pStyle w:val="ListParagraph"/>
              <w:numPr>
                <w:ilvl w:val="0"/>
                <w:numId w:val="68"/>
              </w:numPr>
              <w:rPr>
                <w:rFonts w:ascii="Arial Narrow" w:hAnsi="Arial Narrow"/>
                <w:lang w:val="en-SG"/>
              </w:rPr>
            </w:pPr>
            <w:r w:rsidRPr="00924CAE">
              <w:rPr>
                <w:rFonts w:ascii="Arial Narrow" w:hAnsi="Arial Narrow"/>
                <w:lang w:val="en-SG"/>
              </w:rPr>
              <w:t>is equipped with a means of indicating to each user of an individual dispensing unit, whether the oxygen is being delivered to the dispensing unit.</w:t>
            </w:r>
          </w:p>
        </w:tc>
        <w:tc>
          <w:tcPr>
            <w:tcW w:w="4770" w:type="dxa"/>
          </w:tcPr>
          <w:p w14:paraId="5C2B6A79" w14:textId="7CB3F5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8A08AC3" w14:textId="58AFC54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1F81669" w14:textId="39367CD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073267826"/>
                <w:placeholder>
                  <w:docPart w:val="8ED082A518244DCFB69315A9D09BE42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C84F9D3" w14:textId="77777777" w:rsidTr="0091105D">
        <w:trPr>
          <w:trHeight w:val="576"/>
        </w:trPr>
        <w:tc>
          <w:tcPr>
            <w:tcW w:w="535" w:type="dxa"/>
          </w:tcPr>
          <w:p w14:paraId="5D4D43A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shd w:val="clear" w:color="auto" w:fill="auto"/>
          </w:tcPr>
          <w:p w14:paraId="7829A12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(1)</w:t>
            </w:r>
          </w:p>
        </w:tc>
        <w:tc>
          <w:tcPr>
            <w:tcW w:w="5017" w:type="dxa"/>
            <w:shd w:val="clear" w:color="auto" w:fill="auto"/>
          </w:tcPr>
          <w:p w14:paraId="7018518C" w14:textId="77777777" w:rsidR="00D75554" w:rsidRPr="00924CAE" w:rsidRDefault="00D75554" w:rsidP="00D75554">
            <w:pPr>
              <w:rPr>
                <w:rFonts w:ascii="Arial Narrow" w:hAnsi="Arial Narrow"/>
                <w:lang w:val="en-SG"/>
              </w:rPr>
            </w:pPr>
            <w:r w:rsidRPr="00924CAE">
              <w:rPr>
                <w:rFonts w:ascii="Arial Narrow" w:hAnsi="Arial Narrow"/>
                <w:lang w:val="en-SG"/>
              </w:rPr>
              <w:t>For an aeroplane operating above flight level 100, ensure that it carries a supply of oxygen sufficient for a duration that is the greater of:</w:t>
            </w:r>
          </w:p>
          <w:p w14:paraId="6FFD55C7" w14:textId="77777777" w:rsidR="00D75554" w:rsidRPr="00924CAE" w:rsidRDefault="00D75554" w:rsidP="00D75554">
            <w:pPr>
              <w:pStyle w:val="ListParagraph"/>
              <w:numPr>
                <w:ilvl w:val="0"/>
                <w:numId w:val="70"/>
              </w:numPr>
              <w:rPr>
                <w:rFonts w:ascii="Arial Narrow" w:hAnsi="Arial Narrow"/>
                <w:lang w:val="en-SG"/>
              </w:rPr>
            </w:pPr>
            <w:r w:rsidRPr="00924CAE">
              <w:rPr>
                <w:rFonts w:ascii="Arial Narrow" w:hAnsi="Arial Narrow"/>
                <w:lang w:val="en-SG"/>
              </w:rPr>
              <w:t>the duration of time that is calculated in accordance with its Operations Manual before the commencement of the flight, being the period or periods which it is reasonably anticipated that the aeroplane will be flown in the circumstances of the intended flight at a height where such requirements apply and in calculating the duration account must be taken of:</w:t>
            </w:r>
          </w:p>
          <w:p w14:paraId="64D09F1D"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the possibility of depressurisation when flying above flight level 100;</w:t>
            </w:r>
          </w:p>
          <w:p w14:paraId="32750410"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lastRenderedPageBreak/>
              <w:t>the possibility of failure of one or more of the aircraft engines;</w:t>
            </w:r>
          </w:p>
          <w:p w14:paraId="4E299C33"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any restrictions due to required minimum safe altitude;</w:t>
            </w:r>
          </w:p>
          <w:p w14:paraId="2D5A27D2"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the fuel requirement; and</w:t>
            </w:r>
          </w:p>
          <w:p w14:paraId="76B66E37"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 xml:space="preserve">the performance of the aeroplane; </w:t>
            </w:r>
            <w:r w:rsidRPr="00924CAE">
              <w:rPr>
                <w:rFonts w:ascii="Arial Narrow" w:hAnsi="Arial Narrow"/>
                <w:b/>
                <w:lang w:val="en-SG"/>
              </w:rPr>
              <w:t>or</w:t>
            </w:r>
          </w:p>
          <w:p w14:paraId="4FAF2665" w14:textId="77777777" w:rsidR="00D75554" w:rsidRPr="00924CAE" w:rsidRDefault="00D75554" w:rsidP="00D75554">
            <w:pPr>
              <w:pStyle w:val="ListParagraph"/>
              <w:ind w:left="1085"/>
              <w:rPr>
                <w:rFonts w:ascii="Arial Narrow" w:hAnsi="Arial Narrow"/>
                <w:lang w:val="en-SG"/>
              </w:rPr>
            </w:pPr>
          </w:p>
          <w:p w14:paraId="034EB881" w14:textId="43D35547" w:rsidR="00D75554" w:rsidRPr="00924CAE" w:rsidRDefault="00D75554" w:rsidP="00D75554">
            <w:pPr>
              <w:pStyle w:val="ListParagraph"/>
              <w:numPr>
                <w:ilvl w:val="0"/>
                <w:numId w:val="70"/>
              </w:numPr>
              <w:rPr>
                <w:rFonts w:ascii="Arial Narrow" w:hAnsi="Arial Narrow"/>
                <w:lang w:val="en-SG"/>
              </w:rPr>
            </w:pPr>
            <w:r w:rsidRPr="00924CAE">
              <w:rPr>
                <w:rFonts w:ascii="Arial Narrow" w:hAnsi="Arial Narrow"/>
                <w:lang w:val="en-SG"/>
              </w:rPr>
              <w:t>the duration of time that is calculated in accordance with ANR 121 Table 5 for the circumstances that the aeroplane is to be operated in.</w:t>
            </w:r>
          </w:p>
          <w:p w14:paraId="64E7AABD" w14:textId="77777777" w:rsidR="00D75554" w:rsidRPr="00924CAE" w:rsidRDefault="00D75554" w:rsidP="00D75554">
            <w:pPr>
              <w:rPr>
                <w:rFonts w:ascii="Arial Narrow" w:hAnsi="Arial Narrow"/>
                <w:lang w:val="en-SG"/>
              </w:rPr>
            </w:pPr>
          </w:p>
          <w:p w14:paraId="23FA3149" w14:textId="77777777" w:rsidR="00D75554"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The Operations Manual shall provide information and instructions relating to the manner in which the quantity of oxygen and oxygen equipment required to be carried is to be computed.  (Operator to include additional pages to the Operations Manual on such information and instructions).</w:t>
            </w:r>
          </w:p>
          <w:p w14:paraId="303C7766" w14:textId="700F924C" w:rsidR="00924CAE" w:rsidRPr="00924CAE" w:rsidRDefault="00924CAE" w:rsidP="00D75554">
            <w:pPr>
              <w:rPr>
                <w:rFonts w:ascii="Arial Narrow" w:hAnsi="Arial Narrow"/>
                <w:lang w:val="en-SG"/>
              </w:rPr>
            </w:pPr>
          </w:p>
        </w:tc>
        <w:tc>
          <w:tcPr>
            <w:tcW w:w="4770" w:type="dxa"/>
          </w:tcPr>
          <w:p w14:paraId="1ABD4C70" w14:textId="49E7FA2E"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B2A29FE" w14:textId="7DDC4BA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B99F626" w14:textId="2C5A422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414596377"/>
                <w:placeholder>
                  <w:docPart w:val="9006687B93D748BC927044225577D9A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02942C6" w14:textId="77777777" w:rsidTr="0091105D">
        <w:trPr>
          <w:trHeight w:val="576"/>
        </w:trPr>
        <w:tc>
          <w:tcPr>
            <w:tcW w:w="535" w:type="dxa"/>
          </w:tcPr>
          <w:p w14:paraId="447114A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13328F5"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(6)</w:t>
            </w:r>
          </w:p>
        </w:tc>
        <w:tc>
          <w:tcPr>
            <w:tcW w:w="5017" w:type="dxa"/>
          </w:tcPr>
          <w:p w14:paraId="400482F5" w14:textId="1E0D82B6" w:rsidR="00D75554" w:rsidRPr="00924CAE" w:rsidRDefault="00D75554" w:rsidP="00D75554">
            <w:pPr>
              <w:rPr>
                <w:rFonts w:ascii="Arial Narrow" w:hAnsi="Arial Narrow"/>
                <w:lang w:val="en-SG"/>
              </w:rPr>
            </w:pPr>
            <w:r w:rsidRPr="00924CAE">
              <w:rPr>
                <w:rFonts w:ascii="Arial Narrow" w:hAnsi="Arial Narrow"/>
                <w:lang w:val="en-SG"/>
              </w:rPr>
              <w:t>Ensure that for an aeroplane that is to be operated above flight level 250, it is equipped with suitable and sufficient apparatus to enable the persons for whom oxygen is supplied to use the oxygen, including automatically deployable oxygen equipment with a quantity of oxygen dispensing units that exceeds the number of passenger and cabin crew member seats by at least 10%.</w:t>
            </w:r>
          </w:p>
        </w:tc>
        <w:tc>
          <w:tcPr>
            <w:tcW w:w="4770" w:type="dxa"/>
          </w:tcPr>
          <w:p w14:paraId="0820B977" w14:textId="070C255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A77B024" w14:textId="6A6F365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CAD51D6" w14:textId="29A175D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136715773"/>
                <w:placeholder>
                  <w:docPart w:val="EDF157EB719645C4B3B2D14A0B9FA0F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377FE06" w14:textId="77777777" w:rsidTr="0091105D">
        <w:trPr>
          <w:trHeight w:val="576"/>
        </w:trPr>
        <w:tc>
          <w:tcPr>
            <w:tcW w:w="535" w:type="dxa"/>
          </w:tcPr>
          <w:p w14:paraId="79F3A36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2D1BCC2"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(7)</w:t>
            </w:r>
          </w:p>
        </w:tc>
        <w:tc>
          <w:tcPr>
            <w:tcW w:w="5017" w:type="dxa"/>
          </w:tcPr>
          <w:p w14:paraId="0F4E0CBB" w14:textId="431C1FB4" w:rsidR="00D75554" w:rsidRPr="00924CAE" w:rsidRDefault="00D75554" w:rsidP="00D75554">
            <w:pPr>
              <w:rPr>
                <w:rFonts w:ascii="Arial Narrow" w:hAnsi="Arial Narrow"/>
                <w:lang w:val="en-SG"/>
              </w:rPr>
            </w:pPr>
            <w:r w:rsidRPr="00924CAE">
              <w:rPr>
                <w:rFonts w:ascii="Arial Narrow" w:hAnsi="Arial Narrow"/>
                <w:lang w:val="en-SG"/>
              </w:rPr>
              <w:t>Ensure that for an aeroplane that is to be operated above flight level 250, each flight crew member at a flight duty station has ready access from the crew member’s normal seating position to a quick</w:t>
            </w:r>
            <w:r w:rsidRPr="00924CAE">
              <w:rPr>
                <w:rFonts w:ascii="Cambria Math" w:hAnsi="Cambria Math" w:cs="Cambria Math"/>
                <w:lang w:val="en-SG"/>
              </w:rPr>
              <w:t>‑</w:t>
            </w:r>
            <w:r w:rsidRPr="00924CAE">
              <w:rPr>
                <w:rFonts w:ascii="Arial Narrow" w:hAnsi="Arial Narrow"/>
                <w:lang w:val="en-SG"/>
              </w:rPr>
              <w:t>donning type of oxygen mask which will readily supply oxygen upon demand.</w:t>
            </w:r>
          </w:p>
        </w:tc>
        <w:tc>
          <w:tcPr>
            <w:tcW w:w="4770" w:type="dxa"/>
          </w:tcPr>
          <w:p w14:paraId="404B0F44" w14:textId="3BF29725"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A95796C" w14:textId="0AA84ED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35FF647" w14:textId="0EB4929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779331200"/>
                <w:placeholder>
                  <w:docPart w:val="CA19670037844BFD8E6579A7A348FC1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272A851" w14:textId="77777777" w:rsidTr="0091105D">
        <w:trPr>
          <w:trHeight w:val="576"/>
        </w:trPr>
        <w:tc>
          <w:tcPr>
            <w:tcW w:w="535" w:type="dxa"/>
          </w:tcPr>
          <w:p w14:paraId="6D590C4F"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C3A34A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114 (1), (2)</w:t>
            </w:r>
          </w:p>
        </w:tc>
        <w:tc>
          <w:tcPr>
            <w:tcW w:w="5017" w:type="dxa"/>
          </w:tcPr>
          <w:p w14:paraId="4CCD5279" w14:textId="6BF5A2BE"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protective breathing equipment (PBE) for every crew member that is required for a flight of the aeroplane.</w:t>
            </w:r>
          </w:p>
          <w:p w14:paraId="7BE1BA8E" w14:textId="77777777" w:rsidR="00D75554" w:rsidRPr="00924CAE" w:rsidRDefault="00D75554" w:rsidP="00D75554">
            <w:pPr>
              <w:rPr>
                <w:rFonts w:ascii="Arial Narrow" w:hAnsi="Arial Narrow"/>
                <w:lang w:val="en-SG"/>
              </w:rPr>
            </w:pPr>
          </w:p>
          <w:p w14:paraId="1DBEC82F" w14:textId="77777777" w:rsidR="00D75554" w:rsidRPr="00924CAE" w:rsidRDefault="00D75554" w:rsidP="00D75554">
            <w:pPr>
              <w:rPr>
                <w:rFonts w:ascii="Arial Narrow" w:hAnsi="Arial Narrow"/>
                <w:lang w:val="en-SG"/>
              </w:rPr>
            </w:pPr>
            <w:r w:rsidRPr="00924CAE">
              <w:rPr>
                <w:rFonts w:ascii="Arial Narrow" w:hAnsi="Arial Narrow"/>
                <w:lang w:val="en-SG"/>
              </w:rPr>
              <w:t>The PBE provided:</w:t>
            </w:r>
          </w:p>
          <w:p w14:paraId="3B126A72"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must protect the eyes, nose and mouth of the person wearing it;</w:t>
            </w:r>
          </w:p>
          <w:p w14:paraId="4C8A7A2B"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must be capable of providing oxygen for a period of at least 15 minutes; and</w:t>
            </w:r>
          </w:p>
          <w:p w14:paraId="777DACE4"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must be located:</w:t>
            </w:r>
          </w:p>
          <w:p w14:paraId="2B5EAEE6" w14:textId="77777777" w:rsidR="00D75554" w:rsidRPr="00924CAE" w:rsidRDefault="00D75554" w:rsidP="00D75554">
            <w:pPr>
              <w:pStyle w:val="ListParagraph"/>
              <w:numPr>
                <w:ilvl w:val="0"/>
                <w:numId w:val="75"/>
              </w:numPr>
              <w:ind w:left="1085"/>
              <w:rPr>
                <w:rFonts w:ascii="Arial Narrow" w:hAnsi="Arial Narrow"/>
                <w:lang w:val="en-SG"/>
              </w:rPr>
            </w:pPr>
            <w:r w:rsidRPr="00924CAE">
              <w:rPr>
                <w:rFonts w:ascii="Arial Narrow" w:hAnsi="Arial Narrow"/>
                <w:lang w:val="en-SG"/>
              </w:rPr>
              <w:t>for a required flight crew member, at the member’s assigned duty station in a place that is accessible for immediate use; and</w:t>
            </w:r>
          </w:p>
          <w:p w14:paraId="6A6881FF" w14:textId="77777777" w:rsidR="00D75554" w:rsidRPr="00924CAE" w:rsidRDefault="00D75554" w:rsidP="00D75554">
            <w:pPr>
              <w:pStyle w:val="ListParagraph"/>
              <w:numPr>
                <w:ilvl w:val="0"/>
                <w:numId w:val="75"/>
              </w:numPr>
              <w:ind w:left="1085"/>
              <w:rPr>
                <w:rFonts w:ascii="Arial Narrow" w:hAnsi="Arial Narrow"/>
                <w:lang w:val="en-SG"/>
              </w:rPr>
            </w:pPr>
            <w:r w:rsidRPr="00924CAE">
              <w:rPr>
                <w:rFonts w:ascii="Arial Narrow" w:hAnsi="Arial Narrow"/>
                <w:lang w:val="en-SG"/>
              </w:rPr>
              <w:t>for a required cabin crew member, at a place that is adjacent to the member’s duty station.</w:t>
            </w:r>
          </w:p>
          <w:p w14:paraId="465008AD" w14:textId="77777777" w:rsidR="00D75554" w:rsidRPr="00924CAE" w:rsidRDefault="00D75554" w:rsidP="00D75554">
            <w:pPr>
              <w:rPr>
                <w:rFonts w:ascii="Arial Narrow" w:hAnsi="Arial Narrow"/>
                <w:lang w:val="en-SG"/>
              </w:rPr>
            </w:pPr>
          </w:p>
        </w:tc>
        <w:tc>
          <w:tcPr>
            <w:tcW w:w="4770" w:type="dxa"/>
          </w:tcPr>
          <w:p w14:paraId="0769A40D" w14:textId="17142E2D"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AC739F8" w14:textId="14C4C2F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807E896" w14:textId="4E41111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579523224"/>
                <w:placeholder>
                  <w:docPart w:val="D959FE18E2DB4BC086379BBC8847F4F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7CF12C8" w14:textId="77777777" w:rsidTr="0091105D">
        <w:trPr>
          <w:trHeight w:val="576"/>
        </w:trPr>
        <w:tc>
          <w:tcPr>
            <w:tcW w:w="535" w:type="dxa"/>
          </w:tcPr>
          <w:p w14:paraId="33B025D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7A93B4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114 (3), (4)</w:t>
            </w:r>
          </w:p>
        </w:tc>
        <w:tc>
          <w:tcPr>
            <w:tcW w:w="5017" w:type="dxa"/>
          </w:tcPr>
          <w:p w14:paraId="02539173" w14:textId="77777777"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a portable PBE located near each portable fire extinguisher unless:</w:t>
            </w:r>
          </w:p>
          <w:p w14:paraId="5AFF91E9" w14:textId="77777777" w:rsidR="00D75554" w:rsidRPr="00924CAE" w:rsidRDefault="00D75554" w:rsidP="00D75554">
            <w:pPr>
              <w:pStyle w:val="ListParagraph"/>
              <w:numPr>
                <w:ilvl w:val="0"/>
                <w:numId w:val="76"/>
              </w:numPr>
              <w:rPr>
                <w:rFonts w:ascii="Arial Narrow" w:hAnsi="Arial Narrow"/>
                <w:lang w:val="en-SG"/>
              </w:rPr>
            </w:pPr>
            <w:r w:rsidRPr="00924CAE">
              <w:rPr>
                <w:rFonts w:ascii="Arial Narrow" w:hAnsi="Arial Narrow"/>
                <w:lang w:val="en-SG"/>
              </w:rPr>
              <w:t>the PBE provided for a required cabin crew member is a portable type; and</w:t>
            </w:r>
          </w:p>
          <w:p w14:paraId="198D8D23" w14:textId="77777777" w:rsidR="00D75554" w:rsidRPr="00924CAE" w:rsidRDefault="00D75554" w:rsidP="00D75554">
            <w:pPr>
              <w:pStyle w:val="ListParagraph"/>
              <w:numPr>
                <w:ilvl w:val="0"/>
                <w:numId w:val="76"/>
              </w:numPr>
              <w:rPr>
                <w:rFonts w:ascii="Arial Narrow" w:hAnsi="Arial Narrow"/>
                <w:lang w:val="en-SG"/>
              </w:rPr>
            </w:pPr>
            <w:r w:rsidRPr="00924CAE">
              <w:rPr>
                <w:rFonts w:ascii="Arial Narrow" w:hAnsi="Arial Narrow"/>
                <w:lang w:val="en-SG"/>
              </w:rPr>
              <w:t>the portable fire extinguisher is located near to the cabin crew member’s station.</w:t>
            </w:r>
          </w:p>
          <w:p w14:paraId="666C3B00" w14:textId="77777777" w:rsidR="00D75554" w:rsidRPr="00924CAE" w:rsidRDefault="00D75554" w:rsidP="00D75554">
            <w:pPr>
              <w:rPr>
                <w:rFonts w:ascii="Arial Narrow" w:hAnsi="Arial Narrow"/>
                <w:lang w:val="en-SG"/>
              </w:rPr>
            </w:pPr>
          </w:p>
          <w:p w14:paraId="7C9DF584" w14:textId="77777777" w:rsidR="00D75554"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When the fire extinguisher is located inside a cargo compartment, the additional portable PBE must be stowed outside, but adjacent to the entrance to that compartment.</w:t>
            </w:r>
          </w:p>
          <w:p w14:paraId="61204D2F" w14:textId="77777777" w:rsidR="00924CAE" w:rsidRPr="00924CAE" w:rsidRDefault="00924CAE" w:rsidP="00D75554">
            <w:pPr>
              <w:rPr>
                <w:rFonts w:ascii="Arial Narrow" w:hAnsi="Arial Narrow"/>
                <w:lang w:val="en-SG"/>
              </w:rPr>
            </w:pPr>
          </w:p>
        </w:tc>
        <w:tc>
          <w:tcPr>
            <w:tcW w:w="4770" w:type="dxa"/>
          </w:tcPr>
          <w:p w14:paraId="2F3DEA47" w14:textId="48BEA2B5"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5517657" w14:textId="2F803F2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135CB8F" w14:textId="55F3A6BA"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601601008"/>
                <w:placeholder>
                  <w:docPart w:val="F3E4C558EE5F4C25800391373BBCA55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070FD0A" w14:textId="77777777" w:rsidTr="0091105D">
        <w:trPr>
          <w:trHeight w:val="576"/>
        </w:trPr>
        <w:tc>
          <w:tcPr>
            <w:tcW w:w="535" w:type="dxa"/>
          </w:tcPr>
          <w:p w14:paraId="7E10305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E1C31FB"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115</w:t>
            </w:r>
          </w:p>
        </w:tc>
        <w:tc>
          <w:tcPr>
            <w:tcW w:w="5017" w:type="dxa"/>
          </w:tcPr>
          <w:p w14:paraId="2AB64E11" w14:textId="6C159E23" w:rsidR="00D75554" w:rsidRPr="00924CAE" w:rsidRDefault="00D75554" w:rsidP="00D75554">
            <w:pPr>
              <w:rPr>
                <w:rFonts w:ascii="Arial Narrow" w:hAnsi="Arial Narrow"/>
                <w:lang w:val="en-SG"/>
              </w:rPr>
            </w:pPr>
            <w:r w:rsidRPr="00924CAE">
              <w:rPr>
                <w:rFonts w:ascii="Arial Narrow" w:hAnsi="Arial Narrow"/>
                <w:lang w:val="en-SG"/>
              </w:rPr>
              <w:t>Ensure that the aeroplane that is to be operated at an altitude above 25,000 ft is equipped with a device to provide positive warning to the flight crew of any dangerous loss of pressurisation.</w:t>
            </w:r>
          </w:p>
        </w:tc>
        <w:tc>
          <w:tcPr>
            <w:tcW w:w="4770" w:type="dxa"/>
          </w:tcPr>
          <w:p w14:paraId="2EDD9A86" w14:textId="2BCF12BF"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067DD0F0" w14:textId="4297104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3C53AE4" w14:textId="11CB9DE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10997605"/>
                <w:placeholder>
                  <w:docPart w:val="935D1A16A80746669C934B7F8058549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1CEA216" w14:textId="77777777" w:rsidTr="0091105D">
        <w:trPr>
          <w:trHeight w:val="576"/>
        </w:trPr>
        <w:tc>
          <w:tcPr>
            <w:tcW w:w="535" w:type="dxa"/>
          </w:tcPr>
          <w:p w14:paraId="69A85C05"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ADF218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116 (1), (2)</w:t>
            </w:r>
          </w:p>
        </w:tc>
        <w:tc>
          <w:tcPr>
            <w:tcW w:w="5017" w:type="dxa"/>
          </w:tcPr>
          <w:p w14:paraId="5D161F98" w14:textId="77777777" w:rsidR="00D75554" w:rsidRPr="00924CAE" w:rsidRDefault="00D75554" w:rsidP="00D75554">
            <w:pPr>
              <w:rPr>
                <w:rFonts w:ascii="Arial Narrow" w:hAnsi="Arial Narrow"/>
                <w:lang w:val="en-SG"/>
              </w:rPr>
            </w:pPr>
            <w:r w:rsidRPr="00924CAE">
              <w:rPr>
                <w:rFonts w:ascii="Arial Narrow" w:hAnsi="Arial Narrow"/>
                <w:lang w:val="en-SG"/>
              </w:rPr>
              <w:t>Ensure that every flight recorder required to be installed on the aeroplane is constructed, located and installed so as to provide maximum practical protection for the recordings in order that the recorded information may be preserved, recovered and transcribed.</w:t>
            </w:r>
          </w:p>
          <w:p w14:paraId="34C6E542" w14:textId="77777777" w:rsidR="00D75554" w:rsidRPr="00924CAE" w:rsidRDefault="00D75554" w:rsidP="00D75554">
            <w:pPr>
              <w:rPr>
                <w:rFonts w:ascii="Arial Narrow" w:hAnsi="Arial Narrow"/>
                <w:lang w:val="en-SG"/>
              </w:rPr>
            </w:pPr>
          </w:p>
          <w:p w14:paraId="4D55E30D" w14:textId="77777777" w:rsidR="00D75554" w:rsidRPr="00924CAE" w:rsidRDefault="00D75554" w:rsidP="00D75554">
            <w:pPr>
              <w:rPr>
                <w:rFonts w:ascii="Arial Narrow" w:hAnsi="Arial Narrow"/>
                <w:lang w:val="en-SG"/>
              </w:rPr>
            </w:pPr>
            <w:r w:rsidRPr="00924CAE">
              <w:rPr>
                <w:rFonts w:ascii="Arial Narrow" w:hAnsi="Arial Narrow"/>
                <w:lang w:val="en-SG"/>
              </w:rPr>
              <w:t>The flight recorders must meet the requirements specified by the Director</w:t>
            </w:r>
            <w:r w:rsidRPr="00924CAE">
              <w:rPr>
                <w:rFonts w:ascii="Cambria Math" w:hAnsi="Cambria Math" w:cs="Cambria Math"/>
                <w:lang w:val="en-SG"/>
              </w:rPr>
              <w:t>‑</w:t>
            </w:r>
            <w:r w:rsidRPr="00924CAE">
              <w:rPr>
                <w:rFonts w:ascii="Arial Narrow" w:hAnsi="Arial Narrow"/>
                <w:lang w:val="en-SG"/>
              </w:rPr>
              <w:t>General of Civil Aviation in Aviation Specifications 2 — Flight Records for the respective type of flight recorders in respect of —</w:t>
            </w:r>
          </w:p>
          <w:p w14:paraId="72F44DE6"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crashworthiness and fire protection;</w:t>
            </w:r>
          </w:p>
          <w:p w14:paraId="215D6B24"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performance;</w:t>
            </w:r>
          </w:p>
          <w:p w14:paraId="17E3FDDA"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parameters or information to be recorded;</w:t>
            </w:r>
          </w:p>
          <w:p w14:paraId="208E4966"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duration of recording; and</w:t>
            </w:r>
          </w:p>
          <w:p w14:paraId="0DA2802F"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continued serviceability.</w:t>
            </w:r>
          </w:p>
        </w:tc>
        <w:tc>
          <w:tcPr>
            <w:tcW w:w="4770" w:type="dxa"/>
          </w:tcPr>
          <w:p w14:paraId="48EA83B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7FE828FD" w14:textId="77777777" w:rsidR="00D75554" w:rsidRPr="00924CAE" w:rsidRDefault="00D75554" w:rsidP="00D75554">
            <w:pPr>
              <w:keepLines/>
              <w:tabs>
                <w:tab w:val="left" w:pos="2970"/>
                <w:tab w:val="left" w:pos="4050"/>
              </w:tabs>
              <w:rPr>
                <w:rFonts w:ascii="Arial Narrow" w:hAnsi="Arial Narrow"/>
                <w:i/>
                <w:lang w:val="en-SG"/>
              </w:rPr>
            </w:pPr>
          </w:p>
          <w:p w14:paraId="2E1C5268" w14:textId="08796BD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F9236A0" w14:textId="506F043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7465F9B" w14:textId="4E019A3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19132808"/>
                <w:placeholder>
                  <w:docPart w:val="FD73675C77E249518821A4CA8671162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A50B72F" w14:textId="77777777" w:rsidTr="0091105D">
        <w:trPr>
          <w:trHeight w:val="576"/>
        </w:trPr>
        <w:tc>
          <w:tcPr>
            <w:tcW w:w="535" w:type="dxa"/>
          </w:tcPr>
          <w:p w14:paraId="4F2D0BA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E258B9F"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117 (1)</w:t>
            </w:r>
          </w:p>
        </w:tc>
        <w:tc>
          <w:tcPr>
            <w:tcW w:w="5017" w:type="dxa"/>
          </w:tcPr>
          <w:p w14:paraId="516A06D6" w14:textId="4CE44D6E"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appropriate flight data recorders as specified below:</w:t>
            </w:r>
          </w:p>
          <w:p w14:paraId="6B9522CC"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an aeroplane with an MCTOM exceeding 5,700 kg for which the Certificate of Airworthiness was first issued after 1 January 2005, must be equipped with a Type IA FDR;</w:t>
            </w:r>
          </w:p>
          <w:p w14:paraId="5364CAE5"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an aeroplane with an MCTOM exceeding 27,000 kg, for which the Certificate of Airworthiness was first issued on or before 1 January 2005, must be equipped with a Type I FDR;</w:t>
            </w:r>
          </w:p>
          <w:p w14:paraId="5CC8847D"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an aeroplane with an MCTOM exceeding 5,700 kg but not exceeding 27,000 kg, for which the Certificate of Airworthiness was first issued on or before 1 January 2005, must be equipped with a Type II FDR;</w:t>
            </w:r>
          </w:p>
          <w:p w14:paraId="138F8C53"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 xml:space="preserve">a turbine-powered aeroplane with an MCTOM not exceeding 5,700 kg, for which the Certificate of </w:t>
            </w:r>
            <w:r w:rsidRPr="00924CAE">
              <w:rPr>
                <w:rFonts w:ascii="Arial Narrow" w:hAnsi="Arial Narrow"/>
                <w:lang w:val="en-SG"/>
              </w:rPr>
              <w:lastRenderedPageBreak/>
              <w:t>Airworthiness is first issued on or after 1 January 2016, must be equipped with one of the following:</w:t>
            </w:r>
          </w:p>
          <w:p w14:paraId="050708A0" w14:textId="77777777" w:rsidR="00D75554" w:rsidRPr="00924CAE" w:rsidRDefault="00D75554" w:rsidP="00D75554">
            <w:pPr>
              <w:pStyle w:val="ListParagraph"/>
              <w:numPr>
                <w:ilvl w:val="0"/>
                <w:numId w:val="79"/>
              </w:numPr>
              <w:ind w:left="1085"/>
              <w:rPr>
                <w:rFonts w:ascii="Arial Narrow" w:hAnsi="Arial Narrow"/>
                <w:lang w:val="en-SG"/>
              </w:rPr>
            </w:pPr>
            <w:r w:rsidRPr="00924CAE">
              <w:rPr>
                <w:rFonts w:ascii="Arial Narrow" w:hAnsi="Arial Narrow"/>
                <w:lang w:val="en-SG"/>
              </w:rPr>
              <w:t>a Type II FDR;</w:t>
            </w:r>
          </w:p>
          <w:p w14:paraId="79E285A3" w14:textId="77777777" w:rsidR="00D75554" w:rsidRPr="00924CAE" w:rsidRDefault="00D75554" w:rsidP="00D75554">
            <w:pPr>
              <w:pStyle w:val="ListParagraph"/>
              <w:numPr>
                <w:ilvl w:val="0"/>
                <w:numId w:val="79"/>
              </w:numPr>
              <w:ind w:left="1085"/>
              <w:rPr>
                <w:rFonts w:ascii="Arial Narrow" w:hAnsi="Arial Narrow"/>
                <w:lang w:val="en-SG"/>
              </w:rPr>
            </w:pPr>
            <w:r w:rsidRPr="00924CAE">
              <w:rPr>
                <w:rFonts w:ascii="Arial Narrow" w:hAnsi="Arial Narrow"/>
                <w:lang w:val="en-SG"/>
              </w:rPr>
              <w:t>a Class C airborne image recorder (AIR) or airborne image recording system (AIRS) capable of recording flight path and speed parameters displayed to the pilot;</w:t>
            </w:r>
          </w:p>
          <w:p w14:paraId="022DC22B" w14:textId="77777777" w:rsidR="00D75554" w:rsidRPr="00924CAE" w:rsidRDefault="00D75554" w:rsidP="00D75554">
            <w:pPr>
              <w:pStyle w:val="ListParagraph"/>
              <w:numPr>
                <w:ilvl w:val="0"/>
                <w:numId w:val="79"/>
              </w:numPr>
              <w:ind w:left="1085"/>
              <w:rPr>
                <w:rFonts w:ascii="Arial Narrow" w:hAnsi="Arial Narrow"/>
                <w:lang w:val="en-SG"/>
              </w:rPr>
            </w:pPr>
            <w:r w:rsidRPr="00924CAE">
              <w:rPr>
                <w:rFonts w:ascii="Arial Narrow" w:hAnsi="Arial Narrow"/>
                <w:lang w:val="en-SG"/>
              </w:rPr>
              <w:t>an aircraft data recording system (ADRS) capable of recording the essential parameters specified by the Director</w:t>
            </w:r>
            <w:r w:rsidRPr="00924CAE">
              <w:rPr>
                <w:rFonts w:ascii="Cambria Math" w:hAnsi="Cambria Math" w:cs="Cambria Math"/>
                <w:lang w:val="en-SG"/>
              </w:rPr>
              <w:t>‑</w:t>
            </w:r>
            <w:r w:rsidRPr="00924CAE">
              <w:rPr>
                <w:rFonts w:ascii="Arial Narrow" w:hAnsi="Arial Narrow"/>
                <w:lang w:val="en-SG"/>
              </w:rPr>
              <w:t xml:space="preserve"> General of Civil Aviation;</w:t>
            </w:r>
          </w:p>
          <w:p w14:paraId="307E9A27" w14:textId="77777777" w:rsidR="00D75554" w:rsidRPr="00924CAE" w:rsidRDefault="00D75554" w:rsidP="00D75554">
            <w:pPr>
              <w:pStyle w:val="ListParagraph"/>
              <w:numPr>
                <w:ilvl w:val="0"/>
                <w:numId w:val="78"/>
              </w:numPr>
              <w:rPr>
                <w:rFonts w:ascii="Arial Narrow" w:hAnsi="Arial Narrow"/>
                <w:lang w:val="en-SG"/>
              </w:rPr>
            </w:pPr>
            <w:r w:rsidRPr="00924CAE">
              <w:rPr>
                <w:rFonts w:ascii="Arial Narrow" w:hAnsi="Arial Narrow"/>
                <w:lang w:val="en-SG"/>
              </w:rPr>
              <w:t>a multi-engine turbine</w:t>
            </w:r>
            <w:r w:rsidRPr="00924CAE">
              <w:rPr>
                <w:rFonts w:ascii="Cambria Math" w:hAnsi="Cambria Math" w:cs="Cambria Math"/>
                <w:lang w:val="en-SG"/>
              </w:rPr>
              <w:t>‑</w:t>
            </w:r>
            <w:r w:rsidRPr="00924CAE">
              <w:rPr>
                <w:rFonts w:ascii="Arial Narrow" w:hAnsi="Arial Narrow"/>
                <w:lang w:val="en-SG"/>
              </w:rPr>
              <w:t>powered aeroplane with an MCTOM not exceeding 5,700 kg, for which the Certificate of Airworthiness was first issued on or after 1 January 1990 but before 1 January 2016, must be equipped with a Type IIA FDR.</w:t>
            </w:r>
          </w:p>
        </w:tc>
        <w:tc>
          <w:tcPr>
            <w:tcW w:w="4770" w:type="dxa"/>
          </w:tcPr>
          <w:p w14:paraId="67CAE7ED"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62146588" w14:textId="77777777" w:rsidR="00D75554" w:rsidRPr="00924CAE" w:rsidRDefault="00D75554" w:rsidP="00D75554">
            <w:pPr>
              <w:keepLines/>
              <w:tabs>
                <w:tab w:val="left" w:pos="2970"/>
                <w:tab w:val="left" w:pos="4050"/>
              </w:tabs>
              <w:rPr>
                <w:rFonts w:ascii="Arial Narrow" w:hAnsi="Arial Narrow"/>
                <w:i/>
                <w:lang w:val="en-SG"/>
              </w:rPr>
            </w:pPr>
          </w:p>
          <w:p w14:paraId="03EC9C4C" w14:textId="4387ECD8"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734B6B9" w14:textId="05E07A5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C52AA01" w14:textId="05AEB98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26950132"/>
                <w:placeholder>
                  <w:docPart w:val="CF0656C6544741A8A3F56D6EC8AA499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892227A" w14:textId="77777777" w:rsidTr="0091105D">
        <w:trPr>
          <w:trHeight w:val="576"/>
        </w:trPr>
        <w:tc>
          <w:tcPr>
            <w:tcW w:w="535" w:type="dxa"/>
          </w:tcPr>
          <w:p w14:paraId="0590899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4FA9DD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117 (2)</w:t>
            </w:r>
          </w:p>
        </w:tc>
        <w:tc>
          <w:tcPr>
            <w:tcW w:w="5017" w:type="dxa"/>
          </w:tcPr>
          <w:p w14:paraId="6D8678AD" w14:textId="7F209280" w:rsidR="00D75554" w:rsidRPr="00924CAE" w:rsidRDefault="00D75554" w:rsidP="00D75554">
            <w:pPr>
              <w:rPr>
                <w:rFonts w:ascii="Arial Narrow" w:hAnsi="Arial Narrow"/>
                <w:lang w:val="en-SG"/>
              </w:rPr>
            </w:pPr>
            <w:r w:rsidRPr="00924CAE">
              <w:rPr>
                <w:rFonts w:ascii="Arial Narrow" w:hAnsi="Arial Narrow"/>
                <w:lang w:val="en-SG"/>
              </w:rPr>
              <w:t>Ensure that the flight data recorder:</w:t>
            </w:r>
          </w:p>
          <w:p w14:paraId="5AD085CC" w14:textId="77777777" w:rsidR="00D75554" w:rsidRPr="00924CAE" w:rsidRDefault="00D75554" w:rsidP="00D75554">
            <w:pPr>
              <w:pStyle w:val="ListParagraph"/>
              <w:numPr>
                <w:ilvl w:val="0"/>
                <w:numId w:val="80"/>
              </w:numPr>
              <w:rPr>
                <w:rFonts w:ascii="Arial Narrow" w:hAnsi="Arial Narrow"/>
                <w:lang w:val="en-SG"/>
              </w:rPr>
            </w:pPr>
            <w:r w:rsidRPr="00924CAE">
              <w:rPr>
                <w:rFonts w:ascii="Arial Narrow" w:hAnsi="Arial Narrow"/>
                <w:lang w:val="en-SG"/>
              </w:rPr>
              <w:t>when required to record normal acceleration, lateral acceleration and longitudinal acceleration, records those parameters at a maximum sampling and with recording interval of 0.0625 seconds; or</w:t>
            </w:r>
          </w:p>
          <w:p w14:paraId="1FA146DE" w14:textId="77777777" w:rsidR="00D75554" w:rsidRPr="00924CAE" w:rsidRDefault="00D75554" w:rsidP="00D75554">
            <w:pPr>
              <w:pStyle w:val="ListParagraph"/>
              <w:numPr>
                <w:ilvl w:val="0"/>
                <w:numId w:val="80"/>
              </w:numPr>
              <w:rPr>
                <w:rFonts w:ascii="Arial Narrow" w:hAnsi="Arial Narrow"/>
                <w:lang w:val="en-SG"/>
              </w:rPr>
            </w:pPr>
            <w:r w:rsidRPr="00924CAE">
              <w:rPr>
                <w:rFonts w:ascii="Arial Narrow" w:hAnsi="Arial Narrow"/>
                <w:lang w:val="en-SG"/>
              </w:rPr>
              <w:t>when required to record pilot input or control surface position of primary controls (pitch, roll, yaw) or both, records those parameters at a maximum sampling and with recording interval of 0.125 seconds.</w:t>
            </w:r>
          </w:p>
          <w:p w14:paraId="007D07AA" w14:textId="77777777" w:rsidR="00D75554" w:rsidRPr="00924CAE" w:rsidRDefault="00D75554" w:rsidP="00D75554">
            <w:pPr>
              <w:rPr>
                <w:rFonts w:ascii="Arial Narrow" w:hAnsi="Arial Narrow"/>
                <w:lang w:val="en-SG"/>
              </w:rPr>
            </w:pPr>
          </w:p>
          <w:p w14:paraId="1518EF47" w14:textId="77777777" w:rsidR="00D75554" w:rsidRDefault="00D75554" w:rsidP="00D75554">
            <w:pPr>
              <w:rPr>
                <w:rFonts w:ascii="Arial Narrow" w:hAnsi="Arial Narrow"/>
                <w:lang w:val="en-SG"/>
              </w:rPr>
            </w:pPr>
            <w:r w:rsidRPr="00924CAE">
              <w:rPr>
                <w:rFonts w:ascii="Arial Narrow" w:hAnsi="Arial Narrow"/>
                <w:b/>
                <w:lang w:val="en-SG"/>
              </w:rPr>
              <w:t xml:space="preserve">Note: </w:t>
            </w:r>
            <w:r w:rsidRPr="00924CAE">
              <w:rPr>
                <w:rFonts w:ascii="Arial Narrow" w:hAnsi="Arial Narrow"/>
                <w:lang w:val="en-SG"/>
              </w:rPr>
              <w:t>This is only applicable for aeroplane where the application for type certification is submitted to a Contracting State on or after 1 January 2016.</w:t>
            </w:r>
          </w:p>
          <w:p w14:paraId="0CA9D42E" w14:textId="77EC0F8C" w:rsidR="00924CAE" w:rsidRPr="00924CAE" w:rsidRDefault="00924CAE" w:rsidP="00D75554">
            <w:pPr>
              <w:rPr>
                <w:rFonts w:ascii="Arial Narrow" w:hAnsi="Arial Narrow"/>
                <w:lang w:val="en-SG"/>
              </w:rPr>
            </w:pPr>
          </w:p>
        </w:tc>
        <w:tc>
          <w:tcPr>
            <w:tcW w:w="4770" w:type="dxa"/>
          </w:tcPr>
          <w:p w14:paraId="6A3D9FDB" w14:textId="3B92408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92A88C5" w14:textId="498431BF"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FCDE334" w14:textId="041C0DD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2121975705"/>
                <w:placeholder>
                  <w:docPart w:val="F3E2ED4BFA00433AA29683955B67E57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87DF3D3" w14:textId="77777777" w:rsidTr="0091105D">
        <w:trPr>
          <w:trHeight w:val="576"/>
        </w:trPr>
        <w:tc>
          <w:tcPr>
            <w:tcW w:w="535" w:type="dxa"/>
          </w:tcPr>
          <w:p w14:paraId="09415AF8"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B4B9BDC"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118 (1)</w:t>
            </w:r>
          </w:p>
        </w:tc>
        <w:tc>
          <w:tcPr>
            <w:tcW w:w="5017" w:type="dxa"/>
          </w:tcPr>
          <w:p w14:paraId="0EA71081"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with an MCTOM exceeding 5,700 kg is equipped with a cockpit voice recorder.</w:t>
            </w:r>
          </w:p>
        </w:tc>
        <w:tc>
          <w:tcPr>
            <w:tcW w:w="4770" w:type="dxa"/>
          </w:tcPr>
          <w:p w14:paraId="6E306C0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2FF18CB" w14:textId="77777777" w:rsidR="00D75554" w:rsidRPr="00924CAE" w:rsidRDefault="00D75554" w:rsidP="00D75554">
            <w:pPr>
              <w:keepLines/>
              <w:tabs>
                <w:tab w:val="left" w:pos="2970"/>
                <w:tab w:val="left" w:pos="4050"/>
              </w:tabs>
              <w:rPr>
                <w:rFonts w:ascii="Arial Narrow" w:hAnsi="Arial Narrow"/>
                <w:i/>
                <w:lang w:val="en-SG"/>
              </w:rPr>
            </w:pPr>
          </w:p>
          <w:p w14:paraId="3FA37453"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p w14:paraId="3A30E693" w14:textId="164712A8" w:rsidR="00D75554" w:rsidRPr="00924CAE" w:rsidRDefault="00D75554" w:rsidP="00D75554">
            <w:pPr>
              <w:keepLines/>
              <w:tabs>
                <w:tab w:val="left" w:pos="2970"/>
                <w:tab w:val="left" w:pos="4050"/>
              </w:tabs>
              <w:rPr>
                <w:rFonts w:ascii="Arial Narrow" w:hAnsi="Arial Narrow"/>
                <w:i/>
                <w:lang w:val="en-SG"/>
              </w:rPr>
            </w:pPr>
          </w:p>
        </w:tc>
        <w:tc>
          <w:tcPr>
            <w:tcW w:w="1260" w:type="dxa"/>
          </w:tcPr>
          <w:p w14:paraId="010A7AB6" w14:textId="076DA694"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A123B69" w14:textId="149C2F9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10193810"/>
                <w:placeholder>
                  <w:docPart w:val="C8704A108F214ABF8DB721F3222841D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FE06671" w14:textId="77777777" w:rsidTr="0091105D">
        <w:trPr>
          <w:trHeight w:val="576"/>
        </w:trPr>
        <w:tc>
          <w:tcPr>
            <w:tcW w:w="535" w:type="dxa"/>
          </w:tcPr>
          <w:p w14:paraId="12FFD25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B35060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118 (2), (3), (4)</w:t>
            </w:r>
          </w:p>
        </w:tc>
        <w:tc>
          <w:tcPr>
            <w:tcW w:w="5017" w:type="dxa"/>
          </w:tcPr>
          <w:p w14:paraId="3C35441D" w14:textId="77777777" w:rsidR="00D75554" w:rsidRPr="00924CAE" w:rsidRDefault="00D75554" w:rsidP="00D75554">
            <w:pPr>
              <w:rPr>
                <w:rFonts w:ascii="Arial Narrow" w:hAnsi="Arial Narrow"/>
                <w:lang w:val="en-SG"/>
              </w:rPr>
            </w:pPr>
            <w:r w:rsidRPr="00924CAE">
              <w:rPr>
                <w:rFonts w:ascii="Arial Narrow" w:hAnsi="Arial Narrow"/>
                <w:lang w:val="en-SG"/>
              </w:rPr>
              <w:t>For an aeroplane with an MCTOM exceeding 27000kg for which the application for type certification is submitted to a Contracting State on or after 1 January 2018, the AOC holder must ensure that:</w:t>
            </w:r>
          </w:p>
          <w:p w14:paraId="6282D2E4" w14:textId="77777777" w:rsidR="00D75554" w:rsidRPr="00924CAE" w:rsidRDefault="00D75554" w:rsidP="00D75554">
            <w:pPr>
              <w:pStyle w:val="ListParagraph"/>
              <w:numPr>
                <w:ilvl w:val="0"/>
                <w:numId w:val="81"/>
              </w:numPr>
              <w:rPr>
                <w:rFonts w:ascii="Arial Narrow" w:hAnsi="Arial Narrow"/>
                <w:lang w:val="en-SG"/>
              </w:rPr>
            </w:pPr>
            <w:r w:rsidRPr="00924CAE">
              <w:rPr>
                <w:rFonts w:ascii="Arial Narrow" w:hAnsi="Arial Narrow"/>
                <w:lang w:val="en-SG"/>
              </w:rPr>
              <w:t>an alternate power source that powers the cockpit voice recorder (and its associated cockpit area microphone components) is provided;</w:t>
            </w:r>
          </w:p>
          <w:p w14:paraId="4FE1642C" w14:textId="77777777" w:rsidR="00D75554" w:rsidRPr="00924CAE" w:rsidRDefault="00D75554" w:rsidP="00D75554">
            <w:pPr>
              <w:pStyle w:val="ListParagraph"/>
              <w:numPr>
                <w:ilvl w:val="0"/>
                <w:numId w:val="81"/>
              </w:numPr>
              <w:rPr>
                <w:rFonts w:ascii="Arial Narrow" w:hAnsi="Arial Narrow"/>
                <w:lang w:val="en-SG"/>
              </w:rPr>
            </w:pPr>
            <w:r w:rsidRPr="00924CAE">
              <w:rPr>
                <w:rFonts w:ascii="Arial Narrow" w:hAnsi="Arial Narrow"/>
                <w:lang w:val="en-SG"/>
              </w:rPr>
              <w:t>whenever aeroplane power to the cockpit voice recorder ceases (either by normal shutdown or by other loss of power), the alternate power source automatically engages and provides 10 minutes, plus or minus one minute, of operation; and</w:t>
            </w:r>
          </w:p>
          <w:p w14:paraId="14CCC2AE" w14:textId="77777777" w:rsidR="00D75554" w:rsidRPr="00924CAE" w:rsidRDefault="00D75554" w:rsidP="00D75554">
            <w:pPr>
              <w:pStyle w:val="ListParagraph"/>
              <w:numPr>
                <w:ilvl w:val="0"/>
                <w:numId w:val="81"/>
              </w:numPr>
              <w:rPr>
                <w:rFonts w:ascii="Arial Narrow" w:hAnsi="Arial Narrow"/>
                <w:lang w:val="en-SG"/>
              </w:rPr>
            </w:pPr>
            <w:r w:rsidRPr="00924CAE">
              <w:rPr>
                <w:rFonts w:ascii="Arial Narrow" w:hAnsi="Arial Narrow"/>
                <w:lang w:val="en-SG"/>
              </w:rPr>
              <w:t>the cockpit voice recorder is located as close as practicable to the alternate power source provided.</w:t>
            </w:r>
          </w:p>
          <w:p w14:paraId="0E5546C2" w14:textId="77777777" w:rsidR="00D75554" w:rsidRPr="00924CAE" w:rsidRDefault="00D75554" w:rsidP="00D75554">
            <w:pPr>
              <w:rPr>
                <w:rFonts w:ascii="Arial Narrow" w:hAnsi="Arial Narrow"/>
                <w:lang w:val="en-SG"/>
              </w:rPr>
            </w:pPr>
          </w:p>
          <w:p w14:paraId="78884721" w14:textId="77777777" w:rsidR="00D75554" w:rsidRPr="00924CAE" w:rsidRDefault="00D75554" w:rsidP="00D75554">
            <w:pPr>
              <w:rPr>
                <w:rFonts w:ascii="Arial Narrow" w:hAnsi="Arial Narrow"/>
                <w:b/>
                <w:lang w:val="en-SG"/>
              </w:rPr>
            </w:pPr>
            <w:r w:rsidRPr="00924CAE">
              <w:rPr>
                <w:rFonts w:ascii="Arial Narrow" w:hAnsi="Arial Narrow"/>
                <w:b/>
                <w:lang w:val="en-SG"/>
              </w:rPr>
              <w:t xml:space="preserve">Notes: </w:t>
            </w:r>
          </w:p>
          <w:p w14:paraId="1F1DC835" w14:textId="77777777" w:rsidR="00D75554" w:rsidRPr="00924CAE" w:rsidRDefault="00D75554" w:rsidP="00D75554">
            <w:pPr>
              <w:rPr>
                <w:rFonts w:ascii="Arial Narrow" w:hAnsi="Arial Narrow"/>
                <w:lang w:val="en-SG"/>
              </w:rPr>
            </w:pPr>
          </w:p>
          <w:p w14:paraId="54965F9C" w14:textId="77777777" w:rsidR="00D75554" w:rsidRPr="00924CAE" w:rsidRDefault="00D75554" w:rsidP="00D75554">
            <w:pPr>
              <w:pStyle w:val="ListParagraph"/>
              <w:numPr>
                <w:ilvl w:val="0"/>
                <w:numId w:val="83"/>
              </w:numPr>
              <w:rPr>
                <w:rFonts w:ascii="Arial Narrow" w:hAnsi="Arial Narrow"/>
                <w:lang w:val="en-SG"/>
              </w:rPr>
            </w:pPr>
            <w:r w:rsidRPr="00924CAE">
              <w:rPr>
                <w:rFonts w:ascii="Arial Narrow" w:hAnsi="Arial Narrow"/>
                <w:lang w:val="en-SG"/>
              </w:rPr>
              <w:t>“</w:t>
            </w:r>
            <w:proofErr w:type="gramStart"/>
            <w:r w:rsidRPr="00924CAE">
              <w:rPr>
                <w:rFonts w:ascii="Arial Narrow" w:hAnsi="Arial Narrow"/>
                <w:lang w:val="en-SG"/>
              </w:rPr>
              <w:t>alternate</w:t>
            </w:r>
            <w:proofErr w:type="gramEnd"/>
            <w:r w:rsidRPr="00924CAE">
              <w:rPr>
                <w:rFonts w:ascii="Arial Narrow" w:hAnsi="Arial Narrow"/>
                <w:lang w:val="en-SG"/>
              </w:rPr>
              <w:t xml:space="preserve"> power source” means a power source that is separate from the power source that normally provides power to the cockpit voice recorder and:</w:t>
            </w:r>
          </w:p>
          <w:p w14:paraId="27DED304" w14:textId="77777777" w:rsidR="00D75554" w:rsidRPr="00924CAE" w:rsidRDefault="00D75554" w:rsidP="00D75554">
            <w:pPr>
              <w:pStyle w:val="ListParagraph"/>
              <w:numPr>
                <w:ilvl w:val="0"/>
                <w:numId w:val="82"/>
              </w:numPr>
              <w:ind w:left="1085"/>
              <w:rPr>
                <w:rFonts w:ascii="Arial Narrow" w:hAnsi="Arial Narrow"/>
                <w:lang w:val="en-SG"/>
              </w:rPr>
            </w:pPr>
            <w:r w:rsidRPr="00924CAE">
              <w:rPr>
                <w:rFonts w:ascii="Arial Narrow" w:hAnsi="Arial Narrow"/>
                <w:lang w:val="en-SG"/>
              </w:rPr>
              <w:t>includes aeroplane batteries or other power sources without compromising electrical power to essential and critical loads; and</w:t>
            </w:r>
          </w:p>
          <w:p w14:paraId="2A521726" w14:textId="77777777" w:rsidR="00D75554" w:rsidRPr="00924CAE" w:rsidRDefault="00D75554" w:rsidP="00D75554">
            <w:pPr>
              <w:pStyle w:val="ListParagraph"/>
              <w:numPr>
                <w:ilvl w:val="0"/>
                <w:numId w:val="82"/>
              </w:numPr>
              <w:ind w:left="1085"/>
              <w:rPr>
                <w:rFonts w:ascii="Arial Narrow" w:hAnsi="Arial Narrow"/>
                <w:lang w:val="en-SG"/>
              </w:rPr>
            </w:pPr>
            <w:r w:rsidRPr="00924CAE">
              <w:rPr>
                <w:rFonts w:ascii="Arial Narrow" w:hAnsi="Arial Narrow"/>
                <w:lang w:val="en-SG"/>
              </w:rPr>
              <w:t>in the case where the CVR function is combined with other recording functions within a single item of equipment, may be used to power the other functions of the equipment.</w:t>
            </w:r>
          </w:p>
          <w:p w14:paraId="2A4EC65A" w14:textId="77777777" w:rsidR="00D75554" w:rsidRPr="00924CAE" w:rsidRDefault="00D75554" w:rsidP="00D75554">
            <w:pPr>
              <w:pStyle w:val="ListParagraph"/>
              <w:numPr>
                <w:ilvl w:val="0"/>
                <w:numId w:val="83"/>
              </w:numPr>
              <w:rPr>
                <w:rFonts w:ascii="Arial Narrow" w:hAnsi="Arial Narrow"/>
                <w:lang w:val="en-SG"/>
              </w:rPr>
            </w:pPr>
            <w:r w:rsidRPr="00924CAE">
              <w:rPr>
                <w:rFonts w:ascii="Arial Narrow" w:hAnsi="Arial Narrow"/>
                <w:lang w:val="en-SG"/>
              </w:rPr>
              <w:lastRenderedPageBreak/>
              <w:t>Where combination recorders are installed in the aeroplane to meet this requirement, the combination recorder with the CVR function and the alternate power source must be the forward combination recorder.</w:t>
            </w:r>
          </w:p>
        </w:tc>
        <w:tc>
          <w:tcPr>
            <w:tcW w:w="4770" w:type="dxa"/>
          </w:tcPr>
          <w:p w14:paraId="2B1C315B" w14:textId="07BEC2A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39E2E8C" w14:textId="63826379"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166C9D6F" w14:textId="54D9B79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49953994"/>
                <w:placeholder>
                  <w:docPart w:val="056BCFC76B914CDA91BBDFEB7EED3F26"/>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7C31828" w14:textId="77777777" w:rsidTr="0091105D">
        <w:trPr>
          <w:trHeight w:val="576"/>
        </w:trPr>
        <w:tc>
          <w:tcPr>
            <w:tcW w:w="535" w:type="dxa"/>
          </w:tcPr>
          <w:p w14:paraId="3EC6E2F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EFD85AD"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119 (1), (2), (3)</w:t>
            </w:r>
          </w:p>
        </w:tc>
        <w:tc>
          <w:tcPr>
            <w:tcW w:w="5017" w:type="dxa"/>
          </w:tcPr>
          <w:p w14:paraId="7E2BFD6C" w14:textId="1EE8099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datalink recorder capable of recording for a duration equal to the minimum recording duration of the cockpit voice recorder. The recordings of the data link recorder must be able to correlate with the recorded cockpit audio.</w:t>
            </w:r>
          </w:p>
          <w:p w14:paraId="18D03DBF" w14:textId="77777777" w:rsidR="00D75554" w:rsidRPr="00924CAE" w:rsidRDefault="00D75554" w:rsidP="00D75554">
            <w:pPr>
              <w:rPr>
                <w:rFonts w:ascii="Arial Narrow" w:hAnsi="Arial Narrow"/>
                <w:lang w:val="en-SG"/>
              </w:rPr>
            </w:pPr>
          </w:p>
          <w:p w14:paraId="07DD7B44" w14:textId="77777777" w:rsidR="00D75554" w:rsidRPr="00924CAE" w:rsidRDefault="00D75554" w:rsidP="00D75554">
            <w:pPr>
              <w:rPr>
                <w:rFonts w:ascii="Arial Narrow" w:hAnsi="Arial Narrow"/>
                <w:lang w:val="en-SG"/>
              </w:rPr>
            </w:pPr>
          </w:p>
          <w:p w14:paraId="0EFE324A" w14:textId="5418AFF6"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This is only applicable to</w:t>
            </w:r>
            <w:r w:rsidR="00155182" w:rsidRPr="00924CAE">
              <w:rPr>
                <w:rFonts w:ascii="Arial Narrow" w:hAnsi="Arial Narrow"/>
                <w:lang w:val="en-SG"/>
              </w:rPr>
              <w:t xml:space="preserve"> a large aeroplane</w:t>
            </w:r>
            <w:r w:rsidRPr="00924CAE">
              <w:rPr>
                <w:rFonts w:ascii="Arial Narrow" w:hAnsi="Arial Narrow"/>
                <w:lang w:val="en-SG"/>
              </w:rPr>
              <w:t xml:space="preserve">: </w:t>
            </w:r>
          </w:p>
          <w:p w14:paraId="5A89D3A2" w14:textId="4CE0D17A" w:rsidR="00155182" w:rsidRPr="00924CAE" w:rsidRDefault="00D75554" w:rsidP="00D75554">
            <w:pPr>
              <w:pStyle w:val="ListParagraph"/>
              <w:numPr>
                <w:ilvl w:val="0"/>
                <w:numId w:val="84"/>
              </w:numPr>
              <w:rPr>
                <w:rFonts w:ascii="Arial Narrow" w:hAnsi="Arial Narrow"/>
                <w:lang w:val="en-SG"/>
              </w:rPr>
            </w:pPr>
            <w:r w:rsidRPr="00924CAE">
              <w:rPr>
                <w:rFonts w:ascii="Arial Narrow" w:hAnsi="Arial Narrow"/>
                <w:lang w:val="en-SG"/>
              </w:rPr>
              <w:t xml:space="preserve">for which the Certificate of Airworthiness is first issued </w:t>
            </w:r>
            <w:r w:rsidR="00155182" w:rsidRPr="00924CAE">
              <w:rPr>
                <w:rFonts w:ascii="Arial Narrow" w:hAnsi="Arial Narrow"/>
                <w:lang w:val="en-SG"/>
              </w:rPr>
              <w:t>before</w:t>
            </w:r>
            <w:r w:rsidRPr="00924CAE">
              <w:rPr>
                <w:rFonts w:ascii="Arial Narrow" w:hAnsi="Arial Narrow"/>
                <w:lang w:val="en-SG"/>
              </w:rPr>
              <w:t xml:space="preserve"> 1 January 2016, </w:t>
            </w:r>
          </w:p>
          <w:p w14:paraId="61A44E56" w14:textId="59EC0D51" w:rsidR="00155182" w:rsidRPr="00924CAE" w:rsidRDefault="00155182" w:rsidP="00D75554">
            <w:pPr>
              <w:pStyle w:val="ListParagraph"/>
              <w:numPr>
                <w:ilvl w:val="0"/>
                <w:numId w:val="84"/>
              </w:numPr>
              <w:rPr>
                <w:rFonts w:ascii="Arial Narrow" w:hAnsi="Arial Narrow"/>
                <w:lang w:val="en-SG"/>
              </w:rPr>
            </w:pPr>
            <w:r w:rsidRPr="00924CAE">
              <w:rPr>
                <w:rFonts w:ascii="Arial Narrow" w:hAnsi="Arial Narrow"/>
                <w:lang w:val="en-SG"/>
              </w:rPr>
              <w:t>which is modified on or after 1 January 2016 to install and</w:t>
            </w:r>
            <w:r w:rsidR="00D75554" w:rsidRPr="00924CAE">
              <w:rPr>
                <w:rFonts w:ascii="Arial Narrow" w:hAnsi="Arial Narrow"/>
                <w:lang w:val="en-SG"/>
              </w:rPr>
              <w:t xml:space="preserve"> utilise any data link communications applications specified by the Director</w:t>
            </w:r>
            <w:r w:rsidR="00D75554" w:rsidRPr="00924CAE">
              <w:rPr>
                <w:rFonts w:ascii="Cambria Math" w:hAnsi="Cambria Math" w:cs="Cambria Math"/>
                <w:lang w:val="en-SG"/>
              </w:rPr>
              <w:t>‑</w:t>
            </w:r>
            <w:r w:rsidR="00D75554" w:rsidRPr="00924CAE">
              <w:rPr>
                <w:rFonts w:ascii="Arial Narrow" w:hAnsi="Arial Narrow"/>
                <w:lang w:val="en-SG"/>
              </w:rPr>
              <w:t>General of Civil Aviation</w:t>
            </w:r>
            <w:r w:rsidRPr="00924CAE">
              <w:rPr>
                <w:rFonts w:ascii="Arial Narrow" w:hAnsi="Arial Narrow"/>
                <w:lang w:val="en-SG"/>
              </w:rPr>
              <w:t>,</w:t>
            </w:r>
          </w:p>
          <w:p w14:paraId="48DBFED9" w14:textId="4FC7BA3C" w:rsidR="00D75554" w:rsidRPr="00924CAE" w:rsidRDefault="00D75554" w:rsidP="00D75554">
            <w:pPr>
              <w:pStyle w:val="ListParagraph"/>
              <w:numPr>
                <w:ilvl w:val="0"/>
                <w:numId w:val="84"/>
              </w:numPr>
              <w:rPr>
                <w:rFonts w:ascii="Arial Narrow" w:hAnsi="Arial Narrow"/>
                <w:lang w:val="en-SG"/>
              </w:rPr>
            </w:pPr>
            <w:r w:rsidRPr="00924CAE">
              <w:rPr>
                <w:rFonts w:ascii="Arial Narrow" w:hAnsi="Arial Narrow"/>
                <w:lang w:val="en-SG"/>
              </w:rPr>
              <w:t>which is required to carry a cockpit voice recorder</w:t>
            </w:r>
            <w:r w:rsidR="00155182" w:rsidRPr="00924CAE">
              <w:rPr>
                <w:rFonts w:ascii="Arial Narrow" w:hAnsi="Arial Narrow"/>
                <w:lang w:val="en-SG"/>
              </w:rPr>
              <w:t xml:space="preserve"> under regulation 118</w:t>
            </w:r>
            <w:r w:rsidRPr="00924CAE">
              <w:rPr>
                <w:rFonts w:ascii="Arial Narrow" w:hAnsi="Arial Narrow"/>
                <w:lang w:val="en-SG"/>
              </w:rPr>
              <w:t>;</w:t>
            </w:r>
            <w:r w:rsidR="00155182" w:rsidRPr="00924CAE">
              <w:rPr>
                <w:rFonts w:ascii="Arial Narrow" w:hAnsi="Arial Narrow"/>
                <w:lang w:val="en-SG"/>
              </w:rPr>
              <w:t xml:space="preserve"> and</w:t>
            </w:r>
          </w:p>
          <w:p w14:paraId="3ACCACFD" w14:textId="170ADD13" w:rsidR="00D75554" w:rsidRPr="00924CAE" w:rsidRDefault="00155182" w:rsidP="00D75554">
            <w:pPr>
              <w:pStyle w:val="ListParagraph"/>
              <w:numPr>
                <w:ilvl w:val="0"/>
                <w:numId w:val="84"/>
              </w:numPr>
              <w:rPr>
                <w:rFonts w:ascii="Arial Narrow" w:hAnsi="Arial Narrow"/>
                <w:lang w:val="en-SG"/>
              </w:rPr>
            </w:pPr>
            <w:r w:rsidRPr="00924CAE">
              <w:rPr>
                <w:rFonts w:ascii="Arial Narrow" w:hAnsi="Arial Narrow"/>
                <w:lang w:val="en-SG"/>
              </w:rPr>
              <w:t>which i</w:t>
            </w:r>
            <w:r w:rsidR="00D75554" w:rsidRPr="00924CAE">
              <w:rPr>
                <w:rFonts w:ascii="Arial Narrow" w:hAnsi="Arial Narrow"/>
                <w:lang w:val="en-SG"/>
              </w:rPr>
              <w:t>s</w:t>
            </w:r>
            <w:r w:rsidRPr="00924CAE">
              <w:rPr>
                <w:rFonts w:ascii="Arial Narrow" w:hAnsi="Arial Narrow"/>
                <w:lang w:val="en-SG"/>
              </w:rPr>
              <w:t xml:space="preserve"> not</w:t>
            </w:r>
            <w:r w:rsidR="00D75554" w:rsidRPr="00924CAE">
              <w:rPr>
                <w:rFonts w:ascii="Arial Narrow" w:hAnsi="Arial Narrow"/>
                <w:lang w:val="en-SG"/>
              </w:rPr>
              <w:t xml:space="preserve"> modified on or after 1 January 2016 to install any data link communications </w:t>
            </w:r>
            <w:r w:rsidRPr="00924CAE">
              <w:rPr>
                <w:rFonts w:ascii="Arial Narrow" w:hAnsi="Arial Narrow"/>
                <w:lang w:val="en-SG"/>
              </w:rPr>
              <w:t xml:space="preserve">equipment which complies with </w:t>
            </w:r>
          </w:p>
          <w:p w14:paraId="7D948C78" w14:textId="1160A14E" w:rsidR="00155182" w:rsidRPr="00924CAE" w:rsidRDefault="00155182" w:rsidP="00C57B06">
            <w:pPr>
              <w:pStyle w:val="ListParagraph"/>
              <w:numPr>
                <w:ilvl w:val="1"/>
                <w:numId w:val="84"/>
              </w:numPr>
              <w:rPr>
                <w:rFonts w:ascii="Arial Narrow" w:hAnsi="Arial Narrow"/>
                <w:lang w:val="en-SG"/>
              </w:rPr>
            </w:pPr>
            <w:r w:rsidRPr="00924CAE">
              <w:rPr>
                <w:rFonts w:ascii="Arial Narrow" w:hAnsi="Arial Narrow"/>
                <w:lang w:val="en-SG"/>
              </w:rPr>
              <w:t>the type design of aeroplane that is approved by the State of Design before 1 January 2016; or</w:t>
            </w:r>
          </w:p>
          <w:p w14:paraId="74F71920" w14:textId="16CFE9E9" w:rsidR="00D75554" w:rsidRPr="00924CAE" w:rsidRDefault="00155182" w:rsidP="0094036F">
            <w:pPr>
              <w:pStyle w:val="ListParagraph"/>
              <w:numPr>
                <w:ilvl w:val="1"/>
                <w:numId w:val="84"/>
              </w:numPr>
              <w:rPr>
                <w:rFonts w:ascii="Arial Narrow" w:hAnsi="Arial Narrow"/>
                <w:lang w:val="en-SG"/>
              </w:rPr>
            </w:pPr>
            <w:r w:rsidRPr="00924CAE">
              <w:rPr>
                <w:rFonts w:ascii="Arial Narrow" w:hAnsi="Arial Narrow"/>
                <w:lang w:val="en-SG"/>
              </w:rPr>
              <w:t>a modification to the aeroplane</w:t>
            </w:r>
            <w:r w:rsidR="00C57B06" w:rsidRPr="00924CAE">
              <w:rPr>
                <w:rFonts w:ascii="Arial Narrow" w:hAnsi="Arial Narrow"/>
                <w:lang w:val="en-SG"/>
              </w:rPr>
              <w:t xml:space="preserve"> </w:t>
            </w:r>
            <w:r w:rsidRPr="00924CAE">
              <w:rPr>
                <w:rFonts w:ascii="Arial Narrow" w:hAnsi="Arial Narrow"/>
                <w:lang w:val="en-SG"/>
              </w:rPr>
              <w:t>that is approved by the State of Design or the State of Registry before 1 January 2016</w:t>
            </w:r>
            <w:r w:rsidR="00C57B06" w:rsidRPr="00924CAE">
              <w:rPr>
                <w:rFonts w:ascii="Arial Narrow" w:hAnsi="Arial Narrow"/>
                <w:lang w:val="en-SG"/>
              </w:rPr>
              <w:t>.</w:t>
            </w:r>
          </w:p>
          <w:p w14:paraId="62E55514" w14:textId="683283CC" w:rsidR="00155182" w:rsidRPr="00924CAE" w:rsidRDefault="00155182" w:rsidP="00D75554">
            <w:pPr>
              <w:rPr>
                <w:rFonts w:ascii="Arial Narrow" w:hAnsi="Arial Narrow"/>
                <w:lang w:val="en-SG"/>
              </w:rPr>
            </w:pPr>
          </w:p>
        </w:tc>
        <w:tc>
          <w:tcPr>
            <w:tcW w:w="4770" w:type="dxa"/>
          </w:tcPr>
          <w:p w14:paraId="12FDBADB" w14:textId="3C8D441A" w:rsidR="00D75554" w:rsidRPr="00924CAE" w:rsidRDefault="00D75554" w:rsidP="0094036F">
            <w:pPr>
              <w:keepLines/>
              <w:tabs>
                <w:tab w:val="left" w:pos="2970"/>
                <w:tab w:val="left" w:pos="4050"/>
              </w:tabs>
              <w:ind w:left="720"/>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AF62E30" w14:textId="652C3884"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156BDFB" w14:textId="3048756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77734434"/>
                <w:placeholder>
                  <w:docPart w:val="C78C0511260C4A5B93780D8BC126F0C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169EC99" w14:textId="77777777" w:rsidTr="0091105D">
        <w:trPr>
          <w:trHeight w:val="576"/>
        </w:trPr>
        <w:tc>
          <w:tcPr>
            <w:tcW w:w="535" w:type="dxa"/>
          </w:tcPr>
          <w:p w14:paraId="5282856E" w14:textId="28DC7D95"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445B110"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120 (1), (2)</w:t>
            </w:r>
          </w:p>
        </w:tc>
        <w:tc>
          <w:tcPr>
            <w:tcW w:w="5017" w:type="dxa"/>
          </w:tcPr>
          <w:p w14:paraId="6A0DF16A"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aeroplane is equipped with 2 combination recorders (FDR/CVR), one located as close to the cockpit as practicable and the other located as far away as practicable. </w:t>
            </w:r>
          </w:p>
          <w:p w14:paraId="1C22D587" w14:textId="77777777" w:rsidR="00D75554" w:rsidRPr="00924CAE" w:rsidRDefault="00D75554" w:rsidP="00D75554">
            <w:pPr>
              <w:rPr>
                <w:rFonts w:ascii="Arial Narrow" w:hAnsi="Arial Narrow"/>
                <w:lang w:val="en-SG"/>
              </w:rPr>
            </w:pPr>
          </w:p>
          <w:p w14:paraId="30A6A66E" w14:textId="0904E82B" w:rsidR="00D75554" w:rsidRPr="00924CAE" w:rsidRDefault="00D75554" w:rsidP="00D75554">
            <w:pPr>
              <w:rPr>
                <w:rFonts w:ascii="Arial Narrow" w:hAnsi="Arial Narrow"/>
                <w:lang w:val="en-SG"/>
              </w:rPr>
            </w:pPr>
            <w:r w:rsidRPr="00924CAE">
              <w:rPr>
                <w:rFonts w:ascii="Arial Narrow" w:hAnsi="Arial Narrow"/>
                <w:b/>
                <w:lang w:val="en-SG"/>
              </w:rPr>
              <w:t xml:space="preserve">Note: </w:t>
            </w:r>
            <w:r w:rsidRPr="00924CAE">
              <w:rPr>
                <w:rFonts w:ascii="Arial Narrow" w:hAnsi="Arial Narrow"/>
                <w:lang w:val="en-SG"/>
              </w:rPr>
              <w:t>This is only applicable to an aeroplane with an MCTOM exceeding 5,700kg:</w:t>
            </w:r>
          </w:p>
          <w:p w14:paraId="044B87EE" w14:textId="77777777" w:rsidR="00D75554" w:rsidRPr="00924CAE" w:rsidRDefault="00D75554" w:rsidP="00D75554">
            <w:pPr>
              <w:pStyle w:val="ListParagraph"/>
              <w:numPr>
                <w:ilvl w:val="0"/>
                <w:numId w:val="86"/>
              </w:numPr>
              <w:rPr>
                <w:rFonts w:ascii="Arial Narrow" w:hAnsi="Arial Narrow"/>
                <w:lang w:val="en-SG"/>
              </w:rPr>
            </w:pPr>
            <w:r w:rsidRPr="00924CAE">
              <w:rPr>
                <w:rFonts w:ascii="Arial Narrow" w:hAnsi="Arial Narrow"/>
                <w:lang w:val="en-SG"/>
              </w:rPr>
              <w:t>that has its application for type certification submitted to a Contracting State on or after 1 January 2016; and</w:t>
            </w:r>
          </w:p>
          <w:p w14:paraId="60AA7141" w14:textId="2A0D15B5" w:rsidR="00D75554" w:rsidRPr="00924CAE" w:rsidRDefault="00D75554" w:rsidP="00D75554">
            <w:pPr>
              <w:pStyle w:val="ListParagraph"/>
              <w:numPr>
                <w:ilvl w:val="0"/>
                <w:numId w:val="86"/>
              </w:numPr>
              <w:rPr>
                <w:rFonts w:ascii="Arial Narrow" w:hAnsi="Arial Narrow"/>
                <w:lang w:val="en-SG"/>
              </w:rPr>
            </w:pPr>
            <w:r w:rsidRPr="00924CAE">
              <w:rPr>
                <w:rFonts w:ascii="Arial Narrow" w:hAnsi="Arial Narrow"/>
                <w:lang w:val="en-SG"/>
              </w:rPr>
              <w:t xml:space="preserve">that is required to be equipped with both a cockpit voice recorder and a flight data recorder </w:t>
            </w:r>
          </w:p>
        </w:tc>
        <w:tc>
          <w:tcPr>
            <w:tcW w:w="4770" w:type="dxa"/>
          </w:tcPr>
          <w:p w14:paraId="05C7A282" w14:textId="4CF93E3F"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56B20B2D" w14:textId="1E4B4A4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07638ECC" w14:textId="594F86F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702444486"/>
                <w:placeholder>
                  <w:docPart w:val="7AB1818DA366426B80B31BF0EC256EB4"/>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7C7781E" w14:textId="77777777" w:rsidTr="0091105D">
        <w:trPr>
          <w:trHeight w:val="576"/>
        </w:trPr>
        <w:tc>
          <w:tcPr>
            <w:tcW w:w="535" w:type="dxa"/>
          </w:tcPr>
          <w:p w14:paraId="27A65DCF"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46998D4"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121</w:t>
            </w:r>
          </w:p>
        </w:tc>
        <w:tc>
          <w:tcPr>
            <w:tcW w:w="5017" w:type="dxa"/>
          </w:tcPr>
          <w:p w14:paraId="5218D38F" w14:textId="77777777"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w:t>
            </w:r>
          </w:p>
          <w:p w14:paraId="1D78E6EC" w14:textId="77777777" w:rsidR="00D75554" w:rsidRPr="00924CAE" w:rsidRDefault="00D75554" w:rsidP="00D75554">
            <w:pPr>
              <w:pStyle w:val="ListParagraph"/>
              <w:numPr>
                <w:ilvl w:val="0"/>
                <w:numId w:val="87"/>
              </w:numPr>
              <w:rPr>
                <w:rFonts w:ascii="Arial Narrow" w:hAnsi="Arial Narrow"/>
                <w:lang w:val="en-SG"/>
              </w:rPr>
            </w:pPr>
            <w:r w:rsidRPr="00924CAE">
              <w:rPr>
                <w:rFonts w:ascii="Arial Narrow" w:hAnsi="Arial Narrow"/>
                <w:lang w:val="en-SG"/>
              </w:rPr>
              <w:t>a means approved by the Director</w:t>
            </w:r>
            <w:r w:rsidRPr="00924CAE">
              <w:rPr>
                <w:rFonts w:ascii="Cambria Math" w:hAnsi="Cambria Math" w:cs="Cambria Math"/>
                <w:lang w:val="en-SG"/>
              </w:rPr>
              <w:t>‑</w:t>
            </w:r>
            <w:r w:rsidRPr="00924CAE">
              <w:rPr>
                <w:rFonts w:ascii="Arial Narrow" w:hAnsi="Arial Narrow"/>
                <w:lang w:val="en-SG"/>
              </w:rPr>
              <w:t>General of Civil Aviation to recover flight recorder data; and</w:t>
            </w:r>
          </w:p>
          <w:p w14:paraId="423FBAA2" w14:textId="77777777" w:rsidR="00D75554" w:rsidRPr="00924CAE" w:rsidRDefault="00D75554" w:rsidP="00D75554">
            <w:pPr>
              <w:pStyle w:val="ListParagraph"/>
              <w:numPr>
                <w:ilvl w:val="0"/>
                <w:numId w:val="87"/>
              </w:numPr>
              <w:rPr>
                <w:rFonts w:ascii="Arial Narrow" w:hAnsi="Arial Narrow"/>
                <w:lang w:val="en-SG"/>
              </w:rPr>
            </w:pPr>
            <w:r w:rsidRPr="00924CAE">
              <w:rPr>
                <w:rFonts w:ascii="Arial Narrow" w:hAnsi="Arial Narrow"/>
                <w:lang w:val="en-SG"/>
              </w:rPr>
              <w:t>a means to make such data available in a timely manner to the Director</w:t>
            </w:r>
            <w:r w:rsidRPr="00924CAE">
              <w:rPr>
                <w:rFonts w:ascii="Cambria Math" w:hAnsi="Cambria Math" w:cs="Cambria Math"/>
                <w:lang w:val="en-SG"/>
              </w:rPr>
              <w:t>‑</w:t>
            </w:r>
            <w:r w:rsidRPr="00924CAE">
              <w:rPr>
                <w:rFonts w:ascii="Arial Narrow" w:hAnsi="Arial Narrow"/>
                <w:lang w:val="en-SG"/>
              </w:rPr>
              <w:t xml:space="preserve">General of Civil Aviation or an appropriate authority when requested. </w:t>
            </w:r>
          </w:p>
          <w:p w14:paraId="21E7BCF5" w14:textId="77777777" w:rsidR="00D75554" w:rsidRPr="00924CAE" w:rsidRDefault="00D75554" w:rsidP="00D75554">
            <w:pPr>
              <w:rPr>
                <w:rFonts w:ascii="Arial Narrow" w:hAnsi="Arial Narrow"/>
                <w:lang w:val="en-SG"/>
              </w:rPr>
            </w:pPr>
          </w:p>
          <w:p w14:paraId="5B07ECD6" w14:textId="07D286AA"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This is only applicable to an aeroplane with MCTOM exceeding 27,000 kg and with an MAPSC exceeding 19 for which the application for type certification is submitted to the appropriate authority of the State of Design on or after 1 January 2021</w:t>
            </w:r>
          </w:p>
          <w:p w14:paraId="5A15A9C1" w14:textId="77777777" w:rsidR="00D75554" w:rsidRPr="00924CAE" w:rsidRDefault="00D75554" w:rsidP="00D75554">
            <w:pPr>
              <w:rPr>
                <w:rFonts w:ascii="Arial Narrow" w:hAnsi="Arial Narrow"/>
                <w:lang w:val="en-SG"/>
              </w:rPr>
            </w:pPr>
          </w:p>
        </w:tc>
        <w:tc>
          <w:tcPr>
            <w:tcW w:w="4770" w:type="dxa"/>
          </w:tcPr>
          <w:p w14:paraId="0C1E2D0E" w14:textId="0DB74A9E"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7CB320B0" w14:textId="3C7B580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7EF9FF63" w14:textId="2C59E0A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352485766"/>
                <w:placeholder>
                  <w:docPart w:val="B2424932DEB44980B103310E61171E0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67977E9" w14:textId="77777777" w:rsidTr="0091105D">
        <w:trPr>
          <w:trHeight w:val="576"/>
        </w:trPr>
        <w:tc>
          <w:tcPr>
            <w:tcW w:w="535" w:type="dxa"/>
          </w:tcPr>
          <w:p w14:paraId="1A57FA2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C25840A" w14:textId="77777777" w:rsidR="00D75554" w:rsidRPr="00772497" w:rsidRDefault="00D75554" w:rsidP="00D75554">
            <w:pPr>
              <w:rPr>
                <w:rFonts w:ascii="Arial Narrow" w:hAnsi="Arial Narrow" w:cs="Arial"/>
                <w:lang w:val="en-SG"/>
              </w:rPr>
            </w:pPr>
            <w:r w:rsidRPr="00772497">
              <w:rPr>
                <w:rFonts w:ascii="Arial Narrow" w:hAnsi="Arial Narrow" w:cs="Arial"/>
                <w:lang w:val="en-SG"/>
              </w:rPr>
              <w:t>Reg. 122</w:t>
            </w:r>
          </w:p>
          <w:p w14:paraId="0647387F" w14:textId="77777777" w:rsidR="00D75554" w:rsidRPr="00772497" w:rsidRDefault="00D75554" w:rsidP="00D75554">
            <w:pPr>
              <w:rPr>
                <w:rFonts w:ascii="Arial Narrow" w:hAnsi="Arial Narrow" w:cs="Arial"/>
                <w:lang w:val="en-SG"/>
              </w:rPr>
            </w:pPr>
            <w:r w:rsidRPr="00772497">
              <w:rPr>
                <w:rFonts w:ascii="Arial Narrow" w:hAnsi="Arial Narrow" w:cs="Arial"/>
                <w:lang w:val="en-SG"/>
              </w:rPr>
              <w:t>(1)</w:t>
            </w:r>
          </w:p>
        </w:tc>
        <w:tc>
          <w:tcPr>
            <w:tcW w:w="5017" w:type="dxa"/>
          </w:tcPr>
          <w:p w14:paraId="7545E47D" w14:textId="574C7A06" w:rsidR="00D75554" w:rsidRPr="00772497" w:rsidRDefault="00D75554" w:rsidP="00D75554">
            <w:pPr>
              <w:rPr>
                <w:rFonts w:ascii="Arial Narrow" w:hAnsi="Arial Narrow"/>
                <w:lang w:val="en-SG"/>
              </w:rPr>
            </w:pPr>
            <w:r w:rsidRPr="00772497">
              <w:rPr>
                <w:rFonts w:ascii="Arial Narrow" w:hAnsi="Arial Narrow"/>
                <w:lang w:val="en-SG"/>
              </w:rPr>
              <w:t>Ensure that the aeroplane is equipped with a ground proximity warning system which has a forward</w:t>
            </w:r>
            <w:r w:rsidRPr="00772497">
              <w:rPr>
                <w:rFonts w:ascii="Cambria Math" w:hAnsi="Cambria Math" w:cs="Cambria Math"/>
                <w:lang w:val="en-SG"/>
              </w:rPr>
              <w:t>‑</w:t>
            </w:r>
            <w:r w:rsidRPr="00772497">
              <w:rPr>
                <w:rFonts w:ascii="Arial Narrow" w:hAnsi="Arial Narrow"/>
                <w:lang w:val="en-SG"/>
              </w:rPr>
              <w:t xml:space="preserve">looking terrain avoidance function. </w:t>
            </w:r>
          </w:p>
        </w:tc>
        <w:tc>
          <w:tcPr>
            <w:tcW w:w="4770" w:type="dxa"/>
          </w:tcPr>
          <w:p w14:paraId="52AC3456" w14:textId="77777777"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t>Provide equipment details in Annex A.</w:t>
            </w:r>
          </w:p>
          <w:p w14:paraId="52CB6675" w14:textId="77777777" w:rsidR="00D75554" w:rsidRPr="00772497" w:rsidRDefault="00D75554" w:rsidP="00D75554">
            <w:pPr>
              <w:keepLines/>
              <w:tabs>
                <w:tab w:val="left" w:pos="2970"/>
                <w:tab w:val="left" w:pos="4050"/>
              </w:tabs>
              <w:rPr>
                <w:rFonts w:ascii="Arial Narrow" w:hAnsi="Arial Narrow"/>
                <w:i/>
                <w:lang w:val="en-SG"/>
              </w:rPr>
            </w:pPr>
          </w:p>
          <w:p w14:paraId="5530061C" w14:textId="77777777"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268"/>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p w14:paraId="155B8E44" w14:textId="238C373E" w:rsidR="00D75554" w:rsidRPr="00772497" w:rsidRDefault="00D75554" w:rsidP="00D75554">
            <w:pPr>
              <w:keepLines/>
              <w:tabs>
                <w:tab w:val="left" w:pos="2970"/>
                <w:tab w:val="left" w:pos="4050"/>
              </w:tabs>
              <w:rPr>
                <w:rFonts w:ascii="Arial Narrow" w:hAnsi="Arial Narrow"/>
                <w:i/>
                <w:lang w:val="en-SG"/>
              </w:rPr>
            </w:pPr>
          </w:p>
        </w:tc>
        <w:tc>
          <w:tcPr>
            <w:tcW w:w="1260" w:type="dxa"/>
          </w:tcPr>
          <w:p w14:paraId="746D8E1B" w14:textId="3674E73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29F1A5FC" w14:textId="3DD640C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889715126"/>
                <w:placeholder>
                  <w:docPart w:val="2831FB21FEDA4AB9AD5A501D415E2433"/>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A86DEDA" w14:textId="77777777" w:rsidTr="0091105D">
        <w:trPr>
          <w:trHeight w:val="576"/>
        </w:trPr>
        <w:tc>
          <w:tcPr>
            <w:tcW w:w="535" w:type="dxa"/>
          </w:tcPr>
          <w:p w14:paraId="6CF9E46F"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9BD5868" w14:textId="77777777" w:rsidR="00D75554" w:rsidRPr="00772497" w:rsidRDefault="00D75554" w:rsidP="00D75554">
            <w:pPr>
              <w:rPr>
                <w:rFonts w:ascii="Arial Narrow" w:hAnsi="Arial Narrow" w:cs="Arial"/>
                <w:lang w:val="en-SG"/>
              </w:rPr>
            </w:pPr>
            <w:r w:rsidRPr="00772497">
              <w:rPr>
                <w:rFonts w:ascii="Arial Narrow" w:hAnsi="Arial Narrow" w:cs="Arial"/>
                <w:lang w:val="en-SG"/>
              </w:rPr>
              <w:t>Reg. 122 (2)</w:t>
            </w:r>
          </w:p>
        </w:tc>
        <w:tc>
          <w:tcPr>
            <w:tcW w:w="5017" w:type="dxa"/>
          </w:tcPr>
          <w:p w14:paraId="7FF55EC6" w14:textId="77777777" w:rsidR="00D75554" w:rsidRPr="00772497" w:rsidRDefault="00D75554" w:rsidP="00D75554">
            <w:pPr>
              <w:rPr>
                <w:rFonts w:ascii="Arial Narrow" w:hAnsi="Arial Narrow"/>
                <w:lang w:val="en-SG"/>
              </w:rPr>
            </w:pPr>
            <w:r w:rsidRPr="00772497">
              <w:rPr>
                <w:rFonts w:ascii="Arial Narrow" w:hAnsi="Arial Narrow"/>
                <w:lang w:val="en-SG"/>
              </w:rPr>
              <w:t>The ground proximity warning system required to be carried by</w:t>
            </w:r>
          </w:p>
          <w:p w14:paraId="0341DFB3" w14:textId="77777777" w:rsidR="00D75554" w:rsidRPr="00772497" w:rsidRDefault="00D75554" w:rsidP="00D75554">
            <w:pPr>
              <w:rPr>
                <w:rFonts w:ascii="Arial Narrow" w:hAnsi="Arial Narrow"/>
                <w:lang w:val="en-SG"/>
              </w:rPr>
            </w:pPr>
            <w:r w:rsidRPr="00772497">
              <w:rPr>
                <w:rFonts w:ascii="Arial Narrow" w:hAnsi="Arial Narrow"/>
                <w:lang w:val="en-SG"/>
              </w:rPr>
              <w:t>a turbine</w:t>
            </w:r>
            <w:r w:rsidRPr="00772497">
              <w:rPr>
                <w:rFonts w:ascii="Cambria Math" w:hAnsi="Cambria Math" w:cs="Cambria Math"/>
                <w:lang w:val="en-SG"/>
              </w:rPr>
              <w:t>‑</w:t>
            </w:r>
            <w:r w:rsidRPr="00772497">
              <w:rPr>
                <w:rFonts w:ascii="Arial Narrow" w:hAnsi="Arial Narrow"/>
                <w:lang w:val="en-SG"/>
              </w:rPr>
              <w:t>powered aeroplane:</w:t>
            </w:r>
          </w:p>
          <w:p w14:paraId="112F7C9E" w14:textId="77777777" w:rsidR="00D75554" w:rsidRPr="00772497" w:rsidRDefault="00D75554" w:rsidP="00D75554">
            <w:pPr>
              <w:pStyle w:val="ListParagraph"/>
              <w:numPr>
                <w:ilvl w:val="0"/>
                <w:numId w:val="88"/>
              </w:numPr>
              <w:rPr>
                <w:rFonts w:ascii="Arial Narrow" w:hAnsi="Arial Narrow"/>
                <w:lang w:val="en-SG"/>
              </w:rPr>
            </w:pPr>
            <w:r w:rsidRPr="00772497">
              <w:rPr>
                <w:rFonts w:ascii="Arial Narrow" w:hAnsi="Arial Narrow"/>
                <w:lang w:val="en-SG"/>
              </w:rPr>
              <w:lastRenderedPageBreak/>
              <w:t>must provide an automatic and distinctive warning to the flight crew when the aeroplane is in potentially hazardous proximity to the earth’s surface; and</w:t>
            </w:r>
          </w:p>
          <w:p w14:paraId="65CC81C8" w14:textId="77777777" w:rsidR="00D75554" w:rsidRPr="00772497" w:rsidRDefault="00D75554" w:rsidP="00D75554">
            <w:pPr>
              <w:pStyle w:val="ListParagraph"/>
              <w:numPr>
                <w:ilvl w:val="0"/>
                <w:numId w:val="88"/>
              </w:numPr>
              <w:rPr>
                <w:rFonts w:ascii="Arial Narrow" w:hAnsi="Arial Narrow"/>
                <w:lang w:val="en-SG"/>
              </w:rPr>
            </w:pPr>
            <w:r w:rsidRPr="00772497">
              <w:rPr>
                <w:rFonts w:ascii="Arial Narrow" w:hAnsi="Arial Narrow"/>
                <w:lang w:val="en-SG"/>
              </w:rPr>
              <w:t>must provide warnings for all of the following circumstances:</w:t>
            </w:r>
          </w:p>
          <w:p w14:paraId="719BB1F7" w14:textId="77777777" w:rsidR="00D75554" w:rsidRPr="00772497"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excessive descent rate;</w:t>
            </w:r>
          </w:p>
          <w:p w14:paraId="7D07488A" w14:textId="77777777" w:rsidR="00D75554" w:rsidRPr="00772497"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excessive terrain closure rate;</w:t>
            </w:r>
          </w:p>
          <w:p w14:paraId="1B76C10F" w14:textId="77777777" w:rsidR="00D75554" w:rsidRPr="00772497"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excessive altitude loss after take-off or go-around;</w:t>
            </w:r>
          </w:p>
          <w:p w14:paraId="35D917B8" w14:textId="77777777" w:rsidR="00D75554" w:rsidRPr="00772497"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unsafe terrain clearance while not in the landing configuration;</w:t>
            </w:r>
          </w:p>
          <w:p w14:paraId="646FBB51" w14:textId="77777777" w:rsidR="00D75554" w:rsidRPr="00772497" w:rsidRDefault="00D75554" w:rsidP="00D75554">
            <w:pPr>
              <w:ind w:left="1085"/>
              <w:rPr>
                <w:rFonts w:ascii="Arial Narrow" w:hAnsi="Arial Narrow"/>
                <w:lang w:val="en-SG"/>
              </w:rPr>
            </w:pPr>
            <w:r w:rsidRPr="00772497">
              <w:rPr>
                <w:rFonts w:ascii="Arial Narrow" w:hAnsi="Arial Narrow"/>
                <w:lang w:val="en-SG"/>
              </w:rPr>
              <w:t>(A) gear not locked down;</w:t>
            </w:r>
          </w:p>
          <w:p w14:paraId="2D720B96" w14:textId="77777777" w:rsidR="00D75554" w:rsidRPr="00772497" w:rsidRDefault="00D75554" w:rsidP="00D75554">
            <w:pPr>
              <w:ind w:left="1085"/>
              <w:rPr>
                <w:rFonts w:ascii="Arial Narrow" w:hAnsi="Arial Narrow"/>
                <w:lang w:val="en-SG"/>
              </w:rPr>
            </w:pPr>
            <w:r w:rsidRPr="00772497">
              <w:rPr>
                <w:rFonts w:ascii="Arial Narrow" w:hAnsi="Arial Narrow"/>
                <w:lang w:val="en-SG"/>
              </w:rPr>
              <w:t>(B) flaps not in a landing position;</w:t>
            </w:r>
          </w:p>
          <w:p w14:paraId="6C406340" w14:textId="77777777" w:rsidR="00D75554" w:rsidRDefault="00D75554" w:rsidP="00D75554">
            <w:pPr>
              <w:pStyle w:val="ListParagraph"/>
              <w:numPr>
                <w:ilvl w:val="0"/>
                <w:numId w:val="89"/>
              </w:numPr>
              <w:ind w:left="1085"/>
              <w:rPr>
                <w:rFonts w:ascii="Arial Narrow" w:hAnsi="Arial Narrow"/>
                <w:lang w:val="en-SG"/>
              </w:rPr>
            </w:pPr>
            <w:r w:rsidRPr="00772497">
              <w:rPr>
                <w:rFonts w:ascii="Arial Narrow" w:hAnsi="Arial Narrow"/>
                <w:lang w:val="en-SG"/>
              </w:rPr>
              <w:t>excessive descent below the instrument glide path.</w:t>
            </w:r>
          </w:p>
          <w:p w14:paraId="0B334852" w14:textId="77777777" w:rsidR="00772497" w:rsidRPr="00772497" w:rsidRDefault="00772497" w:rsidP="00D75554">
            <w:pPr>
              <w:pStyle w:val="ListParagraph"/>
              <w:numPr>
                <w:ilvl w:val="0"/>
                <w:numId w:val="89"/>
              </w:numPr>
              <w:ind w:left="1085"/>
              <w:rPr>
                <w:rFonts w:ascii="Arial Narrow" w:hAnsi="Arial Narrow"/>
                <w:lang w:val="en-SG"/>
              </w:rPr>
            </w:pPr>
          </w:p>
        </w:tc>
        <w:tc>
          <w:tcPr>
            <w:tcW w:w="4770" w:type="dxa"/>
          </w:tcPr>
          <w:p w14:paraId="496A2890" w14:textId="6A66176A"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lastRenderedPageBreak/>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08A2EDB0" w14:textId="5292A6D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D853674" w14:textId="1A8A0979"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920554337"/>
                <w:placeholder>
                  <w:docPart w:val="8862C0E6F23B454B910B7631E6073C42"/>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FCB6C24" w14:textId="77777777" w:rsidTr="0091105D">
        <w:trPr>
          <w:trHeight w:val="576"/>
        </w:trPr>
        <w:tc>
          <w:tcPr>
            <w:tcW w:w="535" w:type="dxa"/>
          </w:tcPr>
          <w:p w14:paraId="13201B7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1C9E4D7" w14:textId="77777777" w:rsidR="00D75554" w:rsidRPr="00772497" w:rsidRDefault="00D75554" w:rsidP="00D75554">
            <w:pPr>
              <w:rPr>
                <w:rFonts w:ascii="Arial Narrow" w:hAnsi="Arial Narrow" w:cs="Arial"/>
                <w:lang w:val="en-SG"/>
              </w:rPr>
            </w:pPr>
            <w:r w:rsidRPr="00772497">
              <w:rPr>
                <w:rFonts w:ascii="Arial Narrow" w:hAnsi="Arial Narrow" w:cs="Arial"/>
                <w:lang w:val="en-SG"/>
              </w:rPr>
              <w:t>Reg. 122 (3)</w:t>
            </w:r>
          </w:p>
        </w:tc>
        <w:tc>
          <w:tcPr>
            <w:tcW w:w="5017" w:type="dxa"/>
          </w:tcPr>
          <w:p w14:paraId="0DD6F09B" w14:textId="23153DD0" w:rsidR="00D75554" w:rsidRPr="00772497" w:rsidRDefault="00D75554" w:rsidP="00D75554">
            <w:pPr>
              <w:rPr>
                <w:rFonts w:ascii="Arial Narrow" w:hAnsi="Arial Narrow"/>
                <w:lang w:val="en-SG"/>
              </w:rPr>
            </w:pPr>
            <w:r w:rsidRPr="00772497">
              <w:rPr>
                <w:rFonts w:ascii="Arial Narrow" w:hAnsi="Arial Narrow"/>
                <w:lang w:val="en-SG"/>
              </w:rPr>
              <w:t>The ground proximity warning system required to be carried by a piston-engined aeroplane:</w:t>
            </w:r>
          </w:p>
          <w:p w14:paraId="09D9134C" w14:textId="77777777" w:rsidR="00D75554" w:rsidRPr="00772497" w:rsidRDefault="00D75554" w:rsidP="00D75554">
            <w:pPr>
              <w:pStyle w:val="ListParagraph"/>
              <w:numPr>
                <w:ilvl w:val="0"/>
                <w:numId w:val="90"/>
              </w:numPr>
              <w:rPr>
                <w:rFonts w:ascii="Arial Narrow" w:hAnsi="Arial Narrow"/>
                <w:lang w:val="en-SG"/>
              </w:rPr>
            </w:pPr>
            <w:r w:rsidRPr="00772497">
              <w:rPr>
                <w:rFonts w:ascii="Arial Narrow" w:hAnsi="Arial Narrow"/>
                <w:lang w:val="en-SG"/>
              </w:rPr>
              <w:t>must provide an automatic and distinctive warning to the flight crew when the aeroplane is in potentially hazardous proximity to the earth’s surface; and</w:t>
            </w:r>
          </w:p>
          <w:p w14:paraId="67C60BCB" w14:textId="77777777" w:rsidR="00D75554" w:rsidRPr="00772497" w:rsidRDefault="00D75554" w:rsidP="00D75554">
            <w:pPr>
              <w:pStyle w:val="ListParagraph"/>
              <w:numPr>
                <w:ilvl w:val="0"/>
                <w:numId w:val="90"/>
              </w:numPr>
              <w:rPr>
                <w:rFonts w:ascii="Arial Narrow" w:hAnsi="Arial Narrow"/>
                <w:lang w:val="en-SG"/>
              </w:rPr>
            </w:pPr>
            <w:r w:rsidRPr="00772497">
              <w:rPr>
                <w:rFonts w:ascii="Arial Narrow" w:hAnsi="Arial Narrow"/>
                <w:lang w:val="en-SG"/>
              </w:rPr>
              <w:t>must provide warnings for all of the following circumstances:</w:t>
            </w:r>
          </w:p>
          <w:p w14:paraId="33BF6C00" w14:textId="77777777" w:rsidR="00D75554" w:rsidRPr="00772497" w:rsidRDefault="00D75554" w:rsidP="00D75554">
            <w:pPr>
              <w:pStyle w:val="ListParagraph"/>
              <w:numPr>
                <w:ilvl w:val="0"/>
                <w:numId w:val="91"/>
              </w:numPr>
              <w:ind w:left="1085"/>
              <w:rPr>
                <w:rFonts w:ascii="Arial Narrow" w:hAnsi="Arial Narrow"/>
                <w:lang w:val="en-SG"/>
              </w:rPr>
            </w:pPr>
            <w:r w:rsidRPr="00772497">
              <w:rPr>
                <w:rFonts w:ascii="Arial Narrow" w:hAnsi="Arial Narrow"/>
                <w:lang w:val="en-SG"/>
              </w:rPr>
              <w:t>excessive descent rate;</w:t>
            </w:r>
          </w:p>
          <w:p w14:paraId="519EFC23" w14:textId="77777777" w:rsidR="00D75554" w:rsidRPr="00772497" w:rsidRDefault="00D75554" w:rsidP="00D75554">
            <w:pPr>
              <w:pStyle w:val="ListParagraph"/>
              <w:numPr>
                <w:ilvl w:val="0"/>
                <w:numId w:val="91"/>
              </w:numPr>
              <w:ind w:left="1085"/>
              <w:rPr>
                <w:rFonts w:ascii="Arial Narrow" w:hAnsi="Arial Narrow"/>
                <w:lang w:val="en-SG"/>
              </w:rPr>
            </w:pPr>
            <w:r w:rsidRPr="00772497">
              <w:rPr>
                <w:rFonts w:ascii="Arial Narrow" w:hAnsi="Arial Narrow"/>
                <w:lang w:val="en-SG"/>
              </w:rPr>
              <w:t>excessive altitude loss after take</w:t>
            </w:r>
            <w:r w:rsidRPr="00772497">
              <w:rPr>
                <w:rFonts w:ascii="Cambria Math" w:hAnsi="Cambria Math" w:cs="Cambria Math"/>
                <w:lang w:val="en-SG"/>
              </w:rPr>
              <w:t>‑</w:t>
            </w:r>
            <w:r w:rsidRPr="00772497">
              <w:rPr>
                <w:rFonts w:ascii="Arial Narrow" w:hAnsi="Arial Narrow"/>
                <w:lang w:val="en-SG"/>
              </w:rPr>
              <w:t>off or go</w:t>
            </w:r>
            <w:r w:rsidRPr="00772497">
              <w:rPr>
                <w:rFonts w:ascii="Cambria Math" w:hAnsi="Cambria Math" w:cs="Cambria Math"/>
                <w:lang w:val="en-SG"/>
              </w:rPr>
              <w:t>‑</w:t>
            </w:r>
            <w:r w:rsidRPr="00772497">
              <w:rPr>
                <w:rFonts w:ascii="Arial Narrow" w:hAnsi="Arial Narrow"/>
                <w:lang w:val="en-SG"/>
              </w:rPr>
              <w:t>around;</w:t>
            </w:r>
          </w:p>
          <w:p w14:paraId="35578CB0" w14:textId="77777777" w:rsidR="00D75554" w:rsidRDefault="00D75554" w:rsidP="00D75554">
            <w:pPr>
              <w:pStyle w:val="ListParagraph"/>
              <w:numPr>
                <w:ilvl w:val="0"/>
                <w:numId w:val="91"/>
              </w:numPr>
              <w:ind w:left="1085"/>
              <w:rPr>
                <w:rFonts w:ascii="Arial Narrow" w:hAnsi="Arial Narrow"/>
                <w:lang w:val="en-SG"/>
              </w:rPr>
            </w:pPr>
            <w:r w:rsidRPr="00772497">
              <w:rPr>
                <w:rFonts w:ascii="Arial Narrow" w:hAnsi="Arial Narrow"/>
                <w:lang w:val="en-SG"/>
              </w:rPr>
              <w:t>unsafe terrain clearance.</w:t>
            </w:r>
          </w:p>
          <w:p w14:paraId="5B3BB722" w14:textId="77777777" w:rsidR="00772497" w:rsidRPr="00772497" w:rsidRDefault="00772497" w:rsidP="005F75D8">
            <w:pPr>
              <w:pStyle w:val="ListParagraph"/>
              <w:ind w:left="1085"/>
              <w:rPr>
                <w:rFonts w:ascii="Arial Narrow" w:hAnsi="Arial Narrow"/>
                <w:lang w:val="en-SG"/>
              </w:rPr>
            </w:pPr>
          </w:p>
        </w:tc>
        <w:tc>
          <w:tcPr>
            <w:tcW w:w="4770" w:type="dxa"/>
          </w:tcPr>
          <w:p w14:paraId="1CED8D30" w14:textId="318936C8" w:rsidR="00D75554" w:rsidRPr="00772497" w:rsidRDefault="00D75554" w:rsidP="00D75554">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604E2B40" w14:textId="4C9F5D1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31DE14A9" w14:textId="08FDD6C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48738395"/>
                <w:placeholder>
                  <w:docPart w:val="F325BD78F79B4566AA5756315BCA23C5"/>
                </w:placeholder>
                <w:dropDownList>
                  <w:listItem w:displayText="Ok" w:value="Ok"/>
                  <w:listItem w:displayText="-" w:value="-"/>
                </w:dropDownList>
              </w:sdtPr>
              <w:sdtContent>
                <w:r w:rsidR="00D75554" w:rsidRPr="00FA4C4C">
                  <w:rPr>
                    <w:rFonts w:ascii="Arial" w:hAnsi="Arial" w:cs="Arial"/>
                    <w:lang w:val="en-SG"/>
                  </w:rPr>
                  <w:t>-</w:t>
                </w:r>
              </w:sdtContent>
            </w:sdt>
          </w:p>
        </w:tc>
      </w:tr>
      <w:tr w:rsidR="00E44F5F" w:rsidRPr="00FA4C4C" w14:paraId="23201BDA" w14:textId="77777777" w:rsidTr="0091105D">
        <w:trPr>
          <w:trHeight w:val="576"/>
        </w:trPr>
        <w:tc>
          <w:tcPr>
            <w:tcW w:w="535" w:type="dxa"/>
          </w:tcPr>
          <w:p w14:paraId="0801AD32" w14:textId="77777777" w:rsidR="00E44F5F" w:rsidRPr="00772497" w:rsidRDefault="00E44F5F" w:rsidP="00E44F5F">
            <w:pPr>
              <w:pStyle w:val="ListParagraph"/>
              <w:numPr>
                <w:ilvl w:val="0"/>
                <w:numId w:val="101"/>
              </w:numPr>
              <w:rPr>
                <w:rFonts w:ascii="Arial Narrow" w:hAnsi="Arial Narrow" w:cs="Arial"/>
                <w:lang w:val="en-SG"/>
              </w:rPr>
            </w:pPr>
          </w:p>
        </w:tc>
        <w:tc>
          <w:tcPr>
            <w:tcW w:w="1103" w:type="dxa"/>
          </w:tcPr>
          <w:p w14:paraId="435E07B8" w14:textId="699220CF" w:rsidR="00E44F5F" w:rsidRPr="00772497" w:rsidRDefault="00E44F5F" w:rsidP="00E44F5F">
            <w:pPr>
              <w:rPr>
                <w:rFonts w:ascii="Arial Narrow" w:hAnsi="Arial Narrow" w:cs="Arial"/>
                <w:lang w:val="en-SG"/>
              </w:rPr>
            </w:pPr>
            <w:r w:rsidRPr="00772497">
              <w:rPr>
                <w:rFonts w:ascii="Arial Narrow" w:hAnsi="Arial Narrow" w:cs="Arial"/>
                <w:lang w:val="en-SG"/>
              </w:rPr>
              <w:t>Reg 122A</w:t>
            </w:r>
          </w:p>
        </w:tc>
        <w:tc>
          <w:tcPr>
            <w:tcW w:w="5017" w:type="dxa"/>
          </w:tcPr>
          <w:p w14:paraId="3EFCA73E" w14:textId="14562AE2" w:rsidR="00E44F5F" w:rsidRPr="00772497" w:rsidRDefault="00E44F5F" w:rsidP="00E44F5F">
            <w:pPr>
              <w:rPr>
                <w:rFonts w:ascii="Arial Narrow" w:hAnsi="Arial Narrow"/>
                <w:lang w:val="en-SG"/>
              </w:rPr>
            </w:pPr>
            <w:r w:rsidRPr="00772497">
              <w:rPr>
                <w:rFonts w:ascii="Arial Narrow" w:hAnsi="Arial Narrow"/>
                <w:lang w:val="en-SG"/>
              </w:rPr>
              <w:t>Ensure the turbine aeroplane with an MCTOM exceeding 5,700kg is equipped with a runway overrun awareness and alerting system (ROAAS).</w:t>
            </w:r>
          </w:p>
          <w:p w14:paraId="4E408932" w14:textId="77777777" w:rsidR="00E44F5F" w:rsidRPr="00772497" w:rsidRDefault="00E44F5F" w:rsidP="00E44F5F">
            <w:pPr>
              <w:rPr>
                <w:rFonts w:ascii="Arial Narrow" w:hAnsi="Arial Narrow"/>
                <w:lang w:val="en-SG"/>
              </w:rPr>
            </w:pPr>
          </w:p>
          <w:p w14:paraId="0EC31A5E" w14:textId="111C030B" w:rsidR="00E44F5F" w:rsidRPr="00772497" w:rsidRDefault="00E44F5F" w:rsidP="00E44F5F">
            <w:pPr>
              <w:rPr>
                <w:rFonts w:ascii="Arial Narrow" w:hAnsi="Arial Narrow"/>
                <w:lang w:val="en-SG"/>
              </w:rPr>
            </w:pPr>
            <w:r w:rsidRPr="00772497">
              <w:rPr>
                <w:rFonts w:ascii="Arial Narrow" w:hAnsi="Arial Narrow"/>
                <w:lang w:val="en-SG"/>
              </w:rPr>
              <w:t>Note: This regulation does not apply to a turbine engine aeroplane for which a CoA is first issued before 1 Jan 2026.</w:t>
            </w:r>
          </w:p>
          <w:p w14:paraId="095AEC4C" w14:textId="76152B17" w:rsidR="00E44F5F" w:rsidRPr="00772497" w:rsidRDefault="00E44F5F" w:rsidP="00E44F5F">
            <w:pPr>
              <w:rPr>
                <w:rFonts w:ascii="Arial Narrow" w:hAnsi="Arial Narrow"/>
                <w:lang w:val="en-SG"/>
              </w:rPr>
            </w:pPr>
          </w:p>
        </w:tc>
        <w:tc>
          <w:tcPr>
            <w:tcW w:w="4770" w:type="dxa"/>
          </w:tcPr>
          <w:p w14:paraId="5DC22928" w14:textId="77777777" w:rsidR="00E44F5F" w:rsidRPr="00772497" w:rsidRDefault="00E44F5F" w:rsidP="00E44F5F">
            <w:pPr>
              <w:keepLines/>
              <w:tabs>
                <w:tab w:val="left" w:pos="2970"/>
                <w:tab w:val="left" w:pos="4050"/>
              </w:tabs>
              <w:rPr>
                <w:rFonts w:ascii="Arial Narrow" w:hAnsi="Arial Narrow"/>
                <w:i/>
                <w:lang w:val="en-SG"/>
              </w:rPr>
            </w:pPr>
            <w:r w:rsidRPr="00772497">
              <w:rPr>
                <w:rFonts w:ascii="Arial Narrow" w:hAnsi="Arial Narrow"/>
                <w:i/>
                <w:lang w:val="en-SG"/>
              </w:rPr>
              <w:t>Provide equipment details in Annex A.</w:t>
            </w:r>
          </w:p>
          <w:p w14:paraId="7CB1D0C6" w14:textId="77777777" w:rsidR="00E44F5F" w:rsidRPr="00772497" w:rsidRDefault="00E44F5F" w:rsidP="00E44F5F">
            <w:pPr>
              <w:keepLines/>
              <w:tabs>
                <w:tab w:val="left" w:pos="2970"/>
                <w:tab w:val="left" w:pos="4050"/>
              </w:tabs>
              <w:rPr>
                <w:rFonts w:ascii="Arial Narrow" w:hAnsi="Arial Narrow"/>
                <w:i/>
                <w:lang w:val="en-SG"/>
              </w:rPr>
            </w:pPr>
          </w:p>
          <w:p w14:paraId="0027D9E8" w14:textId="4CA335B0" w:rsidR="00E44F5F" w:rsidRPr="00772497" w:rsidRDefault="00E44F5F" w:rsidP="00E44F5F">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268"/>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13DF58E6" w14:textId="2C4F8139" w:rsidR="00E44F5F" w:rsidRPr="00772497" w:rsidRDefault="00E44F5F" w:rsidP="00E44F5F">
            <w:pPr>
              <w:keepLines/>
              <w:tabs>
                <w:tab w:val="left" w:pos="2970"/>
                <w:tab w:val="left" w:pos="4050"/>
              </w:tabs>
              <w:jc w:val="center"/>
              <w:rPr>
                <w:rFonts w:ascii="Arial Narrow" w:hAnsi="Arial Narrow"/>
                <w:i/>
                <w:lang w:val="en-SG"/>
              </w:rPr>
            </w:pPr>
            <w:r w:rsidRPr="00772497">
              <w:rPr>
                <w:rFonts w:ascii="Arial Narrow" w:hAnsi="Arial Narrow"/>
                <w:i/>
                <w:lang w:val="en-SG"/>
              </w:rPr>
              <w:fldChar w:fldCharType="begin">
                <w:ffData>
                  <w:name w:val="Check44"/>
                  <w:enabled/>
                  <w:calcOnExit w:val="0"/>
                  <w:checkBox>
                    <w:sizeAuto/>
                    <w:default w:val="0"/>
                  </w:checkBox>
                </w:ffData>
              </w:fldChar>
            </w:r>
            <w:r w:rsidRPr="00772497">
              <w:rPr>
                <w:rFonts w:ascii="Arial Narrow" w:hAnsi="Arial Narrow"/>
                <w:i/>
                <w:lang w:val="en-SG"/>
              </w:rPr>
              <w:instrText xml:space="preserve"> FORMCHECKBOX </w:instrText>
            </w:r>
            <w:r w:rsidR="00000000">
              <w:rPr>
                <w:rFonts w:ascii="Arial Narrow" w:hAnsi="Arial Narrow"/>
                <w:i/>
                <w:lang w:val="en-SG"/>
              </w:rPr>
            </w:r>
            <w:r w:rsidR="00000000">
              <w:rPr>
                <w:rFonts w:ascii="Arial Narrow" w:hAnsi="Arial Narrow"/>
                <w:i/>
                <w:lang w:val="en-SG"/>
              </w:rPr>
              <w:fldChar w:fldCharType="separate"/>
            </w:r>
            <w:r w:rsidRPr="00772497">
              <w:rPr>
                <w:rFonts w:ascii="Arial Narrow" w:hAnsi="Arial Narrow"/>
                <w:i/>
                <w:lang w:val="en-SG"/>
              </w:rPr>
              <w:fldChar w:fldCharType="end"/>
            </w:r>
          </w:p>
        </w:tc>
        <w:tc>
          <w:tcPr>
            <w:tcW w:w="1260" w:type="dxa"/>
          </w:tcPr>
          <w:p w14:paraId="7A622B32" w14:textId="6D4E0AEC" w:rsidR="00E44F5F" w:rsidRPr="00772497" w:rsidRDefault="00000000" w:rsidP="00E44F5F">
            <w:pPr>
              <w:keepLines/>
              <w:tabs>
                <w:tab w:val="left" w:pos="2970"/>
                <w:tab w:val="left" w:pos="4050"/>
              </w:tabs>
              <w:jc w:val="center"/>
              <w:rPr>
                <w:rFonts w:ascii="Arial Narrow" w:hAnsi="Arial Narrow" w:cs="Arial"/>
                <w:lang w:val="en-SG"/>
              </w:rPr>
            </w:pPr>
            <w:sdt>
              <w:sdtPr>
                <w:rPr>
                  <w:rFonts w:ascii="Arial Narrow" w:hAnsi="Arial Narrow" w:cs="Arial"/>
                  <w:lang w:val="en-SG"/>
                </w:rPr>
                <w:alias w:val="FO, AE"/>
                <w:tag w:val="CA"/>
                <w:id w:val="37400066"/>
                <w:placeholder>
                  <w:docPart w:val="83A97B7DC0774B42BFA397DC3423BE78"/>
                </w:placeholder>
                <w:dropDownList>
                  <w:listItem w:displayText="Ok" w:value="Ok"/>
                  <w:listItem w:displayText="-" w:value="-"/>
                </w:dropDownList>
              </w:sdtPr>
              <w:sdtContent>
                <w:r w:rsidR="00E44F5F" w:rsidRPr="00772497">
                  <w:rPr>
                    <w:rFonts w:ascii="Arial Narrow" w:hAnsi="Arial Narrow" w:cs="Arial"/>
                    <w:lang w:val="en-SG"/>
                  </w:rPr>
                  <w:t>-</w:t>
                </w:r>
              </w:sdtContent>
            </w:sdt>
          </w:p>
        </w:tc>
      </w:tr>
      <w:tr w:rsidR="00E44F5F" w:rsidRPr="00FA4C4C" w14:paraId="530F99CB" w14:textId="77777777" w:rsidTr="0091105D">
        <w:trPr>
          <w:trHeight w:val="576"/>
        </w:trPr>
        <w:tc>
          <w:tcPr>
            <w:tcW w:w="535" w:type="dxa"/>
          </w:tcPr>
          <w:p w14:paraId="2A006544"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6C39A06A" w14:textId="77777777" w:rsidR="00E44F5F" w:rsidRPr="00FA4C4C" w:rsidRDefault="00E44F5F" w:rsidP="00E44F5F">
            <w:pPr>
              <w:rPr>
                <w:rFonts w:ascii="Arial Narrow" w:hAnsi="Arial Narrow" w:cs="Arial"/>
                <w:lang w:val="en-SG"/>
              </w:rPr>
            </w:pPr>
            <w:r w:rsidRPr="00FA4C4C">
              <w:rPr>
                <w:rFonts w:ascii="Arial Narrow" w:hAnsi="Arial Narrow" w:cs="Arial"/>
                <w:lang w:val="en-SG"/>
              </w:rPr>
              <w:t>Reg. 123</w:t>
            </w:r>
          </w:p>
        </w:tc>
        <w:tc>
          <w:tcPr>
            <w:tcW w:w="5017" w:type="dxa"/>
          </w:tcPr>
          <w:p w14:paraId="79CC03FB" w14:textId="77777777" w:rsidR="00E44F5F" w:rsidRPr="005F75D8" w:rsidRDefault="00E44F5F" w:rsidP="00E44F5F">
            <w:pPr>
              <w:rPr>
                <w:rFonts w:ascii="Arial Narrow" w:hAnsi="Arial Narrow"/>
                <w:lang w:val="en-SG"/>
              </w:rPr>
            </w:pPr>
            <w:r w:rsidRPr="005F75D8">
              <w:rPr>
                <w:rFonts w:ascii="Arial Narrow" w:hAnsi="Arial Narrow"/>
                <w:lang w:val="en-SG"/>
              </w:rPr>
              <w:t>Ensure that the aeroplane is equipped with operative weather radar or other significant weather detecting equipment capable of detecting thunderstorms whenever the aeroplane is to be or is being operated:</w:t>
            </w:r>
          </w:p>
          <w:p w14:paraId="22C1AF98" w14:textId="77777777" w:rsidR="00E44F5F" w:rsidRPr="005F75D8" w:rsidRDefault="00E44F5F" w:rsidP="00E44F5F">
            <w:pPr>
              <w:pStyle w:val="ListParagraph"/>
              <w:numPr>
                <w:ilvl w:val="0"/>
                <w:numId w:val="92"/>
              </w:numPr>
              <w:rPr>
                <w:rFonts w:ascii="Arial Narrow" w:hAnsi="Arial Narrow"/>
                <w:lang w:val="en-SG"/>
              </w:rPr>
            </w:pPr>
            <w:r w:rsidRPr="005F75D8">
              <w:rPr>
                <w:rFonts w:ascii="Arial Narrow" w:hAnsi="Arial Narrow"/>
                <w:lang w:val="en-SG"/>
              </w:rPr>
              <w:t>in areas where such conditions may be expected to exist along the route in instrument meteorological conditions; or</w:t>
            </w:r>
          </w:p>
          <w:p w14:paraId="7B7A13FC" w14:textId="77777777" w:rsidR="00E44F5F" w:rsidRPr="005F75D8" w:rsidRDefault="00E44F5F" w:rsidP="00E44F5F">
            <w:pPr>
              <w:pStyle w:val="ListParagraph"/>
              <w:numPr>
                <w:ilvl w:val="0"/>
                <w:numId w:val="92"/>
              </w:numPr>
              <w:rPr>
                <w:rFonts w:ascii="Arial Narrow" w:hAnsi="Arial Narrow"/>
                <w:lang w:val="en-SG"/>
              </w:rPr>
            </w:pPr>
            <w:r w:rsidRPr="005F75D8">
              <w:rPr>
                <w:rFonts w:ascii="Arial Narrow" w:hAnsi="Arial Narrow"/>
                <w:lang w:val="en-SG"/>
              </w:rPr>
              <w:t>at night.</w:t>
            </w:r>
          </w:p>
        </w:tc>
        <w:tc>
          <w:tcPr>
            <w:tcW w:w="4770" w:type="dxa"/>
          </w:tcPr>
          <w:p w14:paraId="3360964B"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6CD7794A" w14:textId="77777777" w:rsidR="00E44F5F" w:rsidRPr="005F75D8" w:rsidRDefault="00E44F5F" w:rsidP="00E44F5F">
            <w:pPr>
              <w:keepLines/>
              <w:tabs>
                <w:tab w:val="left" w:pos="2970"/>
                <w:tab w:val="left" w:pos="4050"/>
              </w:tabs>
              <w:rPr>
                <w:rFonts w:ascii="Arial Narrow" w:hAnsi="Arial Narrow"/>
                <w:i/>
                <w:lang w:val="en-SG"/>
              </w:rPr>
            </w:pPr>
          </w:p>
          <w:p w14:paraId="155DAC7A" w14:textId="21550618"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45AE7699" w14:textId="5F7D9151"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5108A0DA" w14:textId="6F3CB008"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1071272266"/>
                <w:placeholder>
                  <w:docPart w:val="80F27533C78646218BD1B85C6B0DA45C"/>
                </w:placeholder>
                <w:dropDownList>
                  <w:listItem w:displayText="Ok" w:value="Ok"/>
                  <w:listItem w:displayText="-" w:value="-"/>
                </w:dropDownList>
              </w:sdtPr>
              <w:sdtContent>
                <w:r w:rsidR="00E44F5F" w:rsidRPr="00FA4C4C">
                  <w:rPr>
                    <w:rFonts w:ascii="Arial" w:hAnsi="Arial" w:cs="Arial"/>
                    <w:lang w:val="en-SG"/>
                  </w:rPr>
                  <w:t>-</w:t>
                </w:r>
              </w:sdtContent>
            </w:sdt>
          </w:p>
        </w:tc>
      </w:tr>
      <w:tr w:rsidR="00E44F5F" w:rsidRPr="00FA4C4C" w14:paraId="4DCBE3B2" w14:textId="77777777" w:rsidTr="0091105D">
        <w:trPr>
          <w:trHeight w:val="576"/>
        </w:trPr>
        <w:tc>
          <w:tcPr>
            <w:tcW w:w="535" w:type="dxa"/>
          </w:tcPr>
          <w:p w14:paraId="188BEF58"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4B69BA57" w14:textId="77777777" w:rsidR="00E44F5F" w:rsidRPr="00FA4C4C" w:rsidRDefault="00E44F5F" w:rsidP="00E44F5F">
            <w:pPr>
              <w:rPr>
                <w:rFonts w:ascii="Arial Narrow" w:hAnsi="Arial Narrow" w:cs="Arial"/>
                <w:lang w:val="en-SG"/>
              </w:rPr>
            </w:pPr>
            <w:r w:rsidRPr="00FA4C4C">
              <w:rPr>
                <w:rFonts w:ascii="Arial Narrow" w:hAnsi="Arial Narrow" w:cs="Arial"/>
                <w:lang w:val="en-SG"/>
              </w:rPr>
              <w:t xml:space="preserve">Reg. 124 (1), (2) </w:t>
            </w:r>
          </w:p>
        </w:tc>
        <w:tc>
          <w:tcPr>
            <w:tcW w:w="5017" w:type="dxa"/>
          </w:tcPr>
          <w:p w14:paraId="321E7E5D" w14:textId="77777777" w:rsidR="00E44F5F" w:rsidRPr="005F75D8" w:rsidRDefault="00E44F5F" w:rsidP="00E44F5F">
            <w:pPr>
              <w:rPr>
                <w:rFonts w:ascii="Arial Narrow" w:hAnsi="Arial Narrow"/>
                <w:lang w:val="en-SG"/>
              </w:rPr>
            </w:pPr>
            <w:r w:rsidRPr="005F75D8">
              <w:rPr>
                <w:rFonts w:ascii="Arial Narrow" w:hAnsi="Arial Narrow"/>
                <w:lang w:val="en-SG"/>
              </w:rPr>
              <w:t>Ensure that every turbine</w:t>
            </w:r>
            <w:r w:rsidRPr="005F75D8">
              <w:rPr>
                <w:rFonts w:ascii="Cambria Math" w:hAnsi="Cambria Math" w:cs="Cambria Math"/>
                <w:lang w:val="en-SG"/>
              </w:rPr>
              <w:t>‑</w:t>
            </w:r>
            <w:r w:rsidRPr="005F75D8">
              <w:rPr>
                <w:rFonts w:ascii="Arial Narrow" w:hAnsi="Arial Narrow"/>
                <w:lang w:val="en-SG"/>
              </w:rPr>
              <w:t>powered aeroplane with an MCTOM exceeding 5,700 kg or an MAPSC exceeding 9 is equipped with a forward</w:t>
            </w:r>
            <w:r w:rsidRPr="005F75D8">
              <w:rPr>
                <w:rFonts w:ascii="Cambria Math" w:hAnsi="Cambria Math" w:cs="Cambria Math"/>
                <w:lang w:val="en-SG"/>
              </w:rPr>
              <w:t>‑</w:t>
            </w:r>
            <w:r w:rsidRPr="005F75D8">
              <w:rPr>
                <w:rFonts w:ascii="Arial Narrow" w:hAnsi="Arial Narrow"/>
                <w:lang w:val="en-SG"/>
              </w:rPr>
              <w:t>looking wind shear warning system.</w:t>
            </w:r>
          </w:p>
          <w:p w14:paraId="56E278B2" w14:textId="77777777" w:rsidR="00E44F5F" w:rsidRPr="005F75D8" w:rsidRDefault="00E44F5F" w:rsidP="00E44F5F">
            <w:pPr>
              <w:rPr>
                <w:rFonts w:ascii="Arial Narrow" w:hAnsi="Arial Narrow"/>
                <w:lang w:val="en-SG"/>
              </w:rPr>
            </w:pPr>
          </w:p>
          <w:p w14:paraId="493D265F" w14:textId="77777777" w:rsidR="00E44F5F" w:rsidRPr="005F75D8" w:rsidRDefault="00E44F5F" w:rsidP="00E44F5F">
            <w:pPr>
              <w:rPr>
                <w:rFonts w:ascii="Arial Narrow" w:hAnsi="Arial Narrow"/>
                <w:lang w:val="en-SG"/>
              </w:rPr>
            </w:pPr>
            <w:r w:rsidRPr="005F75D8">
              <w:rPr>
                <w:rFonts w:ascii="Arial Narrow" w:hAnsi="Arial Narrow"/>
                <w:lang w:val="en-SG"/>
              </w:rPr>
              <w:t>The forward-looking wind shear warning system:</w:t>
            </w:r>
          </w:p>
          <w:p w14:paraId="49F5DEF5" w14:textId="77777777" w:rsidR="00E44F5F" w:rsidRPr="005F75D8" w:rsidRDefault="00E44F5F" w:rsidP="00E44F5F">
            <w:pPr>
              <w:pStyle w:val="ListParagraph"/>
              <w:numPr>
                <w:ilvl w:val="0"/>
                <w:numId w:val="93"/>
              </w:numPr>
              <w:rPr>
                <w:rFonts w:ascii="Arial Narrow" w:hAnsi="Arial Narrow"/>
                <w:lang w:val="en-SG"/>
              </w:rPr>
            </w:pPr>
            <w:r w:rsidRPr="005F75D8">
              <w:rPr>
                <w:rFonts w:ascii="Arial Narrow" w:hAnsi="Arial Narrow"/>
                <w:lang w:val="en-SG"/>
              </w:rPr>
              <w:t>must be capable of providing the pilot with a timely aural and visual warning of wind shear ahead of the aeroplane, and the information required for the pilot:</w:t>
            </w:r>
          </w:p>
          <w:p w14:paraId="78772BAD" w14:textId="77777777" w:rsidR="00E44F5F" w:rsidRPr="005F75D8" w:rsidRDefault="00E44F5F" w:rsidP="00E44F5F">
            <w:pPr>
              <w:pStyle w:val="ListParagraph"/>
              <w:numPr>
                <w:ilvl w:val="0"/>
                <w:numId w:val="94"/>
              </w:numPr>
              <w:ind w:left="1085"/>
              <w:rPr>
                <w:rFonts w:ascii="Arial Narrow" w:hAnsi="Arial Narrow"/>
                <w:lang w:val="en-SG"/>
              </w:rPr>
            </w:pPr>
            <w:r w:rsidRPr="005F75D8">
              <w:rPr>
                <w:rFonts w:ascii="Arial Narrow" w:hAnsi="Arial Narrow"/>
                <w:lang w:val="en-SG"/>
              </w:rPr>
              <w:t>to safely commence and continue a missed approach or go</w:t>
            </w:r>
            <w:r w:rsidRPr="005F75D8">
              <w:rPr>
                <w:rFonts w:ascii="Cambria Math" w:hAnsi="Cambria Math" w:cs="Cambria Math"/>
                <w:lang w:val="en-SG"/>
              </w:rPr>
              <w:t>‑</w:t>
            </w:r>
            <w:r w:rsidRPr="005F75D8">
              <w:rPr>
                <w:rFonts w:ascii="Arial Narrow" w:hAnsi="Arial Narrow"/>
                <w:lang w:val="en-SG"/>
              </w:rPr>
              <w:t>around; or</w:t>
            </w:r>
          </w:p>
          <w:p w14:paraId="0ED3816A" w14:textId="77777777" w:rsidR="00E44F5F" w:rsidRPr="005F75D8" w:rsidRDefault="00E44F5F" w:rsidP="00E44F5F">
            <w:pPr>
              <w:pStyle w:val="ListParagraph"/>
              <w:numPr>
                <w:ilvl w:val="0"/>
                <w:numId w:val="94"/>
              </w:numPr>
              <w:ind w:left="1085"/>
              <w:rPr>
                <w:rFonts w:ascii="Arial Narrow" w:hAnsi="Arial Narrow"/>
                <w:lang w:val="en-SG"/>
              </w:rPr>
            </w:pPr>
            <w:r w:rsidRPr="005F75D8">
              <w:rPr>
                <w:rFonts w:ascii="Arial Narrow" w:hAnsi="Arial Narrow"/>
                <w:lang w:val="en-SG"/>
              </w:rPr>
              <w:t>to execute an escape manoeuvre if necessary; and</w:t>
            </w:r>
          </w:p>
          <w:p w14:paraId="631872D5" w14:textId="77777777" w:rsidR="00E44F5F" w:rsidRPr="005F75D8" w:rsidRDefault="00E44F5F" w:rsidP="00E44F5F">
            <w:pPr>
              <w:pStyle w:val="ListParagraph"/>
              <w:numPr>
                <w:ilvl w:val="0"/>
                <w:numId w:val="93"/>
              </w:numPr>
              <w:rPr>
                <w:rFonts w:ascii="Arial Narrow" w:hAnsi="Arial Narrow"/>
                <w:lang w:val="en-SG"/>
              </w:rPr>
            </w:pPr>
            <w:r w:rsidRPr="005F75D8">
              <w:rPr>
                <w:rFonts w:ascii="Arial Narrow" w:hAnsi="Arial Narrow"/>
                <w:lang w:val="en-SG"/>
              </w:rPr>
              <w:t xml:space="preserve">must provide an indication to the pilot when the limits specified for the certification of automatic </w:t>
            </w:r>
            <w:r w:rsidRPr="005F75D8">
              <w:rPr>
                <w:rFonts w:ascii="Arial Narrow" w:hAnsi="Arial Narrow"/>
                <w:lang w:val="en-SG"/>
              </w:rPr>
              <w:lastRenderedPageBreak/>
              <w:t>landing equipment are being approached, when such equipment is in use.</w:t>
            </w:r>
          </w:p>
        </w:tc>
        <w:tc>
          <w:tcPr>
            <w:tcW w:w="4770" w:type="dxa"/>
          </w:tcPr>
          <w:p w14:paraId="1B7286ED"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lastRenderedPageBreak/>
              <w:t>Provide equipment details in Annex A.</w:t>
            </w:r>
          </w:p>
          <w:p w14:paraId="61983C39" w14:textId="77777777" w:rsidR="00E44F5F" w:rsidRPr="005F75D8" w:rsidRDefault="00E44F5F" w:rsidP="00E44F5F">
            <w:pPr>
              <w:keepLines/>
              <w:tabs>
                <w:tab w:val="left" w:pos="2970"/>
                <w:tab w:val="left" w:pos="4050"/>
              </w:tabs>
              <w:rPr>
                <w:rFonts w:ascii="Arial Narrow" w:hAnsi="Arial Narrow"/>
                <w:i/>
                <w:lang w:val="en-SG"/>
              </w:rPr>
            </w:pPr>
          </w:p>
          <w:p w14:paraId="3BFA3F7A" w14:textId="284B4CF2"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0A620CF5" w14:textId="5EA77CD2"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E97BA1D" w14:textId="5A6C72C5"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590739243"/>
                <w:placeholder>
                  <w:docPart w:val="0A4F2483DA494F8B9EDC41D7B031CEAC"/>
                </w:placeholder>
                <w:dropDownList>
                  <w:listItem w:displayText="Ok" w:value="Ok"/>
                  <w:listItem w:displayText="-" w:value="-"/>
                </w:dropDownList>
              </w:sdtPr>
              <w:sdtContent>
                <w:r w:rsidR="00E44F5F" w:rsidRPr="00FA4C4C">
                  <w:rPr>
                    <w:rFonts w:ascii="Arial" w:hAnsi="Arial" w:cs="Arial"/>
                    <w:lang w:val="en-SG"/>
                  </w:rPr>
                  <w:t>-</w:t>
                </w:r>
              </w:sdtContent>
            </w:sdt>
          </w:p>
        </w:tc>
      </w:tr>
      <w:tr w:rsidR="00E44F5F" w:rsidRPr="00FA4C4C" w14:paraId="0F511742" w14:textId="77777777" w:rsidTr="0091105D">
        <w:trPr>
          <w:trHeight w:val="576"/>
        </w:trPr>
        <w:tc>
          <w:tcPr>
            <w:tcW w:w="535" w:type="dxa"/>
          </w:tcPr>
          <w:p w14:paraId="21EAF291"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4D68626B" w14:textId="77777777" w:rsidR="00E44F5F" w:rsidRPr="005F75D8" w:rsidRDefault="00E44F5F" w:rsidP="00E44F5F">
            <w:pPr>
              <w:rPr>
                <w:rFonts w:ascii="Arial Narrow" w:hAnsi="Arial Narrow" w:cs="Arial"/>
                <w:lang w:val="en-SG"/>
              </w:rPr>
            </w:pPr>
            <w:r w:rsidRPr="005F75D8">
              <w:rPr>
                <w:rFonts w:ascii="Arial Narrow" w:hAnsi="Arial Narrow" w:cs="Arial"/>
                <w:lang w:val="en-SG"/>
              </w:rPr>
              <w:t>Reg. 125 (1), (2)</w:t>
            </w:r>
          </w:p>
          <w:p w14:paraId="3894701F" w14:textId="77777777" w:rsidR="00E44F5F" w:rsidRPr="005F75D8" w:rsidRDefault="00E44F5F" w:rsidP="00E44F5F">
            <w:pPr>
              <w:rPr>
                <w:rFonts w:ascii="Arial Narrow" w:hAnsi="Arial Narrow" w:cs="Arial"/>
                <w:lang w:val="en-SG"/>
              </w:rPr>
            </w:pPr>
          </w:p>
        </w:tc>
        <w:tc>
          <w:tcPr>
            <w:tcW w:w="5017" w:type="dxa"/>
          </w:tcPr>
          <w:p w14:paraId="319E3984" w14:textId="77777777" w:rsidR="00E44F5F" w:rsidRPr="005F75D8" w:rsidRDefault="00E44F5F" w:rsidP="00E44F5F">
            <w:pPr>
              <w:rPr>
                <w:rFonts w:ascii="Arial Narrow" w:hAnsi="Arial Narrow"/>
                <w:lang w:val="en-SG"/>
              </w:rPr>
            </w:pPr>
            <w:r w:rsidRPr="005F75D8">
              <w:rPr>
                <w:rFonts w:ascii="Arial Narrow" w:hAnsi="Arial Narrow"/>
                <w:lang w:val="en-SG"/>
              </w:rPr>
              <w:t>Ensure that every turbine</w:t>
            </w:r>
            <w:r w:rsidRPr="005F75D8">
              <w:rPr>
                <w:rFonts w:ascii="Cambria Math" w:hAnsi="Cambria Math" w:cs="Cambria Math"/>
                <w:lang w:val="en-SG"/>
              </w:rPr>
              <w:t>‑</w:t>
            </w:r>
            <w:r w:rsidRPr="005F75D8">
              <w:rPr>
                <w:rFonts w:ascii="Arial Narrow" w:hAnsi="Arial Narrow"/>
                <w:lang w:val="en-SG"/>
              </w:rPr>
              <w:t>powered aeroplane with an MCTOM exceeding 5,700 kg or an MAPSC exceeding 19, is equipped with ACAS II.</w:t>
            </w:r>
          </w:p>
          <w:p w14:paraId="1E115825" w14:textId="77777777" w:rsidR="00E44F5F" w:rsidRPr="005F75D8" w:rsidRDefault="00E44F5F" w:rsidP="00E44F5F">
            <w:pPr>
              <w:rPr>
                <w:rFonts w:ascii="Arial Narrow" w:hAnsi="Arial Narrow"/>
                <w:lang w:val="en-SG"/>
              </w:rPr>
            </w:pPr>
          </w:p>
          <w:p w14:paraId="1A6F3918" w14:textId="77777777" w:rsidR="00E44F5F" w:rsidRPr="005F75D8" w:rsidRDefault="00E44F5F" w:rsidP="00E44F5F">
            <w:pPr>
              <w:rPr>
                <w:rFonts w:ascii="Arial Narrow" w:hAnsi="Arial Narrow"/>
                <w:lang w:val="en-SG"/>
              </w:rPr>
            </w:pPr>
            <w:r w:rsidRPr="005F75D8">
              <w:rPr>
                <w:rFonts w:ascii="Arial Narrow" w:hAnsi="Arial Narrow"/>
                <w:lang w:val="en-SG"/>
              </w:rPr>
              <w:t>The ACAS II provided must operate in accordance with the relevant provisions of Volume IV of Annex 10 of the Chicago Convention.</w:t>
            </w:r>
          </w:p>
        </w:tc>
        <w:tc>
          <w:tcPr>
            <w:tcW w:w="4770" w:type="dxa"/>
          </w:tcPr>
          <w:p w14:paraId="13AEF71C"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1D2BC428" w14:textId="77777777" w:rsidR="00E44F5F" w:rsidRPr="005F75D8" w:rsidRDefault="00E44F5F" w:rsidP="00E44F5F">
            <w:pPr>
              <w:keepLines/>
              <w:tabs>
                <w:tab w:val="left" w:pos="2970"/>
                <w:tab w:val="left" w:pos="4050"/>
              </w:tabs>
              <w:rPr>
                <w:rFonts w:ascii="Arial Narrow" w:hAnsi="Arial Narrow"/>
                <w:i/>
                <w:lang w:val="en-SG"/>
              </w:rPr>
            </w:pPr>
          </w:p>
          <w:p w14:paraId="37EE034B" w14:textId="33110075"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41012937" w14:textId="65DE17CB"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6496FC11" w14:textId="1443C048"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143823040"/>
                <w:placeholder>
                  <w:docPart w:val="1AA35E14FA434FFC8B3D9E62AA5EF9A4"/>
                </w:placeholder>
                <w:dropDownList>
                  <w:listItem w:displayText="Ok" w:value="Ok"/>
                  <w:listItem w:displayText="-" w:value="-"/>
                </w:dropDownList>
              </w:sdtPr>
              <w:sdtContent>
                <w:r w:rsidR="00E44F5F" w:rsidRPr="00FA4C4C">
                  <w:rPr>
                    <w:rFonts w:ascii="Arial" w:hAnsi="Arial" w:cs="Arial"/>
                    <w:lang w:val="en-SG"/>
                  </w:rPr>
                  <w:t>-</w:t>
                </w:r>
              </w:sdtContent>
            </w:sdt>
          </w:p>
        </w:tc>
      </w:tr>
      <w:tr w:rsidR="00E44F5F" w:rsidRPr="00FA4C4C" w14:paraId="233AD8E9" w14:textId="77777777" w:rsidTr="0091105D">
        <w:trPr>
          <w:trHeight w:val="576"/>
        </w:trPr>
        <w:tc>
          <w:tcPr>
            <w:tcW w:w="535" w:type="dxa"/>
          </w:tcPr>
          <w:p w14:paraId="34F5F4DA"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5ABF19AC" w14:textId="77777777" w:rsidR="00E44F5F" w:rsidRPr="005F75D8" w:rsidRDefault="00E44F5F" w:rsidP="00E44F5F">
            <w:pPr>
              <w:rPr>
                <w:rFonts w:ascii="Arial Narrow" w:hAnsi="Arial Narrow" w:cs="Arial"/>
                <w:lang w:val="en-SG"/>
              </w:rPr>
            </w:pPr>
            <w:r w:rsidRPr="005F75D8">
              <w:rPr>
                <w:rFonts w:ascii="Arial Narrow" w:hAnsi="Arial Narrow" w:cs="Arial"/>
                <w:lang w:val="en-SG"/>
              </w:rPr>
              <w:t>Reg. 126 (1), (2)</w:t>
            </w:r>
          </w:p>
        </w:tc>
        <w:tc>
          <w:tcPr>
            <w:tcW w:w="5017" w:type="dxa"/>
          </w:tcPr>
          <w:p w14:paraId="7048CA73" w14:textId="77777777" w:rsidR="00E44F5F" w:rsidRPr="005F75D8" w:rsidRDefault="00E44F5F" w:rsidP="00E44F5F">
            <w:pPr>
              <w:rPr>
                <w:rFonts w:ascii="Arial Narrow" w:hAnsi="Arial Narrow"/>
                <w:lang w:val="en-SG"/>
              </w:rPr>
            </w:pPr>
            <w:r w:rsidRPr="005F75D8">
              <w:rPr>
                <w:rFonts w:ascii="Arial Narrow" w:hAnsi="Arial Narrow"/>
                <w:lang w:val="en-SG"/>
              </w:rPr>
              <w:t>Ensure that the aeroplane is equipped with ADS — B (out) capability.</w:t>
            </w:r>
          </w:p>
          <w:p w14:paraId="338B9E5B" w14:textId="77777777" w:rsidR="00E44F5F" w:rsidRPr="005F75D8" w:rsidRDefault="00E44F5F" w:rsidP="00E44F5F">
            <w:pPr>
              <w:rPr>
                <w:rFonts w:ascii="Arial Narrow" w:hAnsi="Arial Narrow"/>
                <w:lang w:val="en-SG"/>
              </w:rPr>
            </w:pPr>
          </w:p>
          <w:p w14:paraId="0E46D736" w14:textId="77777777" w:rsidR="00E44F5F" w:rsidRPr="005F75D8" w:rsidRDefault="00E44F5F" w:rsidP="00E44F5F">
            <w:pPr>
              <w:rPr>
                <w:rFonts w:ascii="Arial Narrow" w:hAnsi="Arial Narrow"/>
                <w:lang w:val="en-SG"/>
              </w:rPr>
            </w:pPr>
            <w:r w:rsidRPr="005F75D8">
              <w:rPr>
                <w:rFonts w:ascii="Arial Narrow" w:hAnsi="Arial Narrow"/>
                <w:b/>
                <w:lang w:val="en-SG"/>
              </w:rPr>
              <w:t>Note:</w:t>
            </w:r>
            <w:r w:rsidRPr="005F75D8">
              <w:rPr>
                <w:rFonts w:ascii="Arial Narrow" w:hAnsi="Arial Narrow"/>
                <w:lang w:val="en-SG"/>
              </w:rPr>
              <w:t xml:space="preserve"> “ADS — B (out) capability” means the function by which an aeroplane is capable of automatically transmitting data (such as aircraft identification, position and additional information, as appropriate) in a broadcast mode via a data link.</w:t>
            </w:r>
          </w:p>
        </w:tc>
        <w:tc>
          <w:tcPr>
            <w:tcW w:w="4770" w:type="dxa"/>
          </w:tcPr>
          <w:p w14:paraId="3A4AABD0"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39489ED5" w14:textId="77777777" w:rsidR="00E44F5F" w:rsidRPr="005F75D8" w:rsidRDefault="00E44F5F" w:rsidP="00E44F5F">
            <w:pPr>
              <w:keepLines/>
              <w:tabs>
                <w:tab w:val="left" w:pos="2970"/>
                <w:tab w:val="left" w:pos="4050"/>
              </w:tabs>
              <w:rPr>
                <w:rFonts w:ascii="Arial Narrow" w:hAnsi="Arial Narrow"/>
                <w:i/>
                <w:lang w:val="en-SG"/>
              </w:rPr>
            </w:pPr>
          </w:p>
          <w:p w14:paraId="4EBAF767" w14:textId="320214F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75B1FA83" w14:textId="36F07EE5"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7E47A76" w14:textId="4340E172"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82070172"/>
                <w:placeholder>
                  <w:docPart w:val="0CDB3BAD123E4F4E891FD9D206CC7E6A"/>
                </w:placeholder>
                <w:dropDownList>
                  <w:listItem w:displayText="Ok" w:value="Ok"/>
                  <w:listItem w:displayText="-" w:value="-"/>
                </w:dropDownList>
              </w:sdtPr>
              <w:sdtContent>
                <w:r w:rsidR="00E44F5F" w:rsidRPr="00FA4C4C">
                  <w:rPr>
                    <w:rFonts w:ascii="Arial" w:hAnsi="Arial" w:cs="Arial"/>
                    <w:lang w:val="en-SG"/>
                  </w:rPr>
                  <w:t>-</w:t>
                </w:r>
              </w:sdtContent>
            </w:sdt>
          </w:p>
        </w:tc>
      </w:tr>
      <w:tr w:rsidR="00E44F5F" w:rsidRPr="00FA4C4C" w14:paraId="23902CFE" w14:textId="77777777" w:rsidTr="0091105D">
        <w:trPr>
          <w:trHeight w:val="576"/>
        </w:trPr>
        <w:tc>
          <w:tcPr>
            <w:tcW w:w="535" w:type="dxa"/>
          </w:tcPr>
          <w:p w14:paraId="23A02688" w14:textId="77777777" w:rsidR="00E44F5F" w:rsidRPr="00FA4C4C" w:rsidRDefault="00E44F5F" w:rsidP="00E44F5F">
            <w:pPr>
              <w:pStyle w:val="ListParagraph"/>
              <w:numPr>
                <w:ilvl w:val="0"/>
                <w:numId w:val="101"/>
              </w:numPr>
              <w:rPr>
                <w:rFonts w:ascii="Arial Narrow" w:hAnsi="Arial Narrow" w:cs="Arial"/>
                <w:lang w:val="en-SG"/>
              </w:rPr>
            </w:pPr>
          </w:p>
        </w:tc>
        <w:tc>
          <w:tcPr>
            <w:tcW w:w="1103" w:type="dxa"/>
          </w:tcPr>
          <w:p w14:paraId="51F2F89C" w14:textId="044CB8F4" w:rsidR="00E44F5F" w:rsidRPr="005F75D8" w:rsidRDefault="00E44F5F" w:rsidP="00E44F5F">
            <w:pPr>
              <w:rPr>
                <w:rFonts w:ascii="Arial Narrow" w:hAnsi="Arial Narrow" w:cs="Arial"/>
                <w:lang w:val="en-SG"/>
              </w:rPr>
            </w:pPr>
            <w:r w:rsidRPr="005F75D8">
              <w:rPr>
                <w:rFonts w:ascii="Arial Narrow" w:hAnsi="Arial Narrow" w:cs="Arial"/>
                <w:lang w:val="en-SG"/>
              </w:rPr>
              <w:t>Reg. 127 (1), (2)</w:t>
            </w:r>
          </w:p>
        </w:tc>
        <w:tc>
          <w:tcPr>
            <w:tcW w:w="5017" w:type="dxa"/>
          </w:tcPr>
          <w:p w14:paraId="47D276E0" w14:textId="77777777" w:rsidR="00E44F5F" w:rsidRPr="005F75D8" w:rsidRDefault="00E44F5F" w:rsidP="00E44F5F">
            <w:pPr>
              <w:rPr>
                <w:rFonts w:ascii="Arial Narrow" w:hAnsi="Arial Narrow"/>
                <w:lang w:val="en-SG"/>
              </w:rPr>
            </w:pPr>
            <w:r w:rsidRPr="005F75D8">
              <w:rPr>
                <w:rFonts w:ascii="Arial Narrow" w:hAnsi="Arial Narrow"/>
                <w:lang w:val="en-SG"/>
              </w:rPr>
              <w:t xml:space="preserve">Ensure that the aeroplane that is to be flown at an altitude above 49,000 ft carries equipment to measure and indicate continuously the dose rate of total cosmic radiation being received and the cumulative dose for every such flight. </w:t>
            </w:r>
          </w:p>
          <w:p w14:paraId="2F054B15" w14:textId="77777777" w:rsidR="00E44F5F" w:rsidRPr="005F75D8" w:rsidRDefault="00E44F5F" w:rsidP="00E44F5F">
            <w:pPr>
              <w:rPr>
                <w:rFonts w:ascii="Arial Narrow" w:hAnsi="Arial Narrow"/>
                <w:lang w:val="en-SG"/>
              </w:rPr>
            </w:pPr>
          </w:p>
          <w:p w14:paraId="71386444" w14:textId="51D073F8" w:rsidR="00E44F5F" w:rsidRPr="005F75D8" w:rsidRDefault="00E44F5F" w:rsidP="00E44F5F">
            <w:pPr>
              <w:rPr>
                <w:rFonts w:ascii="Arial Narrow" w:hAnsi="Arial Narrow"/>
                <w:lang w:val="en-SG"/>
              </w:rPr>
            </w:pPr>
            <w:r w:rsidRPr="005F75D8">
              <w:rPr>
                <w:rFonts w:ascii="Arial Narrow" w:hAnsi="Arial Narrow"/>
                <w:lang w:val="en-SG"/>
              </w:rPr>
              <w:t>The display unit of the equipment must be readily visible to a flight crew member.</w:t>
            </w:r>
          </w:p>
        </w:tc>
        <w:tc>
          <w:tcPr>
            <w:tcW w:w="4770" w:type="dxa"/>
          </w:tcPr>
          <w:p w14:paraId="5DAE1EB5" w14:textId="77777777"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73B58836" w14:textId="77777777" w:rsidR="00E44F5F" w:rsidRPr="005F75D8" w:rsidRDefault="00E44F5F" w:rsidP="00E44F5F">
            <w:pPr>
              <w:keepLines/>
              <w:tabs>
                <w:tab w:val="left" w:pos="2970"/>
                <w:tab w:val="left" w:pos="4050"/>
              </w:tabs>
              <w:rPr>
                <w:rFonts w:ascii="Arial Narrow" w:hAnsi="Arial Narrow"/>
                <w:i/>
                <w:lang w:val="en-SG"/>
              </w:rPr>
            </w:pPr>
          </w:p>
          <w:p w14:paraId="1B6B7E9D" w14:textId="16376573" w:rsidR="00E44F5F" w:rsidRPr="005F75D8" w:rsidRDefault="00E44F5F" w:rsidP="00E44F5F">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05E514E5" w14:textId="7328D13C" w:rsidR="00E44F5F" w:rsidRPr="00FA4C4C" w:rsidRDefault="00E44F5F" w:rsidP="00E44F5F">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p>
        </w:tc>
        <w:tc>
          <w:tcPr>
            <w:tcW w:w="1260" w:type="dxa"/>
          </w:tcPr>
          <w:p w14:paraId="405F5016" w14:textId="7FEFE7D9" w:rsidR="00E44F5F" w:rsidRPr="00FA4C4C" w:rsidRDefault="00000000" w:rsidP="00E44F5F">
            <w:pPr>
              <w:keepLines/>
              <w:tabs>
                <w:tab w:val="left" w:pos="2970"/>
                <w:tab w:val="left" w:pos="4050"/>
              </w:tabs>
              <w:jc w:val="center"/>
              <w:rPr>
                <w:rFonts w:ascii="Arial" w:hAnsi="Arial" w:cs="Arial"/>
                <w:lang w:val="en-SG"/>
              </w:rPr>
            </w:pPr>
            <w:sdt>
              <w:sdtPr>
                <w:rPr>
                  <w:rFonts w:ascii="Arial" w:hAnsi="Arial" w:cs="Arial"/>
                  <w:lang w:val="en-SG"/>
                </w:rPr>
                <w:alias w:val="FO, AE"/>
                <w:tag w:val="CA"/>
                <w:id w:val="-1741166511"/>
                <w:placeholder>
                  <w:docPart w:val="9EDF309FFC7D48A8BBF8061E6EBF84A8"/>
                </w:placeholder>
                <w:dropDownList>
                  <w:listItem w:displayText="Ok" w:value="Ok"/>
                  <w:listItem w:displayText="-" w:value="-"/>
                </w:dropDownList>
              </w:sdtPr>
              <w:sdtContent>
                <w:r w:rsidR="00E44F5F" w:rsidRPr="00FA4C4C">
                  <w:rPr>
                    <w:rFonts w:ascii="Arial" w:hAnsi="Arial" w:cs="Arial"/>
                    <w:lang w:val="en-SG"/>
                  </w:rPr>
                  <w:t>-</w:t>
                </w:r>
              </w:sdtContent>
            </w:sdt>
          </w:p>
        </w:tc>
      </w:tr>
    </w:tbl>
    <w:p w14:paraId="0294B07B" w14:textId="43B36C6C" w:rsidR="005F75D8" w:rsidRDefault="005F75D8"/>
    <w:p w14:paraId="5553418D" w14:textId="77777777" w:rsidR="005F75D8" w:rsidRDefault="005F75D8">
      <w:r>
        <w:br w:type="page"/>
      </w:r>
    </w:p>
    <w:p w14:paraId="5C124379" w14:textId="77777777" w:rsidR="00F62E56" w:rsidRDefault="00F62E56"/>
    <w:tbl>
      <w:tblPr>
        <w:tblStyle w:val="TableGrid"/>
        <w:tblW w:w="0" w:type="auto"/>
        <w:tblLook w:val="04A0" w:firstRow="1" w:lastRow="0" w:firstColumn="1" w:lastColumn="0" w:noHBand="0" w:noVBand="1"/>
        <w:tblCaption w:val="AE, OPs"/>
      </w:tblPr>
      <w:tblGrid>
        <w:gridCol w:w="449"/>
        <w:gridCol w:w="557"/>
        <w:gridCol w:w="5649"/>
        <w:gridCol w:w="4770"/>
        <w:gridCol w:w="1260"/>
        <w:gridCol w:w="1260"/>
      </w:tblGrid>
      <w:tr w:rsidR="0068705D" w:rsidRPr="00FA4C4C" w14:paraId="630F2A8A" w14:textId="77777777" w:rsidTr="0091105D">
        <w:trPr>
          <w:trHeight w:val="576"/>
          <w:tblHeader/>
        </w:trPr>
        <w:tc>
          <w:tcPr>
            <w:tcW w:w="6655" w:type="dxa"/>
            <w:gridSpan w:val="3"/>
            <w:vAlign w:val="center"/>
          </w:tcPr>
          <w:p w14:paraId="79D4EC70" w14:textId="0C685B81" w:rsidR="0068705D" w:rsidRPr="00FA4C4C" w:rsidRDefault="0068705D" w:rsidP="005B1AEB">
            <w:pPr>
              <w:rPr>
                <w:rFonts w:ascii="Arial Narrow" w:hAnsi="Arial Narrow" w:cs="Arial"/>
                <w:lang w:val="en-SG"/>
              </w:rPr>
            </w:pPr>
            <w:r w:rsidRPr="00FA4C4C">
              <w:rPr>
                <w:rFonts w:ascii="Arial Narrow" w:hAnsi="Arial Narrow" w:cs="Arial"/>
                <w:b/>
                <w:lang w:val="en-SG"/>
              </w:rPr>
              <w:t>PART I</w:t>
            </w:r>
            <w:r w:rsidR="005B1AEB" w:rsidRPr="00FA4C4C">
              <w:rPr>
                <w:rFonts w:ascii="Arial Narrow" w:hAnsi="Arial Narrow" w:cs="Arial"/>
                <w:b/>
                <w:lang w:val="en-SG"/>
              </w:rPr>
              <w:t>V</w:t>
            </w:r>
            <w:r w:rsidRPr="00FA4C4C">
              <w:rPr>
                <w:rFonts w:ascii="Arial Narrow" w:hAnsi="Arial Narrow" w:cs="Arial"/>
                <w:b/>
                <w:lang w:val="en-SG"/>
              </w:rPr>
              <w:t xml:space="preserve">: SINGAPORE AIRWORTHINESS NOTICES REQUIREMENTS </w:t>
            </w:r>
          </w:p>
        </w:tc>
        <w:tc>
          <w:tcPr>
            <w:tcW w:w="4770" w:type="dxa"/>
            <w:vAlign w:val="center"/>
          </w:tcPr>
          <w:p w14:paraId="787F6FAF"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COMPLIANCE STATUS</w:t>
            </w:r>
          </w:p>
        </w:tc>
        <w:tc>
          <w:tcPr>
            <w:tcW w:w="1260" w:type="dxa"/>
            <w:vAlign w:val="center"/>
          </w:tcPr>
          <w:p w14:paraId="4BEC7519"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Cross Box if complied</w:t>
            </w:r>
          </w:p>
        </w:tc>
        <w:tc>
          <w:tcPr>
            <w:tcW w:w="1260" w:type="dxa"/>
            <w:vAlign w:val="center"/>
          </w:tcPr>
          <w:p w14:paraId="495528E8"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For CAAS use only</w:t>
            </w:r>
          </w:p>
        </w:tc>
      </w:tr>
      <w:tr w:rsidR="003C2B31" w:rsidRPr="00FA4C4C" w14:paraId="2A046F2F" w14:textId="77777777" w:rsidTr="0091105D">
        <w:trPr>
          <w:trHeight w:val="576"/>
        </w:trPr>
        <w:tc>
          <w:tcPr>
            <w:tcW w:w="6655" w:type="dxa"/>
            <w:gridSpan w:val="3"/>
          </w:tcPr>
          <w:p w14:paraId="688AED36" w14:textId="77777777" w:rsidR="003C2B31" w:rsidRPr="005F75D8" w:rsidRDefault="003C2B31"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lang w:val="en-SG"/>
              </w:rPr>
              <w:t>Operator to declare if the following Airworthiness Notices</w:t>
            </w:r>
            <w:r w:rsidR="003B362B" w:rsidRPr="005F75D8">
              <w:rPr>
                <w:rFonts w:ascii="Arial Narrow" w:hAnsi="Arial Narrow"/>
                <w:lang w:val="en-SG"/>
              </w:rPr>
              <w:t xml:space="preserve"> requirements</w:t>
            </w:r>
            <w:r w:rsidRPr="005F75D8">
              <w:rPr>
                <w:rFonts w:ascii="Arial Narrow" w:hAnsi="Arial Narrow"/>
                <w:lang w:val="en-SG"/>
              </w:rPr>
              <w:t xml:space="preserve"> have been complied with or are not applicable:</w:t>
            </w:r>
            <w:r w:rsidRPr="005F75D8">
              <w:rPr>
                <w:rFonts w:ascii="Arial Narrow" w:hAnsi="Arial Narrow" w:cs="Arial"/>
                <w:lang w:val="en-SG"/>
              </w:rPr>
              <w:t xml:space="preserve"> </w:t>
            </w:r>
          </w:p>
          <w:p w14:paraId="7C4A3C74" w14:textId="77777777"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p>
          <w:p w14:paraId="550FFE95" w14:textId="0AC781F6"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cs="Arial"/>
                <w:lang w:val="en-SG"/>
              </w:rPr>
              <w:t>Note: ANs are listed from AN issue 2</w:t>
            </w:r>
            <w:r w:rsidR="00025D4E" w:rsidRPr="005F75D8">
              <w:rPr>
                <w:rFonts w:ascii="Arial Narrow" w:hAnsi="Arial Narrow" w:cs="Arial"/>
                <w:lang w:val="en-SG"/>
              </w:rPr>
              <w:t>7</w:t>
            </w:r>
            <w:r w:rsidRPr="005F75D8">
              <w:rPr>
                <w:rFonts w:ascii="Arial Narrow" w:hAnsi="Arial Narrow" w:cs="Arial"/>
                <w:lang w:val="en-SG"/>
              </w:rPr>
              <w:t xml:space="preserve"> dated </w:t>
            </w:r>
            <w:r w:rsidR="00025D4E" w:rsidRPr="005F75D8">
              <w:rPr>
                <w:rFonts w:ascii="Arial Narrow" w:hAnsi="Arial Narrow" w:cs="Arial"/>
                <w:lang w:val="en-SG"/>
              </w:rPr>
              <w:t>9 Feb</w:t>
            </w:r>
            <w:r w:rsidRPr="005F75D8">
              <w:rPr>
                <w:rFonts w:ascii="Arial Narrow" w:hAnsi="Arial Narrow" w:cs="Arial"/>
                <w:lang w:val="en-SG"/>
              </w:rPr>
              <w:t xml:space="preserve"> 202</w:t>
            </w:r>
            <w:r w:rsidR="00025D4E" w:rsidRPr="005F75D8">
              <w:rPr>
                <w:rFonts w:ascii="Arial Narrow" w:hAnsi="Arial Narrow" w:cs="Arial"/>
                <w:lang w:val="en-SG"/>
              </w:rPr>
              <w:t>2</w:t>
            </w:r>
            <w:r w:rsidRPr="005F75D8">
              <w:rPr>
                <w:rFonts w:ascii="Arial Narrow" w:hAnsi="Arial Narrow" w:cs="Arial"/>
                <w:lang w:val="en-SG"/>
              </w:rPr>
              <w:t xml:space="preserve">. </w:t>
            </w:r>
          </w:p>
          <w:p w14:paraId="57DFDD4D" w14:textId="7C1BE43D"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cs="Arial"/>
                <w:lang w:val="en-SG"/>
              </w:rPr>
              <w:t xml:space="preserve">Please refer to latest AN issue. </w:t>
            </w:r>
          </w:p>
        </w:tc>
        <w:tc>
          <w:tcPr>
            <w:tcW w:w="4770" w:type="dxa"/>
          </w:tcPr>
          <w:p w14:paraId="4239C5C3" w14:textId="77777777" w:rsidR="003C2B31" w:rsidRPr="005F75D8" w:rsidRDefault="003C2B31" w:rsidP="003C2B31">
            <w:pPr>
              <w:keepLines/>
              <w:tabs>
                <w:tab w:val="left" w:pos="2970"/>
                <w:tab w:val="left" w:pos="4050"/>
              </w:tabs>
              <w:rPr>
                <w:rFonts w:ascii="Arial Narrow" w:hAnsi="Arial Narrow"/>
                <w:i/>
                <w:lang w:val="en-SG"/>
              </w:rPr>
            </w:pPr>
          </w:p>
        </w:tc>
        <w:tc>
          <w:tcPr>
            <w:tcW w:w="1260" w:type="dxa"/>
          </w:tcPr>
          <w:p w14:paraId="3D64AE2B" w14:textId="77777777" w:rsidR="003C2B31" w:rsidRPr="00FA4C4C" w:rsidRDefault="003C2B31" w:rsidP="003C2B31">
            <w:pPr>
              <w:keepLines/>
              <w:tabs>
                <w:tab w:val="left" w:pos="2970"/>
                <w:tab w:val="left" w:pos="4050"/>
              </w:tabs>
              <w:jc w:val="center"/>
              <w:rPr>
                <w:i/>
                <w:lang w:val="en-SG"/>
              </w:rPr>
            </w:pPr>
          </w:p>
        </w:tc>
        <w:tc>
          <w:tcPr>
            <w:tcW w:w="1260" w:type="dxa"/>
          </w:tcPr>
          <w:p w14:paraId="5A7A89C7" w14:textId="77777777" w:rsidR="003C2B31" w:rsidRPr="00FA4C4C" w:rsidRDefault="003C2B31" w:rsidP="003C2B31">
            <w:pPr>
              <w:keepLines/>
              <w:tabs>
                <w:tab w:val="left" w:pos="2970"/>
                <w:tab w:val="left" w:pos="4050"/>
              </w:tabs>
              <w:jc w:val="center"/>
              <w:rPr>
                <w:lang w:val="en-SG"/>
              </w:rPr>
            </w:pPr>
          </w:p>
        </w:tc>
      </w:tr>
      <w:tr w:rsidR="002973CD" w:rsidRPr="00FA4C4C" w14:paraId="0CC07667" w14:textId="77777777" w:rsidTr="0091105D">
        <w:trPr>
          <w:trHeight w:val="576"/>
        </w:trPr>
        <w:tc>
          <w:tcPr>
            <w:tcW w:w="449" w:type="dxa"/>
          </w:tcPr>
          <w:p w14:paraId="7D7BC694"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107E2423" w14:textId="77777777" w:rsidR="002973CD" w:rsidRPr="00FA4C4C" w:rsidRDefault="002973CD" w:rsidP="002973CD">
            <w:pPr>
              <w:rPr>
                <w:rFonts w:ascii="Arial Narrow" w:hAnsi="Arial Narrow" w:cs="Arial"/>
                <w:lang w:val="en-SG"/>
              </w:rPr>
            </w:pPr>
            <w:r w:rsidRPr="00FA4C4C">
              <w:rPr>
                <w:lang w:val="en-SG"/>
              </w:rPr>
              <w:t>C25</w:t>
            </w:r>
          </w:p>
        </w:tc>
        <w:tc>
          <w:tcPr>
            <w:tcW w:w="5649" w:type="dxa"/>
          </w:tcPr>
          <w:p w14:paraId="523D1CAB" w14:textId="77777777" w:rsidR="002973CD" w:rsidRPr="005F75D8" w:rsidRDefault="002973CD" w:rsidP="002973CD">
            <w:pPr>
              <w:tabs>
                <w:tab w:val="left" w:pos="1680"/>
                <w:tab w:val="left" w:pos="2160"/>
                <w:tab w:val="left" w:pos="2970"/>
                <w:tab w:val="left" w:pos="4050"/>
              </w:tabs>
              <w:suppressAutoHyphens/>
              <w:ind w:left="1922" w:hanging="1922"/>
              <w:rPr>
                <w:rFonts w:ascii="Arial Narrow" w:hAnsi="Arial Narrow"/>
                <w:lang w:val="en-SG"/>
              </w:rPr>
            </w:pPr>
            <w:r w:rsidRPr="005F75D8">
              <w:rPr>
                <w:rFonts w:ascii="Arial Narrow" w:hAnsi="Arial Narrow"/>
                <w:lang w:val="en-SG"/>
              </w:rPr>
              <w:t>Power supply systems for aircraft radio installations.</w:t>
            </w:r>
          </w:p>
        </w:tc>
        <w:tc>
          <w:tcPr>
            <w:tcW w:w="4770" w:type="dxa"/>
            <w:vAlign w:val="center"/>
          </w:tcPr>
          <w:p w14:paraId="0D81B0AE" w14:textId="77777777" w:rsidR="002973CD" w:rsidRPr="005F75D8" w:rsidRDefault="002973CD" w:rsidP="002973CD">
            <w:pPr>
              <w:keepLines/>
              <w:tabs>
                <w:tab w:val="left" w:pos="2970"/>
                <w:tab w:val="left" w:pos="4050"/>
              </w:tabs>
              <w:rPr>
                <w:rFonts w:ascii="Arial Narrow" w:hAnsi="Arial Narrow"/>
                <w:lang w:val="en-SG"/>
              </w:rPr>
            </w:pPr>
            <w:r w:rsidRPr="005F75D8">
              <w:rPr>
                <w:rFonts w:ascii="Arial Narrow" w:hAnsi="Arial Narrow"/>
                <w:lang w:val="en-SG"/>
              </w:rPr>
              <w:fldChar w:fldCharType="begin">
                <w:ffData>
                  <w:name w:val="Text132"/>
                  <w:enabled/>
                  <w:calcOnExit w:val="0"/>
                  <w:textInput/>
                </w:ffData>
              </w:fldChar>
            </w:r>
            <w:bookmarkStart w:id="3" w:name="Text132"/>
            <w:r w:rsidRPr="005F75D8">
              <w:rPr>
                <w:rFonts w:ascii="Arial Narrow" w:hAnsi="Arial Narrow"/>
                <w:lang w:val="en-SG"/>
              </w:rPr>
              <w:instrText xml:space="preserve"> FORMTEXT </w:instrText>
            </w:r>
            <w:r w:rsidRPr="005F75D8">
              <w:rPr>
                <w:rFonts w:ascii="Arial Narrow" w:hAnsi="Arial Narrow"/>
                <w:lang w:val="en-SG"/>
              </w:rPr>
            </w:r>
            <w:r w:rsidRPr="005F75D8">
              <w:rPr>
                <w:rFonts w:ascii="Arial Narrow" w:hAnsi="Arial Narrow"/>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lang w:val="en-SG"/>
              </w:rPr>
              <w:fldChar w:fldCharType="end"/>
            </w:r>
            <w:bookmarkEnd w:id="3"/>
            <w:r w:rsidRPr="005F75D8">
              <w:rPr>
                <w:rFonts w:ascii="Arial Narrow" w:hAnsi="Arial Narrow"/>
                <w:lang w:val="en-SG"/>
              </w:rPr>
              <w:t xml:space="preserve"> </w:t>
            </w:r>
          </w:p>
        </w:tc>
        <w:tc>
          <w:tcPr>
            <w:tcW w:w="1260" w:type="dxa"/>
            <w:vAlign w:val="center"/>
          </w:tcPr>
          <w:p w14:paraId="4363AD8C" w14:textId="58F153A7"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00000000">
              <w:rPr>
                <w:lang w:val="en-SG"/>
              </w:rPr>
            </w:r>
            <w:r w:rsidR="00000000">
              <w:rPr>
                <w:lang w:val="en-SG"/>
              </w:rPr>
              <w:fldChar w:fldCharType="separate"/>
            </w:r>
            <w:r w:rsidRPr="00FA4C4C">
              <w:rPr>
                <w:lang w:val="en-SG"/>
              </w:rPr>
              <w:fldChar w:fldCharType="end"/>
            </w:r>
          </w:p>
        </w:tc>
        <w:tc>
          <w:tcPr>
            <w:tcW w:w="1260" w:type="dxa"/>
            <w:vAlign w:val="center"/>
          </w:tcPr>
          <w:p w14:paraId="62059F63" w14:textId="03C9F911" w:rsidR="002973CD" w:rsidRPr="00FA4C4C" w:rsidRDefault="00000000" w:rsidP="002973CD">
            <w:pPr>
              <w:keepLines/>
              <w:tabs>
                <w:tab w:val="left" w:pos="2970"/>
                <w:tab w:val="left" w:pos="4050"/>
              </w:tabs>
              <w:jc w:val="center"/>
              <w:rPr>
                <w:lang w:val="en-SG"/>
              </w:rPr>
            </w:pPr>
            <w:sdt>
              <w:sdtPr>
                <w:rPr>
                  <w:rFonts w:ascii="Arial" w:hAnsi="Arial" w:cs="Arial"/>
                  <w:lang w:val="en-SG"/>
                </w:rPr>
                <w:alias w:val="FO, AE"/>
                <w:tag w:val="FO, AE"/>
                <w:id w:val="326404195"/>
                <w:placeholder>
                  <w:docPart w:val="2E386B37EADA41D2A1C6E3331D9E3885"/>
                </w:placeholder>
                <w:dropDownList>
                  <w:listItem w:displayText="Ok" w:value="Ok"/>
                  <w:listItem w:displayText="-" w:value="-"/>
                </w:dropDownList>
              </w:sdtPr>
              <w:sdtContent>
                <w:r w:rsidR="002973CD" w:rsidRPr="00FA4C4C">
                  <w:rPr>
                    <w:rFonts w:ascii="Arial" w:hAnsi="Arial" w:cs="Arial"/>
                    <w:lang w:val="en-SG"/>
                  </w:rPr>
                  <w:t>-</w:t>
                </w:r>
              </w:sdtContent>
            </w:sdt>
          </w:p>
        </w:tc>
      </w:tr>
      <w:tr w:rsidR="002973CD" w:rsidRPr="00FA4C4C" w14:paraId="49EEAB18" w14:textId="77777777" w:rsidTr="0091105D">
        <w:trPr>
          <w:trHeight w:val="576"/>
        </w:trPr>
        <w:tc>
          <w:tcPr>
            <w:tcW w:w="449" w:type="dxa"/>
          </w:tcPr>
          <w:p w14:paraId="41B92E65"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7835C0EA" w14:textId="77777777" w:rsidR="002973CD" w:rsidRPr="00FA4C4C" w:rsidRDefault="002973CD" w:rsidP="002973CD">
            <w:pPr>
              <w:rPr>
                <w:rFonts w:ascii="Arial Narrow" w:hAnsi="Arial Narrow" w:cs="Arial"/>
                <w:lang w:val="en-SG"/>
              </w:rPr>
            </w:pPr>
            <w:r w:rsidRPr="00FA4C4C">
              <w:rPr>
                <w:lang w:val="en-SG"/>
              </w:rPr>
              <w:t>C31</w:t>
            </w:r>
          </w:p>
        </w:tc>
        <w:tc>
          <w:tcPr>
            <w:tcW w:w="5649" w:type="dxa"/>
          </w:tcPr>
          <w:p w14:paraId="4136C43F" w14:textId="77777777" w:rsidR="002973CD" w:rsidRPr="005F75D8" w:rsidRDefault="002973CD" w:rsidP="002973CD">
            <w:pPr>
              <w:tabs>
                <w:tab w:val="left" w:pos="1680"/>
                <w:tab w:val="left" w:pos="2160"/>
                <w:tab w:val="left" w:pos="2970"/>
                <w:tab w:val="left" w:pos="4050"/>
              </w:tabs>
              <w:suppressAutoHyphens/>
              <w:rPr>
                <w:rFonts w:ascii="Arial Narrow" w:hAnsi="Arial Narrow"/>
                <w:lang w:val="en-SG"/>
              </w:rPr>
            </w:pPr>
            <w:r w:rsidRPr="005F75D8">
              <w:rPr>
                <w:rFonts w:ascii="Arial Narrow" w:hAnsi="Arial Narrow"/>
                <w:lang w:val="en-SG"/>
              </w:rPr>
              <w:t xml:space="preserve">Communications transmitters in the VHF radio telephony band 118-136 MHz shall have frequency tolerance limits of </w:t>
            </w:r>
            <w:r w:rsidRPr="005F75D8">
              <w:rPr>
                <w:rFonts w:ascii="Arial Narrow" w:hAnsi="Arial Narrow"/>
                <w:u w:val="single"/>
                <w:lang w:val="en-SG"/>
              </w:rPr>
              <w:t>+</w:t>
            </w:r>
            <w:r w:rsidRPr="005F75D8">
              <w:rPr>
                <w:rFonts w:ascii="Arial Narrow" w:hAnsi="Arial Narrow"/>
                <w:lang w:val="en-SG"/>
              </w:rPr>
              <w:t>0.003%.</w:t>
            </w:r>
          </w:p>
        </w:tc>
        <w:tc>
          <w:tcPr>
            <w:tcW w:w="4770" w:type="dxa"/>
            <w:vAlign w:val="center"/>
          </w:tcPr>
          <w:p w14:paraId="6D138CCF" w14:textId="77777777" w:rsidR="002973CD" w:rsidRPr="005F75D8" w:rsidRDefault="002973CD" w:rsidP="002973CD">
            <w:pPr>
              <w:keepLines/>
              <w:tabs>
                <w:tab w:val="left" w:pos="2970"/>
                <w:tab w:val="left" w:pos="4050"/>
              </w:tabs>
              <w:rPr>
                <w:rFonts w:ascii="Arial Narrow" w:hAnsi="Arial Narrow"/>
                <w:noProof/>
                <w:lang w:val="en-SG"/>
              </w:rPr>
            </w:pPr>
            <w:r w:rsidRPr="005F75D8">
              <w:rPr>
                <w:rFonts w:ascii="Arial Narrow" w:hAnsi="Arial Narrow"/>
                <w:noProof/>
                <w:lang w:val="en-SG"/>
              </w:rPr>
              <w:fldChar w:fldCharType="begin">
                <w:ffData>
                  <w:name w:val="Text137"/>
                  <w:enabled/>
                  <w:calcOnExit w:val="0"/>
                  <w:textInput/>
                </w:ffData>
              </w:fldChar>
            </w:r>
            <w:bookmarkStart w:id="4" w:name="Text137"/>
            <w:r w:rsidRPr="005F75D8">
              <w:rPr>
                <w:rFonts w:ascii="Arial Narrow" w:hAnsi="Arial Narrow"/>
                <w:noProof/>
                <w:lang w:val="en-SG"/>
              </w:rPr>
              <w:instrText xml:space="preserve"> FORMTEXT </w:instrText>
            </w:r>
            <w:r w:rsidRPr="005F75D8">
              <w:rPr>
                <w:rFonts w:ascii="Arial Narrow" w:hAnsi="Arial Narrow"/>
                <w:noProof/>
                <w:lang w:val="en-SG"/>
              </w:rPr>
            </w:r>
            <w:r w:rsidRPr="005F75D8">
              <w:rPr>
                <w:rFonts w:ascii="Arial Narrow" w:hAnsi="Arial Narrow"/>
                <w:noProof/>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fldChar w:fldCharType="end"/>
            </w:r>
            <w:bookmarkEnd w:id="4"/>
            <w:r w:rsidRPr="005F75D8">
              <w:rPr>
                <w:rFonts w:ascii="Arial Narrow" w:hAnsi="Arial Narrow"/>
                <w:noProof/>
                <w:lang w:val="en-SG"/>
              </w:rPr>
              <w:t xml:space="preserve"> </w:t>
            </w:r>
          </w:p>
        </w:tc>
        <w:tc>
          <w:tcPr>
            <w:tcW w:w="1260" w:type="dxa"/>
            <w:vAlign w:val="center"/>
          </w:tcPr>
          <w:p w14:paraId="220DDEEE" w14:textId="2B980689"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00000000">
              <w:rPr>
                <w:lang w:val="en-SG"/>
              </w:rPr>
            </w:r>
            <w:r w:rsidR="00000000">
              <w:rPr>
                <w:lang w:val="en-SG"/>
              </w:rPr>
              <w:fldChar w:fldCharType="separate"/>
            </w:r>
            <w:r w:rsidRPr="00FA4C4C">
              <w:rPr>
                <w:lang w:val="en-SG"/>
              </w:rPr>
              <w:fldChar w:fldCharType="end"/>
            </w:r>
          </w:p>
        </w:tc>
        <w:tc>
          <w:tcPr>
            <w:tcW w:w="1260" w:type="dxa"/>
            <w:vAlign w:val="center"/>
          </w:tcPr>
          <w:p w14:paraId="092E2283" w14:textId="5AC8AD1A" w:rsidR="002973CD" w:rsidRPr="00FA4C4C" w:rsidRDefault="00000000" w:rsidP="002973CD">
            <w:pPr>
              <w:tabs>
                <w:tab w:val="left" w:pos="2970"/>
                <w:tab w:val="left" w:pos="4050"/>
              </w:tabs>
              <w:jc w:val="center"/>
              <w:rPr>
                <w:lang w:val="en-SG"/>
              </w:rPr>
            </w:pPr>
            <w:sdt>
              <w:sdtPr>
                <w:rPr>
                  <w:rFonts w:ascii="Arial" w:hAnsi="Arial" w:cs="Arial"/>
                  <w:lang w:val="en-SG"/>
                </w:rPr>
                <w:alias w:val="FO, AE"/>
                <w:tag w:val="FO, AE"/>
                <w:id w:val="1349901248"/>
                <w:placeholder>
                  <w:docPart w:val="E8A368F71A364547AC66C47A9CE3FEE8"/>
                </w:placeholder>
                <w:dropDownList>
                  <w:listItem w:displayText="Ok" w:value="Ok"/>
                  <w:listItem w:displayText="-" w:value="-"/>
                </w:dropDownList>
              </w:sdtPr>
              <w:sdtContent>
                <w:r w:rsidR="002973CD" w:rsidRPr="00FA4C4C">
                  <w:rPr>
                    <w:rFonts w:ascii="Arial" w:hAnsi="Arial" w:cs="Arial"/>
                    <w:lang w:val="en-SG"/>
                  </w:rPr>
                  <w:t>-</w:t>
                </w:r>
              </w:sdtContent>
            </w:sdt>
          </w:p>
        </w:tc>
      </w:tr>
      <w:tr w:rsidR="002973CD" w:rsidRPr="00FA4C4C" w14:paraId="49CBFBE0" w14:textId="77777777" w:rsidTr="0091105D">
        <w:trPr>
          <w:trHeight w:val="576"/>
        </w:trPr>
        <w:tc>
          <w:tcPr>
            <w:tcW w:w="449" w:type="dxa"/>
          </w:tcPr>
          <w:p w14:paraId="642697B3"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3796A204" w14:textId="77777777" w:rsidR="002973CD" w:rsidRPr="00FA4C4C" w:rsidRDefault="002973CD" w:rsidP="002973CD">
            <w:pPr>
              <w:rPr>
                <w:rFonts w:ascii="Arial Narrow" w:hAnsi="Arial Narrow" w:cs="Arial"/>
                <w:lang w:val="en-SG"/>
              </w:rPr>
            </w:pPr>
            <w:r w:rsidRPr="00FA4C4C">
              <w:rPr>
                <w:lang w:val="en-SG"/>
              </w:rPr>
              <w:t>C44</w:t>
            </w:r>
          </w:p>
        </w:tc>
        <w:tc>
          <w:tcPr>
            <w:tcW w:w="5649" w:type="dxa"/>
          </w:tcPr>
          <w:p w14:paraId="28D25430" w14:textId="3972D886" w:rsidR="002973CD" w:rsidRPr="005F75D8" w:rsidRDefault="002973CD" w:rsidP="002973CD">
            <w:pPr>
              <w:tabs>
                <w:tab w:val="left" w:pos="1680"/>
                <w:tab w:val="left" w:pos="2160"/>
                <w:tab w:val="left" w:pos="2970"/>
                <w:tab w:val="left" w:pos="4050"/>
              </w:tabs>
              <w:suppressAutoHyphens/>
              <w:rPr>
                <w:rFonts w:ascii="Arial Narrow" w:hAnsi="Arial Narrow"/>
                <w:lang w:val="en-SG"/>
              </w:rPr>
            </w:pPr>
            <w:r w:rsidRPr="005F75D8">
              <w:rPr>
                <w:rFonts w:ascii="Arial Narrow" w:hAnsi="Arial Narrow"/>
                <w:lang w:val="en-SG"/>
              </w:rPr>
              <w:t>Tyre bursts in flight – inflation media.</w:t>
            </w:r>
          </w:p>
        </w:tc>
        <w:tc>
          <w:tcPr>
            <w:tcW w:w="4770" w:type="dxa"/>
            <w:vAlign w:val="center"/>
          </w:tcPr>
          <w:p w14:paraId="27F47C06" w14:textId="77777777" w:rsidR="002973CD" w:rsidRPr="005F75D8" w:rsidRDefault="002973CD" w:rsidP="002973CD">
            <w:pPr>
              <w:keepLines/>
              <w:tabs>
                <w:tab w:val="left" w:pos="2970"/>
                <w:tab w:val="left" w:pos="4050"/>
              </w:tabs>
              <w:rPr>
                <w:rFonts w:ascii="Arial Narrow" w:hAnsi="Arial Narrow"/>
                <w:lang w:val="en-SG"/>
              </w:rPr>
            </w:pPr>
            <w:r w:rsidRPr="005F75D8">
              <w:rPr>
                <w:rFonts w:ascii="Arial Narrow" w:hAnsi="Arial Narrow"/>
                <w:lang w:val="en-SG"/>
              </w:rPr>
              <w:fldChar w:fldCharType="begin">
                <w:ffData>
                  <w:name w:val="Text144"/>
                  <w:enabled/>
                  <w:calcOnExit w:val="0"/>
                  <w:textInput/>
                </w:ffData>
              </w:fldChar>
            </w:r>
            <w:bookmarkStart w:id="5" w:name="Text144"/>
            <w:r w:rsidRPr="005F75D8">
              <w:rPr>
                <w:rFonts w:ascii="Arial Narrow" w:hAnsi="Arial Narrow"/>
                <w:lang w:val="en-SG"/>
              </w:rPr>
              <w:instrText xml:space="preserve"> FORMTEXT </w:instrText>
            </w:r>
            <w:r w:rsidRPr="005F75D8">
              <w:rPr>
                <w:rFonts w:ascii="Arial Narrow" w:hAnsi="Arial Narrow"/>
                <w:lang w:val="en-SG"/>
              </w:rPr>
            </w:r>
            <w:r w:rsidRPr="005F75D8">
              <w:rPr>
                <w:rFonts w:ascii="Arial Narrow" w:hAnsi="Arial Narrow"/>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lang w:val="en-SG"/>
              </w:rPr>
              <w:fldChar w:fldCharType="end"/>
            </w:r>
            <w:bookmarkEnd w:id="5"/>
            <w:r w:rsidRPr="005F75D8">
              <w:rPr>
                <w:rFonts w:ascii="Arial Narrow" w:hAnsi="Arial Narrow"/>
                <w:lang w:val="en-SG"/>
              </w:rPr>
              <w:t xml:space="preserve"> </w:t>
            </w:r>
          </w:p>
        </w:tc>
        <w:tc>
          <w:tcPr>
            <w:tcW w:w="1260" w:type="dxa"/>
            <w:vAlign w:val="center"/>
          </w:tcPr>
          <w:p w14:paraId="6946A9B3" w14:textId="56C98A65"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00000000">
              <w:rPr>
                <w:lang w:val="en-SG"/>
              </w:rPr>
            </w:r>
            <w:r w:rsidR="00000000">
              <w:rPr>
                <w:lang w:val="en-SG"/>
              </w:rPr>
              <w:fldChar w:fldCharType="separate"/>
            </w:r>
            <w:r w:rsidRPr="00FA4C4C">
              <w:rPr>
                <w:lang w:val="en-SG"/>
              </w:rPr>
              <w:fldChar w:fldCharType="end"/>
            </w:r>
          </w:p>
        </w:tc>
        <w:tc>
          <w:tcPr>
            <w:tcW w:w="1260" w:type="dxa"/>
            <w:vAlign w:val="center"/>
          </w:tcPr>
          <w:p w14:paraId="56E928B8" w14:textId="328CF4F6" w:rsidR="002973CD" w:rsidRPr="00FA4C4C" w:rsidRDefault="00000000" w:rsidP="002973CD">
            <w:pPr>
              <w:keepLines/>
              <w:tabs>
                <w:tab w:val="left" w:pos="2970"/>
                <w:tab w:val="left" w:pos="4050"/>
              </w:tabs>
              <w:jc w:val="center"/>
              <w:rPr>
                <w:lang w:val="en-SG"/>
              </w:rPr>
            </w:pPr>
            <w:sdt>
              <w:sdtPr>
                <w:rPr>
                  <w:rFonts w:ascii="Arial" w:hAnsi="Arial" w:cs="Arial"/>
                  <w:lang w:val="en-SG"/>
                </w:rPr>
                <w:alias w:val="CA, AE"/>
                <w:tag w:val="CA, AE"/>
                <w:id w:val="328719707"/>
                <w:placeholder>
                  <w:docPart w:val="0D185D4C1D4548AB91F9A75A58654033"/>
                </w:placeholder>
                <w:dropDownList>
                  <w:listItem w:displayText="Ok" w:value="Ok"/>
                  <w:listItem w:displayText="-" w:value="-"/>
                </w:dropDownList>
              </w:sdtPr>
              <w:sdtContent>
                <w:r w:rsidR="002973CD" w:rsidRPr="00FA4C4C">
                  <w:rPr>
                    <w:rFonts w:ascii="Arial" w:hAnsi="Arial" w:cs="Arial"/>
                    <w:lang w:val="en-SG"/>
                  </w:rPr>
                  <w:t>-</w:t>
                </w:r>
              </w:sdtContent>
            </w:sdt>
          </w:p>
        </w:tc>
      </w:tr>
    </w:tbl>
    <w:p w14:paraId="685E3E9B" w14:textId="77777777" w:rsidR="00F62E56" w:rsidRDefault="00F62E56"/>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093"/>
        <w:gridCol w:w="4770"/>
        <w:gridCol w:w="1260"/>
        <w:gridCol w:w="1260"/>
      </w:tblGrid>
      <w:tr w:rsidR="008971DC" w:rsidRPr="00FA4C4C" w14:paraId="00C6CE76" w14:textId="77777777" w:rsidTr="007648B6">
        <w:trPr>
          <w:trHeight w:val="400"/>
          <w:tblHeader/>
        </w:trPr>
        <w:tc>
          <w:tcPr>
            <w:tcW w:w="6655" w:type="dxa"/>
            <w:gridSpan w:val="2"/>
            <w:vAlign w:val="center"/>
          </w:tcPr>
          <w:p w14:paraId="2CEF31C2" w14:textId="56235A46" w:rsidR="008971DC" w:rsidRPr="00FA4C4C" w:rsidRDefault="008971DC" w:rsidP="00811B37">
            <w:pPr>
              <w:spacing w:after="0" w:line="240" w:lineRule="auto"/>
              <w:rPr>
                <w:rFonts w:ascii="Arial Narrow" w:hAnsi="Arial Narrow" w:cs="Arial"/>
                <w:b/>
                <w:lang w:val="en-SG"/>
              </w:rPr>
            </w:pPr>
            <w:r w:rsidRPr="00FA4C4C">
              <w:rPr>
                <w:rFonts w:ascii="Arial Narrow" w:hAnsi="Arial Narrow" w:cs="Arial"/>
                <w:b/>
                <w:lang w:val="en-SG"/>
              </w:rPr>
              <w:t>PART V: CAAS FLIGHT OPERATIONS REQUIREMENTS</w:t>
            </w:r>
          </w:p>
        </w:tc>
        <w:tc>
          <w:tcPr>
            <w:tcW w:w="4770" w:type="dxa"/>
            <w:shd w:val="clear" w:color="auto" w:fill="auto"/>
            <w:vAlign w:val="center"/>
          </w:tcPr>
          <w:p w14:paraId="6F54B21F" w14:textId="44271DD4"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COMPLIANCE STATUS</w:t>
            </w:r>
          </w:p>
        </w:tc>
        <w:tc>
          <w:tcPr>
            <w:tcW w:w="1260" w:type="dxa"/>
            <w:shd w:val="clear" w:color="auto" w:fill="auto"/>
            <w:vAlign w:val="center"/>
          </w:tcPr>
          <w:p w14:paraId="1F423684" w14:textId="1EFBB97C"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Cross Box if complied</w:t>
            </w:r>
          </w:p>
        </w:tc>
        <w:tc>
          <w:tcPr>
            <w:tcW w:w="1260" w:type="dxa"/>
            <w:shd w:val="clear" w:color="auto" w:fill="auto"/>
            <w:vAlign w:val="center"/>
          </w:tcPr>
          <w:p w14:paraId="4A32251E" w14:textId="4E52D93C"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For CAAS use only</w:t>
            </w:r>
          </w:p>
        </w:tc>
      </w:tr>
      <w:tr w:rsidR="008971DC" w:rsidRPr="00FA4C4C" w14:paraId="7BCD4F70" w14:textId="77777777" w:rsidTr="003C1ADD">
        <w:trPr>
          <w:trHeight w:val="400"/>
        </w:trPr>
        <w:tc>
          <w:tcPr>
            <w:tcW w:w="562" w:type="dxa"/>
          </w:tcPr>
          <w:p w14:paraId="4680DBDB"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1A399C88" w14:textId="6FD8C5E9" w:rsidR="008971DC" w:rsidRPr="005F75D8" w:rsidRDefault="008971DC" w:rsidP="008971DC">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the Operations Manual (eg</w:t>
            </w:r>
            <w:r w:rsidR="00892D88" w:rsidRPr="005F75D8">
              <w:rPr>
                <w:rFonts w:ascii="Arial Narrow" w:hAnsi="Arial Narrow"/>
                <w:lang w:val="en-SG"/>
              </w:rPr>
              <w:t>.</w:t>
            </w:r>
            <w:r w:rsidRPr="005F75D8">
              <w:rPr>
                <w:rFonts w:ascii="Arial Narrow" w:hAnsi="Arial Narrow"/>
                <w:lang w:val="en-SG"/>
              </w:rPr>
              <w:t xml:space="preserve"> FCOM for Airbus) has been accepted by CAAS.</w:t>
            </w:r>
          </w:p>
        </w:tc>
        <w:tc>
          <w:tcPr>
            <w:tcW w:w="4770" w:type="dxa"/>
            <w:vAlign w:val="center"/>
          </w:tcPr>
          <w:p w14:paraId="710E8474"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4"/>
                  <w:enabled/>
                  <w:calcOnExit w:val="0"/>
                  <w:textInput/>
                </w:ffData>
              </w:fldChar>
            </w:r>
            <w:bookmarkStart w:id="6" w:name="Text304"/>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6"/>
          </w:p>
        </w:tc>
        <w:tc>
          <w:tcPr>
            <w:tcW w:w="1260" w:type="dxa"/>
            <w:vAlign w:val="center"/>
          </w:tcPr>
          <w:p w14:paraId="0754378C" w14:textId="20F800B8"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57"/>
                  <w:enabled/>
                  <w:calcOnExit w:val="0"/>
                  <w:checkBox>
                    <w:sizeAuto/>
                    <w:default w:val="0"/>
                  </w:checkBox>
                </w:ffData>
              </w:fldChar>
            </w:r>
            <w:bookmarkStart w:id="7" w:name="Check157"/>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7"/>
          </w:p>
        </w:tc>
        <w:tc>
          <w:tcPr>
            <w:tcW w:w="1260" w:type="dxa"/>
            <w:vAlign w:val="center"/>
          </w:tcPr>
          <w:p w14:paraId="525E0407" w14:textId="77777777" w:rsidR="008971DC" w:rsidRPr="00FA4C4C" w:rsidRDefault="00000000" w:rsidP="003C1ADD">
            <w:pPr>
              <w:keepLines/>
              <w:tabs>
                <w:tab w:val="left" w:pos="2970"/>
                <w:tab w:val="left" w:pos="4050"/>
              </w:tabs>
              <w:jc w:val="center"/>
              <w:rPr>
                <w:i/>
                <w:lang w:val="en-SG"/>
              </w:rPr>
            </w:pPr>
            <w:sdt>
              <w:sdtPr>
                <w:rPr>
                  <w:rFonts w:ascii="Arial" w:hAnsi="Arial" w:cs="Arial"/>
                  <w:lang w:val="en-SG"/>
                </w:rPr>
                <w:alias w:val="FO"/>
                <w:tag w:val="FO"/>
                <w:id w:val="-477222426"/>
                <w:placeholder>
                  <w:docPart w:val="7651A61483F8440AB68E863A573FA676"/>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4F227164" w14:textId="77777777" w:rsidTr="003C1ADD">
        <w:trPr>
          <w:trHeight w:val="400"/>
        </w:trPr>
        <w:tc>
          <w:tcPr>
            <w:tcW w:w="562" w:type="dxa"/>
          </w:tcPr>
          <w:p w14:paraId="232F9565"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0E6D8629" w14:textId="0801CA6B"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Airspeed indications in knots are available for the aircraft to be registered.</w:t>
            </w:r>
          </w:p>
        </w:tc>
        <w:tc>
          <w:tcPr>
            <w:tcW w:w="4770" w:type="dxa"/>
            <w:vAlign w:val="center"/>
          </w:tcPr>
          <w:p w14:paraId="1AC079C9"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7"/>
                  <w:enabled/>
                  <w:calcOnExit w:val="0"/>
                  <w:textInput/>
                </w:ffData>
              </w:fldChar>
            </w:r>
            <w:bookmarkStart w:id="8" w:name="Text307"/>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8"/>
          </w:p>
        </w:tc>
        <w:tc>
          <w:tcPr>
            <w:tcW w:w="1260" w:type="dxa"/>
            <w:vAlign w:val="center"/>
          </w:tcPr>
          <w:p w14:paraId="650CD1E9"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0"/>
                  <w:enabled/>
                  <w:calcOnExit w:val="0"/>
                  <w:checkBox>
                    <w:sizeAuto/>
                    <w:default w:val="0"/>
                  </w:checkBox>
                </w:ffData>
              </w:fldChar>
            </w:r>
            <w:bookmarkStart w:id="9" w:name="Check160"/>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9"/>
          </w:p>
        </w:tc>
        <w:tc>
          <w:tcPr>
            <w:tcW w:w="1260" w:type="dxa"/>
            <w:vAlign w:val="center"/>
          </w:tcPr>
          <w:p w14:paraId="37DDB2D5"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601530996"/>
                <w:placeholder>
                  <w:docPart w:val="6C56E3C1F2444C6D82173708F5D92D73"/>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4A1F53DD" w14:textId="77777777" w:rsidTr="003C1ADD">
        <w:trPr>
          <w:trHeight w:val="400"/>
        </w:trPr>
        <w:tc>
          <w:tcPr>
            <w:tcW w:w="562" w:type="dxa"/>
          </w:tcPr>
          <w:p w14:paraId="03621203"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7764E543" w14:textId="0A5809DE"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fuel gauges indications in metric units are available for the aircraft to be registered.</w:t>
            </w:r>
          </w:p>
        </w:tc>
        <w:tc>
          <w:tcPr>
            <w:tcW w:w="4770" w:type="dxa"/>
            <w:vAlign w:val="center"/>
          </w:tcPr>
          <w:p w14:paraId="74BC36AB"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8"/>
                  <w:enabled/>
                  <w:calcOnExit w:val="0"/>
                  <w:textInput/>
                </w:ffData>
              </w:fldChar>
            </w:r>
            <w:bookmarkStart w:id="10" w:name="Text308"/>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0"/>
          </w:p>
        </w:tc>
        <w:tc>
          <w:tcPr>
            <w:tcW w:w="1260" w:type="dxa"/>
            <w:vAlign w:val="center"/>
          </w:tcPr>
          <w:p w14:paraId="738A3DB9"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1"/>
                  <w:enabled/>
                  <w:calcOnExit w:val="0"/>
                  <w:checkBox>
                    <w:sizeAuto/>
                    <w:default w:val="0"/>
                  </w:checkBox>
                </w:ffData>
              </w:fldChar>
            </w:r>
            <w:bookmarkStart w:id="11" w:name="Check161"/>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1"/>
          </w:p>
        </w:tc>
        <w:tc>
          <w:tcPr>
            <w:tcW w:w="1260" w:type="dxa"/>
            <w:vAlign w:val="center"/>
          </w:tcPr>
          <w:p w14:paraId="196EC8F0"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1492289598"/>
                <w:placeholder>
                  <w:docPart w:val="55173884C17A4682AF7EBDDCF3C86A0C"/>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5D0082E4" w14:textId="77777777" w:rsidTr="003C1ADD">
        <w:trPr>
          <w:trHeight w:val="400"/>
        </w:trPr>
        <w:tc>
          <w:tcPr>
            <w:tcW w:w="562" w:type="dxa"/>
          </w:tcPr>
          <w:p w14:paraId="5E9B4A92"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2EE1135D" w14:textId="258361D4"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weight limitation decals are in metric unit.</w:t>
            </w:r>
          </w:p>
        </w:tc>
        <w:tc>
          <w:tcPr>
            <w:tcW w:w="4770" w:type="dxa"/>
            <w:vAlign w:val="center"/>
          </w:tcPr>
          <w:p w14:paraId="0BB0949B"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9"/>
                  <w:enabled/>
                  <w:calcOnExit w:val="0"/>
                  <w:textInput/>
                </w:ffData>
              </w:fldChar>
            </w:r>
            <w:bookmarkStart w:id="12" w:name="Text309"/>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2"/>
          </w:p>
        </w:tc>
        <w:tc>
          <w:tcPr>
            <w:tcW w:w="1260" w:type="dxa"/>
            <w:vAlign w:val="center"/>
          </w:tcPr>
          <w:p w14:paraId="1041AC2B"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2"/>
                  <w:enabled/>
                  <w:calcOnExit w:val="0"/>
                  <w:checkBox>
                    <w:sizeAuto/>
                    <w:default w:val="0"/>
                  </w:checkBox>
                </w:ffData>
              </w:fldChar>
            </w:r>
            <w:bookmarkStart w:id="13" w:name="Check162"/>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3"/>
          </w:p>
        </w:tc>
        <w:tc>
          <w:tcPr>
            <w:tcW w:w="1260" w:type="dxa"/>
            <w:vAlign w:val="center"/>
          </w:tcPr>
          <w:p w14:paraId="4276A764"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1115826237"/>
                <w:placeholder>
                  <w:docPart w:val="BCA9D07569224B38AC5F0713DD97A0A3"/>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0D1920AA" w14:textId="77777777" w:rsidTr="003C1ADD">
        <w:trPr>
          <w:trHeight w:val="400"/>
        </w:trPr>
        <w:tc>
          <w:tcPr>
            <w:tcW w:w="562" w:type="dxa"/>
          </w:tcPr>
          <w:p w14:paraId="46978021"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77AA3D51" w14:textId="69DAC667"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aircraft flight deck security features to be embodied for the aircraft to be registered.</w:t>
            </w:r>
          </w:p>
        </w:tc>
        <w:tc>
          <w:tcPr>
            <w:tcW w:w="4770" w:type="dxa"/>
            <w:vAlign w:val="center"/>
          </w:tcPr>
          <w:p w14:paraId="58FF3A1F"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1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vAlign w:val="center"/>
          </w:tcPr>
          <w:p w14:paraId="52658E1A"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227"/>
                  <w:enabled/>
                  <w:calcOnExit w:val="0"/>
                  <w:checkBox>
                    <w:sizeAuto/>
                    <w:default w:val="0"/>
                  </w:checkBox>
                </w:ffData>
              </w:fldChar>
            </w:r>
            <w:bookmarkStart w:id="14" w:name="Check227"/>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4"/>
          </w:p>
        </w:tc>
        <w:tc>
          <w:tcPr>
            <w:tcW w:w="1260" w:type="dxa"/>
            <w:vAlign w:val="center"/>
          </w:tcPr>
          <w:p w14:paraId="1D09694B"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38055720"/>
                <w:placeholder>
                  <w:docPart w:val="A96107FB0C974ADBBC3BF2C770168B7F"/>
                </w:placeholder>
                <w:dropDownList>
                  <w:listItem w:displayText="Ok" w:value="Ok"/>
                  <w:listItem w:displayText="-" w:value="-"/>
                </w:dropDownList>
              </w:sdtPr>
              <w:sdtContent>
                <w:r w:rsidR="008971DC" w:rsidRPr="00FA4C4C">
                  <w:rPr>
                    <w:rFonts w:ascii="Arial" w:hAnsi="Arial" w:cs="Arial"/>
                    <w:lang w:val="en-SG"/>
                  </w:rPr>
                  <w:t>-</w:t>
                </w:r>
              </w:sdtContent>
            </w:sdt>
          </w:p>
        </w:tc>
      </w:tr>
    </w:tbl>
    <w:p w14:paraId="0717805C" w14:textId="08782A9F" w:rsidR="0091105D" w:rsidRDefault="0091105D"/>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093"/>
        <w:gridCol w:w="4770"/>
        <w:gridCol w:w="1260"/>
        <w:gridCol w:w="1260"/>
      </w:tblGrid>
      <w:tr w:rsidR="007C1884" w:rsidRPr="00FA4C4C" w14:paraId="7723AB6D" w14:textId="77777777" w:rsidTr="007648B6">
        <w:trPr>
          <w:trHeight w:val="400"/>
          <w:tblHeader/>
        </w:trPr>
        <w:tc>
          <w:tcPr>
            <w:tcW w:w="6655" w:type="dxa"/>
            <w:gridSpan w:val="2"/>
            <w:shd w:val="clear" w:color="auto" w:fill="auto"/>
            <w:vAlign w:val="center"/>
          </w:tcPr>
          <w:p w14:paraId="25A3EDD2" w14:textId="55D27D23" w:rsidR="007C1884" w:rsidRPr="00FA4C4C" w:rsidRDefault="007C1884" w:rsidP="007C1884">
            <w:pPr>
              <w:rPr>
                <w:lang w:val="en-SG"/>
              </w:rPr>
            </w:pPr>
            <w:r w:rsidRPr="00FA4C4C">
              <w:rPr>
                <w:rFonts w:ascii="Arial Narrow" w:hAnsi="Arial Narrow" w:cs="Arial"/>
                <w:b/>
                <w:lang w:val="en-SG"/>
              </w:rPr>
              <w:lastRenderedPageBreak/>
              <w:t>PART V</w:t>
            </w:r>
            <w:r w:rsidR="00476DB6" w:rsidRPr="00FA4C4C">
              <w:rPr>
                <w:rFonts w:ascii="Arial Narrow" w:hAnsi="Arial Narrow" w:cs="Arial"/>
                <w:b/>
                <w:lang w:val="en-SG"/>
              </w:rPr>
              <w:t>I</w:t>
            </w:r>
            <w:r w:rsidRPr="00FA4C4C">
              <w:rPr>
                <w:rFonts w:ascii="Arial Narrow" w:hAnsi="Arial Narrow" w:cs="Arial"/>
                <w:b/>
                <w:lang w:val="en-SG"/>
              </w:rPr>
              <w:tab/>
              <w:t xml:space="preserve">: CAAS </w:t>
            </w:r>
            <w:r w:rsidR="00743E8E" w:rsidRPr="00FA4C4C">
              <w:rPr>
                <w:rFonts w:ascii="Arial Narrow" w:hAnsi="Arial Narrow" w:cs="Arial"/>
                <w:b/>
                <w:lang w:val="en-SG"/>
              </w:rPr>
              <w:t>MAINTENANCE REQUIREMENTS</w:t>
            </w:r>
          </w:p>
        </w:tc>
        <w:tc>
          <w:tcPr>
            <w:tcW w:w="4770" w:type="dxa"/>
            <w:shd w:val="clear" w:color="auto" w:fill="auto"/>
            <w:vAlign w:val="center"/>
          </w:tcPr>
          <w:p w14:paraId="1CE74D9C" w14:textId="780E0B5D" w:rsidR="007C1884" w:rsidRPr="00FA4C4C" w:rsidRDefault="007C1884" w:rsidP="007C1884">
            <w:pPr>
              <w:jc w:val="center"/>
              <w:rPr>
                <w:lang w:val="en-SG"/>
              </w:rPr>
            </w:pPr>
            <w:r w:rsidRPr="00FA4C4C">
              <w:rPr>
                <w:rFonts w:ascii="Arial Narrow" w:hAnsi="Arial Narrow" w:cs="Arial"/>
                <w:b/>
                <w:lang w:val="en-SG"/>
              </w:rPr>
              <w:t>COMPLIANCE STATUS</w:t>
            </w:r>
          </w:p>
        </w:tc>
        <w:tc>
          <w:tcPr>
            <w:tcW w:w="1260" w:type="dxa"/>
            <w:shd w:val="clear" w:color="auto" w:fill="auto"/>
            <w:vAlign w:val="center"/>
          </w:tcPr>
          <w:p w14:paraId="7099159D" w14:textId="4B3EDEC6" w:rsidR="007C1884" w:rsidRPr="00FA4C4C" w:rsidRDefault="007C1884" w:rsidP="007C1884">
            <w:pPr>
              <w:jc w:val="center"/>
              <w:rPr>
                <w:lang w:val="en-SG"/>
              </w:rPr>
            </w:pPr>
            <w:r w:rsidRPr="00FA4C4C">
              <w:rPr>
                <w:rFonts w:ascii="Arial Narrow" w:hAnsi="Arial Narrow" w:cs="Arial"/>
                <w:b/>
                <w:lang w:val="en-SG"/>
              </w:rPr>
              <w:t>Cross Box if complied</w:t>
            </w:r>
          </w:p>
        </w:tc>
        <w:tc>
          <w:tcPr>
            <w:tcW w:w="1260" w:type="dxa"/>
            <w:shd w:val="clear" w:color="auto" w:fill="auto"/>
            <w:vAlign w:val="center"/>
          </w:tcPr>
          <w:p w14:paraId="3BDF0DDD" w14:textId="6C68B609" w:rsidR="007C1884" w:rsidRPr="00FA4C4C" w:rsidRDefault="007C1884" w:rsidP="007C1884">
            <w:pPr>
              <w:jc w:val="center"/>
              <w:rPr>
                <w:lang w:val="en-SG"/>
              </w:rPr>
            </w:pPr>
            <w:r w:rsidRPr="00FA4C4C">
              <w:rPr>
                <w:rFonts w:ascii="Arial Narrow" w:hAnsi="Arial Narrow" w:cs="Arial"/>
                <w:b/>
                <w:lang w:val="en-SG"/>
              </w:rPr>
              <w:t>For CAAS use only</w:t>
            </w:r>
          </w:p>
        </w:tc>
      </w:tr>
      <w:tr w:rsidR="00743E8E" w:rsidRPr="00FA4C4C" w14:paraId="2FD78016" w14:textId="77777777" w:rsidTr="007648B6">
        <w:trPr>
          <w:trHeight w:val="400"/>
        </w:trPr>
        <w:tc>
          <w:tcPr>
            <w:tcW w:w="562" w:type="dxa"/>
          </w:tcPr>
          <w:p w14:paraId="187CA4A6" w14:textId="2741A50D" w:rsidR="00743E8E" w:rsidRPr="00FA4C4C" w:rsidRDefault="00743E8E" w:rsidP="00743E8E">
            <w:pPr>
              <w:pStyle w:val="ListParagraph"/>
              <w:numPr>
                <w:ilvl w:val="0"/>
                <w:numId w:val="99"/>
              </w:numPr>
              <w:spacing w:after="0" w:line="240" w:lineRule="auto"/>
              <w:rPr>
                <w:lang w:val="en-SG"/>
              </w:rPr>
            </w:pPr>
          </w:p>
        </w:tc>
        <w:tc>
          <w:tcPr>
            <w:tcW w:w="6093" w:type="dxa"/>
          </w:tcPr>
          <w:p w14:paraId="0EFEA18F" w14:textId="35E31643" w:rsidR="00743E8E" w:rsidRPr="005F75D8" w:rsidRDefault="00743E8E" w:rsidP="007306A2">
            <w:pPr>
              <w:tabs>
                <w:tab w:val="left" w:pos="2040"/>
                <w:tab w:val="left" w:pos="2970"/>
                <w:tab w:val="left" w:pos="4050"/>
              </w:tabs>
              <w:suppressAutoHyphens/>
              <w:rPr>
                <w:rFonts w:ascii="Arial Narrow" w:hAnsi="Arial Narrow"/>
                <w:lang w:val="en-SG"/>
              </w:rPr>
            </w:pPr>
            <w:r w:rsidRPr="005F75D8">
              <w:rPr>
                <w:rFonts w:ascii="Arial Narrow" w:hAnsi="Arial Narrow"/>
                <w:lang w:val="en-SG"/>
              </w:rPr>
              <w:t xml:space="preserve">Ensure that </w:t>
            </w:r>
            <w:r w:rsidR="007306A2" w:rsidRPr="005F75D8">
              <w:rPr>
                <w:rFonts w:ascii="Arial Narrow" w:hAnsi="Arial Narrow"/>
                <w:lang w:val="en-SG"/>
              </w:rPr>
              <w:t>Maintenance Control Manual</w:t>
            </w:r>
            <w:r w:rsidRPr="005F75D8">
              <w:rPr>
                <w:rFonts w:ascii="Arial Narrow" w:hAnsi="Arial Narrow"/>
                <w:lang w:val="en-SG"/>
              </w:rPr>
              <w:t xml:space="preserve"> is updated accordingly.</w:t>
            </w:r>
          </w:p>
        </w:tc>
        <w:tc>
          <w:tcPr>
            <w:tcW w:w="4770" w:type="dxa"/>
          </w:tcPr>
          <w:p w14:paraId="56F1F75E" w14:textId="77777777" w:rsidR="00743E8E" w:rsidRPr="00FA4C4C" w:rsidRDefault="00743E8E" w:rsidP="007C1884">
            <w:pPr>
              <w:keepLines/>
              <w:tabs>
                <w:tab w:val="left" w:pos="2970"/>
                <w:tab w:val="left" w:pos="4050"/>
              </w:tabs>
              <w:rPr>
                <w:lang w:val="en-SG"/>
              </w:rPr>
            </w:pPr>
            <w:r w:rsidRPr="00FA4C4C">
              <w:rPr>
                <w:i/>
                <w:lang w:val="en-SG"/>
              </w:rPr>
              <w:fldChar w:fldCharType="begin">
                <w:ffData>
                  <w:name w:val="Text232"/>
                  <w:enabled/>
                  <w:calcOnExit w:val="0"/>
                  <w:textInput/>
                </w:ffData>
              </w:fldChar>
            </w:r>
            <w:bookmarkStart w:id="15" w:name="Text232"/>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5"/>
          </w:p>
        </w:tc>
        <w:tc>
          <w:tcPr>
            <w:tcW w:w="1260" w:type="dxa"/>
          </w:tcPr>
          <w:p w14:paraId="7F3BE0E7" w14:textId="77777777" w:rsidR="00743E8E" w:rsidRPr="00FA4C4C" w:rsidRDefault="00743E8E" w:rsidP="007C1884">
            <w:pPr>
              <w:keepLines/>
              <w:tabs>
                <w:tab w:val="left" w:pos="2970"/>
                <w:tab w:val="left" w:pos="4050"/>
              </w:tabs>
              <w:jc w:val="center"/>
              <w:rPr>
                <w:i/>
                <w:lang w:val="en-SG"/>
              </w:rPr>
            </w:pPr>
            <w:r w:rsidRPr="00FA4C4C">
              <w:rPr>
                <w:i/>
                <w:lang w:val="en-SG"/>
              </w:rPr>
              <w:fldChar w:fldCharType="begin">
                <w:ffData>
                  <w:name w:val="Check206"/>
                  <w:enabled/>
                  <w:calcOnExit w:val="0"/>
                  <w:checkBox>
                    <w:sizeAuto/>
                    <w:default w:val="0"/>
                  </w:checkBox>
                </w:ffData>
              </w:fldChar>
            </w:r>
            <w:bookmarkStart w:id="16" w:name="Check206"/>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6"/>
          </w:p>
        </w:tc>
        <w:tc>
          <w:tcPr>
            <w:tcW w:w="1260" w:type="dxa"/>
          </w:tcPr>
          <w:p w14:paraId="4B3AF50B" w14:textId="77777777" w:rsidR="00743E8E" w:rsidRPr="00FA4C4C" w:rsidRDefault="00000000" w:rsidP="007C1884">
            <w:pPr>
              <w:keepLines/>
              <w:tabs>
                <w:tab w:val="left" w:pos="2970"/>
                <w:tab w:val="left" w:pos="4050"/>
              </w:tabs>
              <w:jc w:val="center"/>
              <w:rPr>
                <w:i/>
                <w:lang w:val="en-SG"/>
              </w:rPr>
            </w:pPr>
            <w:sdt>
              <w:sdtPr>
                <w:rPr>
                  <w:rFonts w:ascii="Arial" w:hAnsi="Arial" w:cs="Arial"/>
                  <w:lang w:val="en-SG"/>
                </w:rPr>
                <w:alias w:val="CA"/>
                <w:tag w:val="CA"/>
                <w:id w:val="-502051191"/>
                <w:placeholder>
                  <w:docPart w:val="364B1EFF3D6A4EDB887793F797CEDCB0"/>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0A7DB5B2" w14:textId="77777777" w:rsidTr="007648B6">
        <w:trPr>
          <w:trHeight w:val="400"/>
        </w:trPr>
        <w:tc>
          <w:tcPr>
            <w:tcW w:w="562" w:type="dxa"/>
          </w:tcPr>
          <w:p w14:paraId="27D49740" w14:textId="26AD4ACE" w:rsidR="00743E8E" w:rsidRPr="00FA4C4C" w:rsidRDefault="00743E8E" w:rsidP="00743E8E">
            <w:pPr>
              <w:pStyle w:val="ListParagraph"/>
              <w:numPr>
                <w:ilvl w:val="0"/>
                <w:numId w:val="99"/>
              </w:numPr>
              <w:spacing w:after="0" w:line="240" w:lineRule="auto"/>
              <w:rPr>
                <w:lang w:val="en-SG"/>
              </w:rPr>
            </w:pPr>
          </w:p>
        </w:tc>
        <w:tc>
          <w:tcPr>
            <w:tcW w:w="6093" w:type="dxa"/>
          </w:tcPr>
          <w:p w14:paraId="1D5387DB" w14:textId="77777777"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Ensure that Maintenance schedule is updated to include the additional aircraft registration.</w:t>
            </w:r>
          </w:p>
          <w:p w14:paraId="7F108FFD" w14:textId="28392810"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 xml:space="preserve">Note: Operator to </w:t>
            </w:r>
            <w:proofErr w:type="gramStart"/>
            <w:r w:rsidRPr="005F75D8">
              <w:rPr>
                <w:rFonts w:ascii="Arial Narrow" w:hAnsi="Arial Narrow"/>
                <w:lang w:val="en-SG"/>
              </w:rPr>
              <w:t>take into account</w:t>
            </w:r>
            <w:proofErr w:type="gramEnd"/>
            <w:r w:rsidRPr="005F75D8">
              <w:rPr>
                <w:rFonts w:ascii="Arial Narrow" w:hAnsi="Arial Narrow"/>
                <w:lang w:val="en-SG"/>
              </w:rPr>
              <w:t xml:space="preserve"> Airworthiness Notices requirements.</w:t>
            </w:r>
          </w:p>
        </w:tc>
        <w:tc>
          <w:tcPr>
            <w:tcW w:w="4770" w:type="dxa"/>
          </w:tcPr>
          <w:p w14:paraId="3970CDD4" w14:textId="77777777" w:rsidR="00743E8E" w:rsidRPr="00FA4C4C" w:rsidRDefault="00743E8E" w:rsidP="007C1884">
            <w:pPr>
              <w:keepLines/>
              <w:tabs>
                <w:tab w:val="left" w:pos="2970"/>
                <w:tab w:val="left" w:pos="4050"/>
              </w:tabs>
              <w:rPr>
                <w:color w:val="0000FF"/>
                <w:lang w:val="en-SG"/>
              </w:rPr>
            </w:pPr>
            <w:r w:rsidRPr="00FA4C4C">
              <w:rPr>
                <w:i/>
                <w:lang w:val="en-SG"/>
              </w:rPr>
              <w:fldChar w:fldCharType="begin">
                <w:ffData>
                  <w:name w:val="Text224"/>
                  <w:enabled/>
                  <w:calcOnExit w:val="0"/>
                  <w:textInput/>
                </w:ffData>
              </w:fldChar>
            </w:r>
            <w:bookmarkStart w:id="17" w:name="Text224"/>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7"/>
            <w:r w:rsidRPr="00FA4C4C">
              <w:rPr>
                <w:lang w:val="en-SG"/>
              </w:rPr>
              <w:t xml:space="preserve"> </w:t>
            </w:r>
          </w:p>
        </w:tc>
        <w:tc>
          <w:tcPr>
            <w:tcW w:w="1260" w:type="dxa"/>
          </w:tcPr>
          <w:p w14:paraId="37950DAA" w14:textId="77777777" w:rsidR="00743E8E" w:rsidRPr="00FA4C4C" w:rsidRDefault="00743E8E" w:rsidP="007C1884">
            <w:pPr>
              <w:keepLines/>
              <w:tabs>
                <w:tab w:val="left" w:pos="2970"/>
                <w:tab w:val="left" w:pos="4050"/>
              </w:tabs>
              <w:jc w:val="center"/>
              <w:rPr>
                <w:i/>
                <w:lang w:val="en-SG"/>
              </w:rPr>
            </w:pPr>
            <w:r w:rsidRPr="00FA4C4C">
              <w:rPr>
                <w:i/>
                <w:lang w:val="en-SG"/>
              </w:rPr>
              <w:fldChar w:fldCharType="begin">
                <w:ffData>
                  <w:name w:val="Check208"/>
                  <w:enabled/>
                  <w:calcOnExit w:val="0"/>
                  <w:checkBox>
                    <w:sizeAuto/>
                    <w:default w:val="0"/>
                  </w:checkBox>
                </w:ffData>
              </w:fldChar>
            </w:r>
            <w:bookmarkStart w:id="18" w:name="Check208"/>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18"/>
          </w:p>
        </w:tc>
        <w:tc>
          <w:tcPr>
            <w:tcW w:w="1260" w:type="dxa"/>
          </w:tcPr>
          <w:p w14:paraId="6C3A0FD1" w14:textId="77777777" w:rsidR="00743E8E" w:rsidRPr="00FA4C4C" w:rsidRDefault="00000000" w:rsidP="007C1884">
            <w:pPr>
              <w:tabs>
                <w:tab w:val="left" w:pos="2970"/>
                <w:tab w:val="left" w:pos="4050"/>
              </w:tabs>
              <w:jc w:val="center"/>
              <w:rPr>
                <w:lang w:val="en-SG"/>
              </w:rPr>
            </w:pPr>
            <w:sdt>
              <w:sdtPr>
                <w:rPr>
                  <w:rFonts w:ascii="Arial" w:hAnsi="Arial" w:cs="Arial"/>
                  <w:lang w:val="en-SG"/>
                </w:rPr>
                <w:alias w:val="CA"/>
                <w:tag w:val="CA"/>
                <w:id w:val="-317259422"/>
                <w:placeholder>
                  <w:docPart w:val="1FCAF3073D4F4A44BB4C1EE7E0BC309C"/>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1254B133" w14:textId="77777777" w:rsidTr="007648B6">
        <w:trPr>
          <w:trHeight w:val="400"/>
        </w:trPr>
        <w:tc>
          <w:tcPr>
            <w:tcW w:w="562" w:type="dxa"/>
          </w:tcPr>
          <w:p w14:paraId="22EDB0FA" w14:textId="6B682A6A" w:rsidR="00743E8E" w:rsidRPr="00FA4C4C" w:rsidRDefault="00743E8E" w:rsidP="00743E8E">
            <w:pPr>
              <w:pStyle w:val="ListParagraph"/>
              <w:numPr>
                <w:ilvl w:val="0"/>
                <w:numId w:val="99"/>
              </w:numPr>
              <w:spacing w:after="0" w:line="240" w:lineRule="auto"/>
              <w:rPr>
                <w:lang w:val="en-SG"/>
              </w:rPr>
            </w:pPr>
          </w:p>
        </w:tc>
        <w:tc>
          <w:tcPr>
            <w:tcW w:w="6093" w:type="dxa"/>
          </w:tcPr>
          <w:p w14:paraId="13B02F61" w14:textId="4E72D161"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Ensure that the minimum equipment list (MEL) and configuration deviation list (CDL) are amended to include additional aircraft registration.</w:t>
            </w:r>
          </w:p>
        </w:tc>
        <w:tc>
          <w:tcPr>
            <w:tcW w:w="4770" w:type="dxa"/>
          </w:tcPr>
          <w:p w14:paraId="69165B2D" w14:textId="77777777" w:rsidR="00743E8E" w:rsidRPr="00FA4C4C" w:rsidRDefault="00743E8E" w:rsidP="00743E8E">
            <w:pPr>
              <w:keepLines/>
              <w:tabs>
                <w:tab w:val="left" w:pos="2970"/>
                <w:tab w:val="left" w:pos="4050"/>
              </w:tabs>
              <w:rPr>
                <w:i/>
                <w:lang w:val="en-SG"/>
              </w:rPr>
            </w:pPr>
            <w:r w:rsidRPr="00FA4C4C">
              <w:rPr>
                <w:i/>
                <w:lang w:val="en-SG"/>
              </w:rPr>
              <w:fldChar w:fldCharType="begin">
                <w:ffData>
                  <w:name w:val="Text225"/>
                  <w:enabled/>
                  <w:calcOnExit w:val="0"/>
                  <w:textInput/>
                </w:ffData>
              </w:fldChar>
            </w:r>
            <w:bookmarkStart w:id="19" w:name="Text225"/>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9"/>
            <w:r w:rsidRPr="00FA4C4C">
              <w:rPr>
                <w:color w:val="0000FF"/>
                <w:highlight w:val="yellow"/>
                <w:lang w:val="en-SG"/>
              </w:rPr>
              <w:t xml:space="preserve"> </w:t>
            </w:r>
          </w:p>
        </w:tc>
        <w:tc>
          <w:tcPr>
            <w:tcW w:w="1260" w:type="dxa"/>
          </w:tcPr>
          <w:p w14:paraId="19B4BD5E"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0"/>
                  <w:enabled/>
                  <w:calcOnExit w:val="0"/>
                  <w:checkBox>
                    <w:sizeAuto/>
                    <w:default w:val="0"/>
                  </w:checkBox>
                </w:ffData>
              </w:fldChar>
            </w:r>
            <w:bookmarkStart w:id="20" w:name="Check210"/>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20"/>
          </w:p>
        </w:tc>
        <w:tc>
          <w:tcPr>
            <w:tcW w:w="1260" w:type="dxa"/>
          </w:tcPr>
          <w:p w14:paraId="45D187D4"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545784846"/>
                <w:placeholder>
                  <w:docPart w:val="242238B8F8F34E73A824835A88F079E2"/>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477F6553" w14:textId="77777777" w:rsidTr="007648B6">
        <w:trPr>
          <w:trHeight w:val="400"/>
        </w:trPr>
        <w:tc>
          <w:tcPr>
            <w:tcW w:w="562" w:type="dxa"/>
          </w:tcPr>
          <w:p w14:paraId="42E8BD66" w14:textId="689BA6E8" w:rsidR="00743E8E" w:rsidRPr="00FA4C4C" w:rsidRDefault="00743E8E" w:rsidP="00743E8E">
            <w:pPr>
              <w:pStyle w:val="ListParagraph"/>
              <w:numPr>
                <w:ilvl w:val="0"/>
                <w:numId w:val="99"/>
              </w:numPr>
              <w:spacing w:after="0" w:line="240" w:lineRule="auto"/>
              <w:rPr>
                <w:lang w:val="en-SG"/>
              </w:rPr>
            </w:pPr>
          </w:p>
        </w:tc>
        <w:tc>
          <w:tcPr>
            <w:tcW w:w="6093" w:type="dxa"/>
          </w:tcPr>
          <w:p w14:paraId="561EBB8E" w14:textId="517B11AD" w:rsidR="00743E8E" w:rsidRPr="005F75D8" w:rsidRDefault="00743E8E" w:rsidP="00743E8E">
            <w:pPr>
              <w:tabs>
                <w:tab w:val="left" w:pos="2040"/>
                <w:tab w:val="left" w:pos="2970"/>
                <w:tab w:val="left" w:pos="4050"/>
              </w:tabs>
              <w:suppressAutoHyphens/>
              <w:rPr>
                <w:rFonts w:ascii="Arial Narrow" w:hAnsi="Arial Narrow"/>
                <w:strike/>
                <w:lang w:val="en-SG"/>
              </w:rPr>
            </w:pPr>
            <w:r w:rsidRPr="005F75D8">
              <w:rPr>
                <w:rFonts w:ascii="Arial Narrow" w:hAnsi="Arial Narrow"/>
                <w:lang w:val="en-SG"/>
              </w:rPr>
              <w:t>Verify initial issue of CMR is performed prior to issue of CoA.</w:t>
            </w:r>
          </w:p>
        </w:tc>
        <w:tc>
          <w:tcPr>
            <w:tcW w:w="4770" w:type="dxa"/>
          </w:tcPr>
          <w:p w14:paraId="740E221B" w14:textId="77777777" w:rsidR="00743E8E" w:rsidRPr="00FA4C4C" w:rsidRDefault="00743E8E" w:rsidP="00743E8E">
            <w:pPr>
              <w:keepLines/>
              <w:tabs>
                <w:tab w:val="left" w:pos="2970"/>
                <w:tab w:val="left" w:pos="4050"/>
              </w:tabs>
              <w:rPr>
                <w:color w:val="0000FF"/>
                <w:lang w:val="en-SG"/>
              </w:rPr>
            </w:pPr>
            <w:r w:rsidRPr="00FA4C4C">
              <w:rPr>
                <w:i/>
                <w:lang w:val="en-SG"/>
              </w:rPr>
              <w:fldChar w:fldCharType="begin">
                <w:ffData>
                  <w:name w:val="Text227"/>
                  <w:enabled/>
                  <w:calcOnExit w:val="0"/>
                  <w:textInput/>
                </w:ffData>
              </w:fldChar>
            </w:r>
            <w:bookmarkStart w:id="21" w:name="Text227"/>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21"/>
            <w:r w:rsidRPr="00FA4C4C">
              <w:rPr>
                <w:lang w:val="en-SG"/>
              </w:rPr>
              <w:t xml:space="preserve"> </w:t>
            </w:r>
          </w:p>
        </w:tc>
        <w:tc>
          <w:tcPr>
            <w:tcW w:w="1260" w:type="dxa"/>
          </w:tcPr>
          <w:p w14:paraId="5D3F58BF"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2"/>
                  <w:enabled/>
                  <w:calcOnExit w:val="0"/>
                  <w:checkBox>
                    <w:sizeAuto/>
                    <w:default w:val="0"/>
                  </w:checkBox>
                </w:ffData>
              </w:fldChar>
            </w:r>
            <w:bookmarkStart w:id="22" w:name="Check212"/>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22"/>
          </w:p>
        </w:tc>
        <w:tc>
          <w:tcPr>
            <w:tcW w:w="1260" w:type="dxa"/>
          </w:tcPr>
          <w:p w14:paraId="623C89CD"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18265261"/>
                <w:placeholder>
                  <w:docPart w:val="DB294778DF7E41A0B7289D297FA8D563"/>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1D716993" w14:textId="77777777" w:rsidTr="007648B6">
        <w:trPr>
          <w:trHeight w:val="400"/>
        </w:trPr>
        <w:tc>
          <w:tcPr>
            <w:tcW w:w="562" w:type="dxa"/>
          </w:tcPr>
          <w:p w14:paraId="06BB2A1F" w14:textId="577956FE" w:rsidR="00743E8E" w:rsidRPr="00FA4C4C" w:rsidRDefault="00743E8E" w:rsidP="00743E8E">
            <w:pPr>
              <w:pStyle w:val="ListParagraph"/>
              <w:numPr>
                <w:ilvl w:val="0"/>
                <w:numId w:val="99"/>
              </w:numPr>
              <w:spacing w:after="0" w:line="240" w:lineRule="auto"/>
              <w:rPr>
                <w:lang w:val="en-SG"/>
              </w:rPr>
            </w:pPr>
          </w:p>
        </w:tc>
        <w:tc>
          <w:tcPr>
            <w:tcW w:w="6093" w:type="dxa"/>
          </w:tcPr>
          <w:p w14:paraId="7D5EF18C" w14:textId="3F9A63EB"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Type and structural repair courses for CAAS officers, if required by CAAS.</w:t>
            </w:r>
          </w:p>
        </w:tc>
        <w:tc>
          <w:tcPr>
            <w:tcW w:w="4770" w:type="dxa"/>
          </w:tcPr>
          <w:p w14:paraId="3E65843E" w14:textId="77777777" w:rsidR="00743E8E" w:rsidRPr="00FA4C4C" w:rsidRDefault="00743E8E" w:rsidP="00743E8E">
            <w:pPr>
              <w:keepLines/>
              <w:tabs>
                <w:tab w:val="left" w:pos="2970"/>
                <w:tab w:val="left" w:pos="4050"/>
              </w:tabs>
              <w:rPr>
                <w:i/>
                <w:lang w:val="en-SG"/>
              </w:rPr>
            </w:pPr>
            <w:r w:rsidRPr="00FA4C4C">
              <w:rPr>
                <w:i/>
                <w:lang w:val="en-SG"/>
              </w:rPr>
              <w:fldChar w:fldCharType="begin">
                <w:ffData>
                  <w:name w:val="Text231"/>
                  <w:enabled/>
                  <w:calcOnExit w:val="0"/>
                  <w:textInput/>
                </w:ffData>
              </w:fldChar>
            </w:r>
            <w:bookmarkStart w:id="23" w:name="Text231"/>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23"/>
          </w:p>
        </w:tc>
        <w:tc>
          <w:tcPr>
            <w:tcW w:w="1260" w:type="dxa"/>
          </w:tcPr>
          <w:p w14:paraId="578F0614"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5"/>
                  <w:enabled/>
                  <w:calcOnExit w:val="0"/>
                  <w:checkBox>
                    <w:sizeAuto/>
                    <w:default w:val="0"/>
                  </w:checkBox>
                </w:ffData>
              </w:fldChar>
            </w:r>
            <w:bookmarkStart w:id="24" w:name="Check215"/>
            <w:r w:rsidRPr="00FA4C4C">
              <w:rPr>
                <w:i/>
                <w:lang w:val="en-SG"/>
              </w:rPr>
              <w:instrText xml:space="preserve"> FORMCHECKBOX </w:instrText>
            </w:r>
            <w:r w:rsidR="00000000">
              <w:rPr>
                <w:i/>
                <w:lang w:val="en-SG"/>
              </w:rPr>
            </w:r>
            <w:r w:rsidR="00000000">
              <w:rPr>
                <w:i/>
                <w:lang w:val="en-SG"/>
              </w:rPr>
              <w:fldChar w:fldCharType="separate"/>
            </w:r>
            <w:r w:rsidRPr="00FA4C4C">
              <w:rPr>
                <w:i/>
                <w:lang w:val="en-SG"/>
              </w:rPr>
              <w:fldChar w:fldCharType="end"/>
            </w:r>
            <w:bookmarkEnd w:id="24"/>
          </w:p>
        </w:tc>
        <w:tc>
          <w:tcPr>
            <w:tcW w:w="1260" w:type="dxa"/>
          </w:tcPr>
          <w:p w14:paraId="24E91904"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582445258"/>
                <w:placeholder>
                  <w:docPart w:val="5EDF458FB19C41AE8EB87CA655030D75"/>
                </w:placeholder>
                <w:dropDownList>
                  <w:listItem w:displayText="Ok" w:value="Ok"/>
                  <w:listItem w:displayText="-" w:value="-"/>
                </w:dropDownList>
              </w:sdtPr>
              <w:sdtContent>
                <w:r w:rsidR="00743E8E" w:rsidRPr="00FA4C4C">
                  <w:rPr>
                    <w:rFonts w:ascii="Arial" w:hAnsi="Arial" w:cs="Arial"/>
                    <w:lang w:val="en-SG"/>
                  </w:rPr>
                  <w:t>-</w:t>
                </w:r>
              </w:sdtContent>
            </w:sdt>
          </w:p>
        </w:tc>
      </w:tr>
    </w:tbl>
    <w:p w14:paraId="22EBEBF2" w14:textId="77777777" w:rsidR="008971DC" w:rsidRPr="00FA4C4C" w:rsidRDefault="008971DC" w:rsidP="008971DC">
      <w:pPr>
        <w:tabs>
          <w:tab w:val="left" w:pos="2970"/>
          <w:tab w:val="left" w:pos="4050"/>
        </w:tabs>
        <w:rPr>
          <w:lang w:val="en-SG"/>
        </w:rPr>
      </w:pPr>
    </w:p>
    <w:p w14:paraId="4FC75797" w14:textId="77777777" w:rsidR="008971DC" w:rsidRPr="00FA4C4C" w:rsidRDefault="008971DC" w:rsidP="008971DC">
      <w:pPr>
        <w:tabs>
          <w:tab w:val="left" w:pos="2970"/>
          <w:tab w:val="left" w:pos="4050"/>
        </w:tabs>
        <w:rPr>
          <w:lang w:val="en-SG"/>
        </w:rPr>
      </w:pPr>
      <w:r w:rsidRPr="00FA4C4C">
        <w:rPr>
          <w:lang w:val="en-SG"/>
        </w:rPr>
        <w:br w:type="page"/>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2"/>
        <w:gridCol w:w="2852"/>
        <w:gridCol w:w="2852"/>
        <w:gridCol w:w="2852"/>
        <w:gridCol w:w="2851"/>
      </w:tblGrid>
      <w:tr w:rsidR="008971DC" w:rsidRPr="00FA4C4C" w14:paraId="7121D3A3" w14:textId="77777777" w:rsidTr="00743E8E">
        <w:tc>
          <w:tcPr>
            <w:tcW w:w="14480" w:type="dxa"/>
            <w:gridSpan w:val="5"/>
            <w:shd w:val="clear" w:color="auto" w:fill="auto"/>
            <w:vAlign w:val="center"/>
          </w:tcPr>
          <w:p w14:paraId="2D7809EF" w14:textId="0BC5145B" w:rsidR="008971DC" w:rsidRPr="005F75D8" w:rsidRDefault="00743E8E" w:rsidP="00743E8E">
            <w:pPr>
              <w:tabs>
                <w:tab w:val="left" w:pos="2970"/>
                <w:tab w:val="left" w:pos="4050"/>
              </w:tabs>
              <w:rPr>
                <w:rFonts w:ascii="Arial Narrow" w:hAnsi="Arial Narrow"/>
                <w:b/>
                <w:lang w:val="en-SG"/>
              </w:rPr>
            </w:pPr>
            <w:r w:rsidRPr="005F75D8">
              <w:rPr>
                <w:rFonts w:ascii="Arial Narrow" w:hAnsi="Arial Narrow"/>
                <w:b/>
                <w:sz w:val="28"/>
                <w:szCs w:val="28"/>
                <w:lang w:val="en-SG"/>
              </w:rPr>
              <w:lastRenderedPageBreak/>
              <w:t>Only applicable if a similar variant of this aircraft has been delivered to the operator previously</w:t>
            </w:r>
          </w:p>
        </w:tc>
      </w:tr>
      <w:tr w:rsidR="008971DC" w:rsidRPr="00FA4C4C" w14:paraId="1B5F5B68" w14:textId="77777777" w:rsidTr="007C1884">
        <w:tc>
          <w:tcPr>
            <w:tcW w:w="14480" w:type="dxa"/>
            <w:gridSpan w:val="5"/>
            <w:tcBorders>
              <w:bottom w:val="nil"/>
            </w:tcBorders>
          </w:tcPr>
          <w:p w14:paraId="3E61883E" w14:textId="77777777"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 xml:space="preserve">The operator to declare here on the differences with the aircraft that was last registered under the operator. </w:t>
            </w:r>
          </w:p>
          <w:p w14:paraId="3EB48E16" w14:textId="77777777"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Details of the aircraft to draw in comparison</w:t>
            </w:r>
          </w:p>
          <w:p w14:paraId="2FBBBA7C" w14:textId="1D5A6850"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Aircraft Registration:</w:t>
            </w:r>
            <w:r w:rsidR="006D2290">
              <w:rPr>
                <w:rFonts w:ascii="Arial Narrow" w:hAnsi="Arial Narrow"/>
                <w:lang w:val="en-SG"/>
              </w:rPr>
              <w:t xml:space="preserve"> </w:t>
            </w:r>
            <w:r w:rsidR="006D2290" w:rsidRPr="00FA4C4C">
              <w:rPr>
                <w:i/>
                <w:lang w:val="en-SG"/>
              </w:rPr>
              <w:fldChar w:fldCharType="begin">
                <w:ffData>
                  <w:name w:val="Text231"/>
                  <w:enabled/>
                  <w:calcOnExit w:val="0"/>
                  <w:textInput/>
                </w:ffData>
              </w:fldChar>
            </w:r>
            <w:r w:rsidR="006D2290" w:rsidRPr="00FA4C4C">
              <w:rPr>
                <w:i/>
                <w:lang w:val="en-SG"/>
              </w:rPr>
              <w:instrText xml:space="preserve"> FORMTEXT </w:instrText>
            </w:r>
            <w:r w:rsidR="006D2290" w:rsidRPr="00FA4C4C">
              <w:rPr>
                <w:i/>
                <w:lang w:val="en-SG"/>
              </w:rPr>
            </w:r>
            <w:r w:rsidR="006D2290" w:rsidRPr="00FA4C4C">
              <w:rPr>
                <w:i/>
                <w:lang w:val="en-SG"/>
              </w:rPr>
              <w:fldChar w:fldCharType="separate"/>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lang w:val="en-SG"/>
              </w:rPr>
              <w:fldChar w:fldCharType="end"/>
            </w:r>
            <w:r w:rsidRPr="005F75D8">
              <w:rPr>
                <w:rFonts w:ascii="Arial Narrow" w:hAnsi="Arial Narrow"/>
                <w:lang w:val="en-SG"/>
              </w:rPr>
              <w:tab/>
            </w:r>
            <w:r w:rsidRPr="005F75D8">
              <w:rPr>
                <w:rFonts w:ascii="Arial Narrow" w:hAnsi="Arial Narrow"/>
                <w:lang w:val="en-SG"/>
              </w:rPr>
              <w:tab/>
            </w:r>
            <w:r w:rsidRPr="005F75D8">
              <w:rPr>
                <w:rFonts w:ascii="Arial Narrow" w:hAnsi="Arial Narrow"/>
                <w:lang w:val="en-SG"/>
              </w:rPr>
              <w:tab/>
            </w:r>
            <w:r w:rsidRPr="005F75D8">
              <w:rPr>
                <w:rFonts w:ascii="Arial Narrow" w:hAnsi="Arial Narrow"/>
                <w:lang w:val="en-SG"/>
              </w:rPr>
              <w:tab/>
              <w:t xml:space="preserve">Aircraft Serial Number: </w:t>
            </w:r>
            <w:r w:rsidR="006D2290">
              <w:rPr>
                <w:rFonts w:ascii="Arial Narrow" w:hAnsi="Arial Narrow"/>
                <w:lang w:val="en-SG"/>
              </w:rPr>
              <w:t xml:space="preserve"> </w:t>
            </w:r>
            <w:r w:rsidR="006D2290" w:rsidRPr="00FA4C4C">
              <w:rPr>
                <w:i/>
                <w:lang w:val="en-SG"/>
              </w:rPr>
              <w:fldChar w:fldCharType="begin">
                <w:ffData>
                  <w:name w:val="Text231"/>
                  <w:enabled/>
                  <w:calcOnExit w:val="0"/>
                  <w:textInput/>
                </w:ffData>
              </w:fldChar>
            </w:r>
            <w:r w:rsidR="006D2290" w:rsidRPr="00FA4C4C">
              <w:rPr>
                <w:i/>
                <w:lang w:val="en-SG"/>
              </w:rPr>
              <w:instrText xml:space="preserve"> FORMTEXT </w:instrText>
            </w:r>
            <w:r w:rsidR="006D2290" w:rsidRPr="00FA4C4C">
              <w:rPr>
                <w:i/>
                <w:lang w:val="en-SG"/>
              </w:rPr>
            </w:r>
            <w:r w:rsidR="006D2290" w:rsidRPr="00FA4C4C">
              <w:rPr>
                <w:i/>
                <w:lang w:val="en-SG"/>
              </w:rPr>
              <w:fldChar w:fldCharType="separate"/>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lang w:val="en-SG"/>
              </w:rPr>
              <w:fldChar w:fldCharType="end"/>
            </w:r>
          </w:p>
          <w:p w14:paraId="4D85A6DD" w14:textId="77777777" w:rsidR="008971DC" w:rsidRPr="00FA4C4C" w:rsidRDefault="008971DC" w:rsidP="007C1884">
            <w:pPr>
              <w:tabs>
                <w:tab w:val="left" w:pos="2970"/>
                <w:tab w:val="left" w:pos="4050"/>
              </w:tabs>
              <w:spacing w:after="0"/>
              <w:rPr>
                <w:sz w:val="28"/>
                <w:szCs w:val="28"/>
                <w:lang w:val="en-SG"/>
              </w:rPr>
            </w:pPr>
            <w:r w:rsidRPr="00FA4C4C">
              <w:rPr>
                <w:sz w:val="28"/>
                <w:szCs w:val="28"/>
                <w:lang w:val="en-SG"/>
              </w:rPr>
              <w:t xml:space="preserve"> </w:t>
            </w:r>
          </w:p>
        </w:tc>
      </w:tr>
      <w:tr w:rsidR="008971DC" w:rsidRPr="00FA4C4C" w14:paraId="3AC00D63" w14:textId="77777777" w:rsidTr="007C1884">
        <w:tc>
          <w:tcPr>
            <w:tcW w:w="2896" w:type="dxa"/>
            <w:tcBorders>
              <w:top w:val="nil"/>
              <w:right w:val="nil"/>
            </w:tcBorders>
          </w:tcPr>
          <w:p w14:paraId="34426692" w14:textId="77777777" w:rsidR="008971DC" w:rsidRPr="00FA4C4C" w:rsidRDefault="008971DC" w:rsidP="007C1884">
            <w:pPr>
              <w:tabs>
                <w:tab w:val="left" w:pos="2970"/>
                <w:tab w:val="left" w:pos="4050"/>
              </w:tabs>
              <w:spacing w:after="0"/>
              <w:rPr>
                <w:lang w:val="en-SG"/>
              </w:rPr>
            </w:pPr>
          </w:p>
        </w:tc>
        <w:tc>
          <w:tcPr>
            <w:tcW w:w="2896" w:type="dxa"/>
            <w:tcBorders>
              <w:top w:val="nil"/>
              <w:left w:val="nil"/>
              <w:right w:val="nil"/>
            </w:tcBorders>
          </w:tcPr>
          <w:p w14:paraId="7265B4F2" w14:textId="77777777" w:rsidR="008971DC" w:rsidRPr="00FA4C4C" w:rsidRDefault="008971DC" w:rsidP="007C1884">
            <w:pPr>
              <w:tabs>
                <w:tab w:val="left" w:pos="2970"/>
                <w:tab w:val="left" w:pos="4050"/>
              </w:tabs>
              <w:spacing w:after="0"/>
              <w:rPr>
                <w:lang w:val="en-SG"/>
              </w:rPr>
            </w:pPr>
          </w:p>
        </w:tc>
        <w:tc>
          <w:tcPr>
            <w:tcW w:w="2896" w:type="dxa"/>
            <w:tcBorders>
              <w:top w:val="nil"/>
              <w:left w:val="nil"/>
              <w:right w:val="nil"/>
            </w:tcBorders>
          </w:tcPr>
          <w:p w14:paraId="5CB02DF0" w14:textId="77777777" w:rsidR="008971DC" w:rsidRDefault="008971DC" w:rsidP="007C1884">
            <w:pPr>
              <w:tabs>
                <w:tab w:val="left" w:pos="2970"/>
                <w:tab w:val="left" w:pos="4050"/>
              </w:tabs>
              <w:spacing w:after="0"/>
              <w:rPr>
                <w:lang w:val="en-SG"/>
              </w:rPr>
            </w:pPr>
          </w:p>
          <w:p w14:paraId="282D9FC1" w14:textId="77777777" w:rsidR="00F00F64" w:rsidRDefault="00F00F64" w:rsidP="007C1884">
            <w:pPr>
              <w:tabs>
                <w:tab w:val="left" w:pos="2970"/>
                <w:tab w:val="left" w:pos="4050"/>
              </w:tabs>
              <w:spacing w:after="0"/>
              <w:rPr>
                <w:lang w:val="en-SG"/>
              </w:rPr>
            </w:pPr>
          </w:p>
          <w:p w14:paraId="07F90881" w14:textId="77777777" w:rsidR="00F00F64" w:rsidRDefault="00F00F64" w:rsidP="007C1884">
            <w:pPr>
              <w:tabs>
                <w:tab w:val="left" w:pos="2970"/>
                <w:tab w:val="left" w:pos="4050"/>
              </w:tabs>
              <w:spacing w:after="0"/>
              <w:rPr>
                <w:lang w:val="en-SG"/>
              </w:rPr>
            </w:pPr>
          </w:p>
          <w:p w14:paraId="4F24EB34" w14:textId="77777777" w:rsidR="00F00F64" w:rsidRDefault="00F00F64" w:rsidP="007C1884">
            <w:pPr>
              <w:tabs>
                <w:tab w:val="left" w:pos="2970"/>
                <w:tab w:val="left" w:pos="4050"/>
              </w:tabs>
              <w:spacing w:after="0"/>
              <w:rPr>
                <w:lang w:val="en-SG"/>
              </w:rPr>
            </w:pPr>
          </w:p>
          <w:p w14:paraId="3E815754" w14:textId="77777777" w:rsidR="00F00F64" w:rsidRDefault="00F00F64" w:rsidP="007C1884">
            <w:pPr>
              <w:tabs>
                <w:tab w:val="left" w:pos="2970"/>
                <w:tab w:val="left" w:pos="4050"/>
              </w:tabs>
              <w:spacing w:after="0"/>
              <w:rPr>
                <w:lang w:val="en-SG"/>
              </w:rPr>
            </w:pPr>
          </w:p>
          <w:p w14:paraId="31C0CAC0" w14:textId="77777777" w:rsidR="00F00F64" w:rsidRDefault="00F00F64" w:rsidP="007C1884">
            <w:pPr>
              <w:tabs>
                <w:tab w:val="left" w:pos="2970"/>
                <w:tab w:val="left" w:pos="4050"/>
              </w:tabs>
              <w:spacing w:after="0"/>
              <w:rPr>
                <w:lang w:val="en-SG"/>
              </w:rPr>
            </w:pPr>
          </w:p>
          <w:p w14:paraId="42FDDF4A" w14:textId="77777777" w:rsidR="00F00F64" w:rsidRDefault="00F00F64" w:rsidP="007C1884">
            <w:pPr>
              <w:tabs>
                <w:tab w:val="left" w:pos="2970"/>
                <w:tab w:val="left" w:pos="4050"/>
              </w:tabs>
              <w:spacing w:after="0"/>
              <w:rPr>
                <w:lang w:val="en-SG"/>
              </w:rPr>
            </w:pPr>
          </w:p>
          <w:p w14:paraId="66EDC356" w14:textId="77777777" w:rsidR="00F00F64" w:rsidRDefault="00F00F64" w:rsidP="007C1884">
            <w:pPr>
              <w:tabs>
                <w:tab w:val="left" w:pos="2970"/>
                <w:tab w:val="left" w:pos="4050"/>
              </w:tabs>
              <w:spacing w:after="0"/>
              <w:rPr>
                <w:lang w:val="en-SG"/>
              </w:rPr>
            </w:pPr>
          </w:p>
          <w:p w14:paraId="1EEE3AD8" w14:textId="77777777" w:rsidR="00F00F64" w:rsidRDefault="00F00F64" w:rsidP="007C1884">
            <w:pPr>
              <w:tabs>
                <w:tab w:val="left" w:pos="2970"/>
                <w:tab w:val="left" w:pos="4050"/>
              </w:tabs>
              <w:spacing w:after="0"/>
              <w:rPr>
                <w:lang w:val="en-SG"/>
              </w:rPr>
            </w:pPr>
          </w:p>
          <w:p w14:paraId="1B192AE8" w14:textId="77777777" w:rsidR="00F00F64" w:rsidRDefault="00F00F64" w:rsidP="007C1884">
            <w:pPr>
              <w:tabs>
                <w:tab w:val="left" w:pos="2970"/>
                <w:tab w:val="left" w:pos="4050"/>
              </w:tabs>
              <w:spacing w:after="0"/>
              <w:rPr>
                <w:lang w:val="en-SG"/>
              </w:rPr>
            </w:pPr>
          </w:p>
          <w:p w14:paraId="3B3D11F7" w14:textId="77777777" w:rsidR="00F00F64" w:rsidRDefault="00F00F64" w:rsidP="007C1884">
            <w:pPr>
              <w:tabs>
                <w:tab w:val="left" w:pos="2970"/>
                <w:tab w:val="left" w:pos="4050"/>
              </w:tabs>
              <w:spacing w:after="0"/>
              <w:rPr>
                <w:lang w:val="en-SG"/>
              </w:rPr>
            </w:pPr>
          </w:p>
          <w:p w14:paraId="275459D4" w14:textId="77777777" w:rsidR="00F00F64" w:rsidRDefault="00F00F64" w:rsidP="007C1884">
            <w:pPr>
              <w:tabs>
                <w:tab w:val="left" w:pos="2970"/>
                <w:tab w:val="left" w:pos="4050"/>
              </w:tabs>
              <w:spacing w:after="0"/>
              <w:rPr>
                <w:lang w:val="en-SG"/>
              </w:rPr>
            </w:pPr>
          </w:p>
          <w:p w14:paraId="42DB93D0" w14:textId="30E6F511" w:rsidR="00F00F64" w:rsidRPr="00FA4C4C" w:rsidRDefault="00F00F64" w:rsidP="007C1884">
            <w:pPr>
              <w:tabs>
                <w:tab w:val="left" w:pos="2970"/>
                <w:tab w:val="left" w:pos="4050"/>
              </w:tabs>
              <w:spacing w:after="0"/>
              <w:rPr>
                <w:lang w:val="en-SG"/>
              </w:rPr>
            </w:pPr>
          </w:p>
        </w:tc>
        <w:tc>
          <w:tcPr>
            <w:tcW w:w="2896" w:type="dxa"/>
            <w:tcBorders>
              <w:top w:val="nil"/>
              <w:left w:val="nil"/>
              <w:right w:val="nil"/>
            </w:tcBorders>
          </w:tcPr>
          <w:p w14:paraId="7CC25B9D" w14:textId="77777777" w:rsidR="008971DC" w:rsidRPr="00FA4C4C" w:rsidRDefault="008971DC" w:rsidP="007C1884">
            <w:pPr>
              <w:tabs>
                <w:tab w:val="left" w:pos="2970"/>
                <w:tab w:val="left" w:pos="4050"/>
              </w:tabs>
              <w:spacing w:after="0"/>
              <w:rPr>
                <w:lang w:val="en-SG"/>
              </w:rPr>
            </w:pPr>
          </w:p>
        </w:tc>
        <w:tc>
          <w:tcPr>
            <w:tcW w:w="2896" w:type="dxa"/>
            <w:tcBorders>
              <w:top w:val="nil"/>
              <w:left w:val="nil"/>
            </w:tcBorders>
          </w:tcPr>
          <w:p w14:paraId="47419A0F" w14:textId="77777777" w:rsidR="008971DC" w:rsidRPr="00FA4C4C" w:rsidRDefault="008971DC" w:rsidP="007C1884">
            <w:pPr>
              <w:tabs>
                <w:tab w:val="left" w:pos="2970"/>
                <w:tab w:val="left" w:pos="4050"/>
              </w:tabs>
              <w:spacing w:after="0"/>
              <w:rPr>
                <w:lang w:val="en-SG"/>
              </w:rPr>
            </w:pPr>
          </w:p>
        </w:tc>
      </w:tr>
    </w:tbl>
    <w:p w14:paraId="74CE63EE" w14:textId="229E9C82" w:rsidR="00F00F64" w:rsidRDefault="00F00F64" w:rsidP="008971DC">
      <w:pPr>
        <w:tabs>
          <w:tab w:val="left" w:pos="2970"/>
          <w:tab w:val="left" w:pos="4050"/>
        </w:tabs>
        <w:rPr>
          <w:lang w:val="en-SG"/>
        </w:rPr>
      </w:pPr>
    </w:p>
    <w:p w14:paraId="39E6DAB4" w14:textId="77777777" w:rsidR="00F00F64" w:rsidRDefault="00F00F64">
      <w:pPr>
        <w:rPr>
          <w:lang w:val="en-SG"/>
        </w:rPr>
      </w:pPr>
      <w:r>
        <w:rPr>
          <w:lang w:val="en-SG"/>
        </w:rPr>
        <w:br w:type="page"/>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9"/>
        <w:gridCol w:w="320"/>
        <w:gridCol w:w="2515"/>
        <w:gridCol w:w="328"/>
        <w:gridCol w:w="2507"/>
        <w:gridCol w:w="349"/>
        <w:gridCol w:w="2486"/>
        <w:gridCol w:w="365"/>
        <w:gridCol w:w="2470"/>
        <w:gridCol w:w="385"/>
      </w:tblGrid>
      <w:tr w:rsidR="008971DC" w:rsidRPr="00FA4C4C" w14:paraId="40C39700" w14:textId="77777777" w:rsidTr="00743E8E">
        <w:tc>
          <w:tcPr>
            <w:tcW w:w="14254" w:type="dxa"/>
            <w:gridSpan w:val="10"/>
            <w:tcBorders>
              <w:bottom w:val="single" w:sz="4" w:space="0" w:color="000000"/>
            </w:tcBorders>
            <w:shd w:val="clear" w:color="auto" w:fill="auto"/>
            <w:vAlign w:val="center"/>
          </w:tcPr>
          <w:p w14:paraId="19327BC9" w14:textId="2DFE8E63" w:rsidR="008971DC" w:rsidRPr="005F75D8" w:rsidRDefault="00743E8E" w:rsidP="00743E8E">
            <w:pPr>
              <w:tabs>
                <w:tab w:val="left" w:pos="2970"/>
                <w:tab w:val="left" w:pos="4050"/>
              </w:tabs>
              <w:rPr>
                <w:rFonts w:ascii="Arial Narrow" w:hAnsi="Arial Narrow"/>
                <w:b/>
                <w:lang w:val="en-SG"/>
              </w:rPr>
            </w:pPr>
            <w:r w:rsidRPr="005F75D8">
              <w:rPr>
                <w:rFonts w:ascii="Arial Narrow" w:hAnsi="Arial Narrow"/>
                <w:b/>
                <w:sz w:val="28"/>
                <w:szCs w:val="28"/>
                <w:lang w:val="en-SG"/>
              </w:rPr>
              <w:lastRenderedPageBreak/>
              <w:t>Declaration Statement by Applicant</w:t>
            </w:r>
          </w:p>
        </w:tc>
      </w:tr>
      <w:tr w:rsidR="008971DC" w:rsidRPr="00FA4C4C" w14:paraId="0FE38456" w14:textId="77777777" w:rsidTr="00743E8E">
        <w:tc>
          <w:tcPr>
            <w:tcW w:w="14254" w:type="dxa"/>
            <w:gridSpan w:val="10"/>
            <w:tcBorders>
              <w:bottom w:val="nil"/>
            </w:tcBorders>
          </w:tcPr>
          <w:p w14:paraId="3FA1B336" w14:textId="4D37A27A"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 xml:space="preserve">I declare that the information provided in this form meets the requirements as stated under </w:t>
            </w:r>
            <w:r w:rsidR="00F77B6A" w:rsidRPr="005F75D8">
              <w:rPr>
                <w:rFonts w:ascii="Arial Narrow" w:hAnsi="Arial Narrow"/>
                <w:lang w:val="en-SG"/>
              </w:rPr>
              <w:t xml:space="preserve">Singapore Air Navigation </w:t>
            </w:r>
            <w:r w:rsidR="004873FE" w:rsidRPr="005F75D8">
              <w:rPr>
                <w:rFonts w:ascii="Arial Narrow" w:hAnsi="Arial Narrow"/>
                <w:lang w:val="en-SG"/>
              </w:rPr>
              <w:t>Regulations</w:t>
            </w:r>
            <w:r w:rsidR="00F77B6A" w:rsidRPr="005F75D8">
              <w:rPr>
                <w:rFonts w:ascii="Arial Narrow" w:hAnsi="Arial Narrow"/>
                <w:lang w:val="en-SG"/>
              </w:rPr>
              <w:t xml:space="preserve"> Part 121, </w:t>
            </w:r>
            <w:r w:rsidRPr="005F75D8">
              <w:rPr>
                <w:rFonts w:ascii="Arial Narrow" w:hAnsi="Arial Narrow"/>
                <w:lang w:val="en-SG"/>
              </w:rPr>
              <w:t>Singapore Air Navigation Order, Singapore Airworthiness Notices and Singapore Airworthiness Requirements.</w:t>
            </w:r>
          </w:p>
          <w:p w14:paraId="3964E546" w14:textId="77777777" w:rsidR="008971DC" w:rsidRPr="00FA4C4C" w:rsidRDefault="008971DC" w:rsidP="007C1884">
            <w:pPr>
              <w:tabs>
                <w:tab w:val="left" w:pos="2970"/>
                <w:tab w:val="left" w:pos="4050"/>
              </w:tabs>
              <w:spacing w:after="0"/>
              <w:rPr>
                <w:lang w:val="en-SG"/>
              </w:rPr>
            </w:pPr>
          </w:p>
          <w:p w14:paraId="6EBC9348" w14:textId="77777777" w:rsidR="008971DC" w:rsidRPr="00FA4C4C" w:rsidRDefault="008971DC" w:rsidP="007C1884">
            <w:pPr>
              <w:tabs>
                <w:tab w:val="left" w:pos="2970"/>
                <w:tab w:val="left" w:pos="4050"/>
              </w:tabs>
              <w:spacing w:after="0"/>
              <w:rPr>
                <w:lang w:val="en-SG"/>
              </w:rPr>
            </w:pPr>
          </w:p>
          <w:p w14:paraId="536B1DBA" w14:textId="77777777" w:rsidR="008971DC" w:rsidRPr="00FA4C4C" w:rsidRDefault="008971DC" w:rsidP="007C1884">
            <w:pPr>
              <w:tabs>
                <w:tab w:val="left" w:pos="2970"/>
                <w:tab w:val="left" w:pos="4050"/>
              </w:tabs>
              <w:spacing w:after="0"/>
              <w:rPr>
                <w:lang w:val="en-SG"/>
              </w:rPr>
            </w:pPr>
          </w:p>
          <w:p w14:paraId="4F604A0D" w14:textId="77777777" w:rsidR="008971DC" w:rsidRPr="00FA4C4C" w:rsidRDefault="008971DC" w:rsidP="007C1884">
            <w:pPr>
              <w:tabs>
                <w:tab w:val="left" w:pos="2970"/>
                <w:tab w:val="left" w:pos="4050"/>
              </w:tabs>
              <w:spacing w:after="0"/>
              <w:rPr>
                <w:lang w:val="en-SG"/>
              </w:rPr>
            </w:pPr>
          </w:p>
          <w:p w14:paraId="3C05BAA0" w14:textId="77777777" w:rsidR="008971DC" w:rsidRPr="00FA4C4C" w:rsidRDefault="008971DC" w:rsidP="007C1884">
            <w:pPr>
              <w:tabs>
                <w:tab w:val="left" w:pos="2970"/>
                <w:tab w:val="left" w:pos="4050"/>
              </w:tabs>
              <w:spacing w:after="0"/>
              <w:rPr>
                <w:lang w:val="en-SG"/>
              </w:rPr>
            </w:pPr>
          </w:p>
          <w:p w14:paraId="42D5672A" w14:textId="4CC0BBBC" w:rsidR="008971DC" w:rsidRPr="00FA4C4C" w:rsidRDefault="008971DC" w:rsidP="007C1884">
            <w:pPr>
              <w:tabs>
                <w:tab w:val="left" w:pos="2970"/>
                <w:tab w:val="left" w:pos="4050"/>
              </w:tabs>
              <w:spacing w:after="0"/>
              <w:rPr>
                <w:sz w:val="28"/>
                <w:szCs w:val="28"/>
                <w:lang w:val="en-SG"/>
              </w:rPr>
            </w:pPr>
          </w:p>
        </w:tc>
      </w:tr>
      <w:tr w:rsidR="00743E8E" w:rsidRPr="00FA4C4C" w14:paraId="65F88966" w14:textId="77777777" w:rsidTr="00743E8E">
        <w:tc>
          <w:tcPr>
            <w:tcW w:w="2529" w:type="dxa"/>
            <w:tcBorders>
              <w:top w:val="single" w:sz="4" w:space="0" w:color="auto"/>
              <w:left w:val="single" w:sz="4" w:space="0" w:color="auto"/>
              <w:bottom w:val="single" w:sz="4" w:space="0" w:color="auto"/>
              <w:right w:val="nil"/>
            </w:tcBorders>
          </w:tcPr>
          <w:p w14:paraId="2A284796" w14:textId="77777777" w:rsidR="00743E8E" w:rsidRPr="00FA4C4C" w:rsidRDefault="00743E8E" w:rsidP="007C1884">
            <w:pPr>
              <w:tabs>
                <w:tab w:val="left" w:pos="2970"/>
                <w:tab w:val="left" w:pos="4050"/>
              </w:tabs>
              <w:spacing w:after="0"/>
              <w:rPr>
                <w:lang w:val="en-SG"/>
              </w:rPr>
            </w:pPr>
            <w:r w:rsidRPr="00FA4C4C">
              <w:rPr>
                <w:lang w:val="en-SG"/>
              </w:rPr>
              <w:t>Operator</w:t>
            </w:r>
          </w:p>
        </w:tc>
        <w:tc>
          <w:tcPr>
            <w:tcW w:w="320" w:type="dxa"/>
            <w:tcBorders>
              <w:top w:val="nil"/>
              <w:left w:val="nil"/>
              <w:bottom w:val="single" w:sz="4" w:space="0" w:color="auto"/>
              <w:right w:val="nil"/>
            </w:tcBorders>
          </w:tcPr>
          <w:p w14:paraId="2658950F" w14:textId="07C1A01E" w:rsidR="00743E8E" w:rsidRPr="00FA4C4C" w:rsidRDefault="00743E8E" w:rsidP="007C1884">
            <w:pPr>
              <w:tabs>
                <w:tab w:val="left" w:pos="2970"/>
                <w:tab w:val="left" w:pos="4050"/>
              </w:tabs>
              <w:spacing w:after="0"/>
              <w:rPr>
                <w:lang w:val="en-SG"/>
              </w:rPr>
            </w:pPr>
          </w:p>
        </w:tc>
        <w:tc>
          <w:tcPr>
            <w:tcW w:w="2515" w:type="dxa"/>
            <w:tcBorders>
              <w:top w:val="single" w:sz="4" w:space="0" w:color="auto"/>
              <w:left w:val="nil"/>
              <w:bottom w:val="single" w:sz="4" w:space="0" w:color="auto"/>
              <w:right w:val="nil"/>
            </w:tcBorders>
          </w:tcPr>
          <w:p w14:paraId="4C169010" w14:textId="77777777" w:rsidR="00743E8E" w:rsidRPr="00FA4C4C" w:rsidRDefault="00743E8E" w:rsidP="007C1884">
            <w:pPr>
              <w:tabs>
                <w:tab w:val="left" w:pos="2970"/>
                <w:tab w:val="left" w:pos="4050"/>
              </w:tabs>
              <w:spacing w:after="0"/>
              <w:rPr>
                <w:lang w:val="en-SG"/>
              </w:rPr>
            </w:pPr>
            <w:r w:rsidRPr="00FA4C4C">
              <w:rPr>
                <w:lang w:val="en-SG"/>
              </w:rPr>
              <w:t xml:space="preserve">Name </w:t>
            </w:r>
          </w:p>
        </w:tc>
        <w:tc>
          <w:tcPr>
            <w:tcW w:w="328" w:type="dxa"/>
            <w:tcBorders>
              <w:top w:val="nil"/>
              <w:left w:val="nil"/>
              <w:bottom w:val="single" w:sz="4" w:space="0" w:color="auto"/>
              <w:right w:val="nil"/>
            </w:tcBorders>
          </w:tcPr>
          <w:p w14:paraId="2F5B34AC" w14:textId="199389B4" w:rsidR="00743E8E" w:rsidRPr="00FA4C4C" w:rsidRDefault="00743E8E" w:rsidP="007C1884">
            <w:pPr>
              <w:tabs>
                <w:tab w:val="left" w:pos="2970"/>
                <w:tab w:val="left" w:pos="4050"/>
              </w:tabs>
              <w:spacing w:after="0"/>
              <w:rPr>
                <w:lang w:val="en-SG"/>
              </w:rPr>
            </w:pPr>
          </w:p>
        </w:tc>
        <w:tc>
          <w:tcPr>
            <w:tcW w:w="2507" w:type="dxa"/>
            <w:tcBorders>
              <w:top w:val="single" w:sz="4" w:space="0" w:color="auto"/>
              <w:left w:val="nil"/>
              <w:bottom w:val="single" w:sz="4" w:space="0" w:color="auto"/>
              <w:right w:val="nil"/>
            </w:tcBorders>
          </w:tcPr>
          <w:p w14:paraId="2889052C" w14:textId="77777777" w:rsidR="00743E8E" w:rsidRPr="00FA4C4C" w:rsidRDefault="00743E8E" w:rsidP="007C1884">
            <w:pPr>
              <w:tabs>
                <w:tab w:val="left" w:pos="2970"/>
                <w:tab w:val="left" w:pos="4050"/>
              </w:tabs>
              <w:spacing w:after="0"/>
              <w:rPr>
                <w:lang w:val="en-SG"/>
              </w:rPr>
            </w:pPr>
            <w:r w:rsidRPr="00FA4C4C">
              <w:rPr>
                <w:lang w:val="en-SG"/>
              </w:rPr>
              <w:t>Designation</w:t>
            </w:r>
          </w:p>
        </w:tc>
        <w:tc>
          <w:tcPr>
            <w:tcW w:w="349" w:type="dxa"/>
            <w:tcBorders>
              <w:top w:val="nil"/>
              <w:left w:val="nil"/>
              <w:bottom w:val="single" w:sz="4" w:space="0" w:color="auto"/>
              <w:right w:val="nil"/>
            </w:tcBorders>
          </w:tcPr>
          <w:p w14:paraId="59006441" w14:textId="05A1BAD4" w:rsidR="00743E8E" w:rsidRPr="00FA4C4C" w:rsidRDefault="00743E8E" w:rsidP="007C1884">
            <w:pPr>
              <w:tabs>
                <w:tab w:val="left" w:pos="2970"/>
                <w:tab w:val="left" w:pos="4050"/>
              </w:tabs>
              <w:spacing w:after="0"/>
              <w:rPr>
                <w:lang w:val="en-SG"/>
              </w:rPr>
            </w:pPr>
          </w:p>
        </w:tc>
        <w:tc>
          <w:tcPr>
            <w:tcW w:w="2486" w:type="dxa"/>
            <w:tcBorders>
              <w:top w:val="single" w:sz="4" w:space="0" w:color="auto"/>
              <w:left w:val="nil"/>
              <w:bottom w:val="single" w:sz="4" w:space="0" w:color="auto"/>
              <w:right w:val="nil"/>
            </w:tcBorders>
          </w:tcPr>
          <w:p w14:paraId="32702396" w14:textId="77777777" w:rsidR="00743E8E" w:rsidRPr="00FA4C4C" w:rsidRDefault="00743E8E" w:rsidP="007C1884">
            <w:pPr>
              <w:tabs>
                <w:tab w:val="left" w:pos="2970"/>
                <w:tab w:val="left" w:pos="4050"/>
              </w:tabs>
              <w:spacing w:after="0"/>
              <w:rPr>
                <w:lang w:val="en-SG"/>
              </w:rPr>
            </w:pPr>
            <w:r w:rsidRPr="00FA4C4C">
              <w:rPr>
                <w:lang w:val="en-SG"/>
              </w:rPr>
              <w:t>Signature</w:t>
            </w:r>
          </w:p>
        </w:tc>
        <w:tc>
          <w:tcPr>
            <w:tcW w:w="365" w:type="dxa"/>
            <w:tcBorders>
              <w:top w:val="nil"/>
              <w:left w:val="nil"/>
              <w:bottom w:val="single" w:sz="4" w:space="0" w:color="auto"/>
              <w:right w:val="nil"/>
            </w:tcBorders>
          </w:tcPr>
          <w:p w14:paraId="7F12ED2C" w14:textId="1336A54D" w:rsidR="00743E8E" w:rsidRPr="00FA4C4C" w:rsidRDefault="00743E8E" w:rsidP="007C1884">
            <w:pPr>
              <w:tabs>
                <w:tab w:val="left" w:pos="2970"/>
                <w:tab w:val="left" w:pos="4050"/>
              </w:tabs>
              <w:spacing w:after="0"/>
              <w:rPr>
                <w:lang w:val="en-SG"/>
              </w:rPr>
            </w:pPr>
          </w:p>
        </w:tc>
        <w:tc>
          <w:tcPr>
            <w:tcW w:w="2470" w:type="dxa"/>
            <w:tcBorders>
              <w:top w:val="single" w:sz="4" w:space="0" w:color="auto"/>
              <w:left w:val="nil"/>
              <w:bottom w:val="single" w:sz="4" w:space="0" w:color="auto"/>
              <w:right w:val="nil"/>
            </w:tcBorders>
          </w:tcPr>
          <w:p w14:paraId="4D832B27" w14:textId="77777777" w:rsidR="00743E8E" w:rsidRPr="00FA4C4C" w:rsidRDefault="00743E8E" w:rsidP="007C1884">
            <w:pPr>
              <w:tabs>
                <w:tab w:val="left" w:pos="2970"/>
                <w:tab w:val="left" w:pos="4050"/>
              </w:tabs>
              <w:spacing w:after="0"/>
              <w:rPr>
                <w:lang w:val="en-SG"/>
              </w:rPr>
            </w:pPr>
            <w:r w:rsidRPr="00FA4C4C">
              <w:rPr>
                <w:lang w:val="en-SG"/>
              </w:rPr>
              <w:t>Submission Date</w:t>
            </w:r>
          </w:p>
        </w:tc>
        <w:tc>
          <w:tcPr>
            <w:tcW w:w="385" w:type="dxa"/>
            <w:tcBorders>
              <w:top w:val="nil"/>
              <w:left w:val="nil"/>
              <w:bottom w:val="single" w:sz="4" w:space="0" w:color="auto"/>
              <w:right w:val="single" w:sz="4" w:space="0" w:color="auto"/>
            </w:tcBorders>
          </w:tcPr>
          <w:p w14:paraId="6B639283" w14:textId="34918409" w:rsidR="00743E8E" w:rsidRPr="00FA4C4C" w:rsidRDefault="00743E8E" w:rsidP="007C1884">
            <w:pPr>
              <w:tabs>
                <w:tab w:val="left" w:pos="2970"/>
                <w:tab w:val="left" w:pos="4050"/>
              </w:tabs>
              <w:spacing w:after="0"/>
              <w:rPr>
                <w:lang w:val="en-SG"/>
              </w:rPr>
            </w:pPr>
          </w:p>
        </w:tc>
      </w:tr>
    </w:tbl>
    <w:p w14:paraId="30A0E622" w14:textId="584B47A6" w:rsidR="008971DC" w:rsidRPr="00FA4C4C" w:rsidRDefault="008971DC" w:rsidP="00F00F64">
      <w:pPr>
        <w:rPr>
          <w:lang w:val="en-SG"/>
        </w:rPr>
      </w:pPr>
    </w:p>
    <w:tbl>
      <w:tblPr>
        <w:tblW w:w="1428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56"/>
        <w:gridCol w:w="14"/>
        <w:gridCol w:w="4380"/>
        <w:gridCol w:w="658"/>
        <w:gridCol w:w="280"/>
        <w:gridCol w:w="4051"/>
        <w:gridCol w:w="1817"/>
        <w:gridCol w:w="2267"/>
      </w:tblGrid>
      <w:tr w:rsidR="008971DC" w:rsidRPr="00FA4C4C" w14:paraId="4CBC617F" w14:textId="77777777" w:rsidTr="00A21D83">
        <w:tc>
          <w:tcPr>
            <w:tcW w:w="14287" w:type="dxa"/>
            <w:gridSpan w:val="9"/>
            <w:shd w:val="clear" w:color="auto" w:fill="auto"/>
          </w:tcPr>
          <w:p w14:paraId="681D7272" w14:textId="6CB41B11" w:rsidR="008971DC" w:rsidRPr="005F75D8" w:rsidRDefault="00F24E14" w:rsidP="007C1884">
            <w:pPr>
              <w:tabs>
                <w:tab w:val="left" w:pos="2970"/>
                <w:tab w:val="left" w:pos="4050"/>
              </w:tabs>
              <w:rPr>
                <w:rFonts w:ascii="Arial Narrow" w:hAnsi="Arial Narrow"/>
                <w:sz w:val="28"/>
                <w:szCs w:val="28"/>
                <w:lang w:val="en-SG"/>
              </w:rPr>
            </w:pPr>
            <w:r w:rsidRPr="005F75D8">
              <w:rPr>
                <w:rFonts w:ascii="Arial Narrow" w:hAnsi="Arial Narrow"/>
                <w:b/>
                <w:sz w:val="28"/>
                <w:szCs w:val="28"/>
                <w:lang w:val="en-SG"/>
              </w:rPr>
              <w:t>CAAS Officers registering the aircraft</w:t>
            </w:r>
          </w:p>
        </w:tc>
      </w:tr>
      <w:tr w:rsidR="008971DC" w:rsidRPr="00FA4C4C" w14:paraId="47C1BE39" w14:textId="77777777" w:rsidTr="00A21D83">
        <w:tc>
          <w:tcPr>
            <w:tcW w:w="14287" w:type="dxa"/>
            <w:gridSpan w:val="9"/>
            <w:tcBorders>
              <w:bottom w:val="nil"/>
            </w:tcBorders>
          </w:tcPr>
          <w:p w14:paraId="71F5160E" w14:textId="77777777" w:rsidR="008971DC" w:rsidRPr="005F75D8" w:rsidRDefault="008971DC" w:rsidP="007C1884">
            <w:pPr>
              <w:tabs>
                <w:tab w:val="left" w:pos="2970"/>
                <w:tab w:val="left" w:pos="4050"/>
              </w:tabs>
              <w:spacing w:after="0"/>
              <w:rPr>
                <w:rFonts w:ascii="Arial Narrow" w:hAnsi="Arial Narrow"/>
                <w:lang w:val="en-SG"/>
              </w:rPr>
            </w:pPr>
            <w:r w:rsidRPr="005F75D8">
              <w:rPr>
                <w:rFonts w:ascii="Arial Narrow" w:hAnsi="Arial Narrow"/>
                <w:lang w:val="en-SG"/>
              </w:rPr>
              <w:t>(For CAAS Official Use Only)</w:t>
            </w:r>
          </w:p>
          <w:p w14:paraId="625C1DE1" w14:textId="4A59A8F8" w:rsidR="008971DC" w:rsidRPr="005F75D8" w:rsidRDefault="008971DC" w:rsidP="007C1884">
            <w:pPr>
              <w:tabs>
                <w:tab w:val="left" w:pos="2970"/>
                <w:tab w:val="left" w:pos="4050"/>
              </w:tabs>
              <w:spacing w:after="0"/>
              <w:rPr>
                <w:rFonts w:ascii="Arial Narrow" w:hAnsi="Arial Narrow"/>
                <w:sz w:val="28"/>
                <w:szCs w:val="28"/>
                <w:u w:val="single"/>
                <w:lang w:val="en-SG"/>
              </w:rPr>
            </w:pPr>
          </w:p>
          <w:p w14:paraId="02F33841" w14:textId="77777777" w:rsidR="008971DC" w:rsidRPr="005F75D8" w:rsidRDefault="008971DC" w:rsidP="007C1884">
            <w:pPr>
              <w:tabs>
                <w:tab w:val="left" w:pos="2970"/>
                <w:tab w:val="left" w:pos="4050"/>
              </w:tabs>
              <w:spacing w:after="0"/>
              <w:rPr>
                <w:rFonts w:ascii="Arial Narrow" w:hAnsi="Arial Narrow"/>
                <w:lang w:val="en-SG"/>
              </w:rPr>
            </w:pPr>
          </w:p>
        </w:tc>
      </w:tr>
      <w:tr w:rsidR="008971DC" w:rsidRPr="00FA4C4C" w14:paraId="54F6488C" w14:textId="77777777" w:rsidTr="00A21D83">
        <w:tblPrEx>
          <w:tblBorders>
            <w:top w:val="none" w:sz="0" w:space="0" w:color="auto"/>
            <w:insideV w:val="none" w:sz="0" w:space="0" w:color="auto"/>
          </w:tblBorders>
        </w:tblPrEx>
        <w:tc>
          <w:tcPr>
            <w:tcW w:w="564" w:type="dxa"/>
            <w:tcBorders>
              <w:top w:val="nil"/>
              <w:left w:val="single" w:sz="4" w:space="0" w:color="auto"/>
              <w:bottom w:val="nil"/>
              <w:right w:val="nil"/>
            </w:tcBorders>
            <w:vAlign w:val="center"/>
          </w:tcPr>
          <w:p w14:paraId="6EAB7BC8" w14:textId="77777777" w:rsidR="008971DC" w:rsidRPr="00FA4C4C" w:rsidRDefault="008971DC" w:rsidP="007C1884">
            <w:pPr>
              <w:tabs>
                <w:tab w:val="left" w:pos="2970"/>
                <w:tab w:val="left" w:pos="4050"/>
              </w:tabs>
              <w:spacing w:after="0"/>
              <w:jc w:val="center"/>
              <w:rPr>
                <w:lang w:val="en-SG"/>
              </w:rPr>
            </w:pPr>
          </w:p>
        </w:tc>
        <w:tc>
          <w:tcPr>
            <w:tcW w:w="256" w:type="dxa"/>
            <w:tcBorders>
              <w:top w:val="nil"/>
              <w:left w:val="nil"/>
              <w:bottom w:val="nil"/>
              <w:right w:val="nil"/>
            </w:tcBorders>
            <w:vAlign w:val="center"/>
          </w:tcPr>
          <w:p w14:paraId="43B887CA" w14:textId="77777777" w:rsidR="008971DC" w:rsidRPr="00FA4C4C" w:rsidRDefault="008971DC" w:rsidP="007C1884">
            <w:pPr>
              <w:tabs>
                <w:tab w:val="left" w:pos="2970"/>
                <w:tab w:val="left" w:pos="4050"/>
              </w:tabs>
              <w:spacing w:after="0"/>
              <w:jc w:val="center"/>
              <w:rPr>
                <w:lang w:val="en-SG"/>
              </w:rPr>
            </w:pPr>
          </w:p>
        </w:tc>
        <w:tc>
          <w:tcPr>
            <w:tcW w:w="4394" w:type="dxa"/>
            <w:gridSpan w:val="2"/>
            <w:tcBorders>
              <w:top w:val="nil"/>
              <w:left w:val="nil"/>
              <w:bottom w:val="nil"/>
              <w:right w:val="nil"/>
            </w:tcBorders>
          </w:tcPr>
          <w:p w14:paraId="193E2C06" w14:textId="77777777" w:rsidR="008971DC" w:rsidRPr="00FA4C4C" w:rsidRDefault="008971DC" w:rsidP="007C1884">
            <w:pPr>
              <w:tabs>
                <w:tab w:val="left" w:pos="2970"/>
                <w:tab w:val="left" w:pos="4050"/>
              </w:tabs>
              <w:spacing w:after="0"/>
              <w:rPr>
                <w:lang w:val="en-SG"/>
              </w:rPr>
            </w:pPr>
          </w:p>
          <w:p w14:paraId="012B9B47" w14:textId="77777777" w:rsidR="008971DC" w:rsidRPr="00FA4C4C" w:rsidRDefault="008971DC" w:rsidP="007C1884">
            <w:pPr>
              <w:pBdr>
                <w:bottom w:val="single" w:sz="12" w:space="1" w:color="auto"/>
              </w:pBdr>
              <w:tabs>
                <w:tab w:val="left" w:pos="2970"/>
                <w:tab w:val="left" w:pos="4050"/>
              </w:tabs>
              <w:spacing w:after="0"/>
              <w:rPr>
                <w:lang w:val="en-SG"/>
              </w:rPr>
            </w:pPr>
          </w:p>
          <w:p w14:paraId="2D831B95" w14:textId="77777777" w:rsidR="008971DC" w:rsidRPr="00FA4C4C" w:rsidRDefault="008971DC" w:rsidP="007C1884">
            <w:pPr>
              <w:tabs>
                <w:tab w:val="left" w:pos="2970"/>
                <w:tab w:val="left" w:pos="4050"/>
              </w:tabs>
              <w:spacing w:after="0"/>
              <w:rPr>
                <w:lang w:val="en-SG"/>
              </w:rPr>
            </w:pPr>
            <w:r w:rsidRPr="00FA4C4C">
              <w:rPr>
                <w:lang w:val="en-SG"/>
              </w:rPr>
              <w:t xml:space="preserve">              Name &amp; Signature of Officer</w:t>
            </w:r>
          </w:p>
        </w:tc>
        <w:tc>
          <w:tcPr>
            <w:tcW w:w="658" w:type="dxa"/>
            <w:tcBorders>
              <w:top w:val="nil"/>
              <w:left w:val="nil"/>
              <w:bottom w:val="nil"/>
              <w:right w:val="nil"/>
            </w:tcBorders>
            <w:vAlign w:val="center"/>
          </w:tcPr>
          <w:p w14:paraId="19C5F297" w14:textId="77777777" w:rsidR="008971DC" w:rsidRPr="00FA4C4C" w:rsidRDefault="008971DC" w:rsidP="007C1884">
            <w:pPr>
              <w:tabs>
                <w:tab w:val="left" w:pos="2970"/>
                <w:tab w:val="left" w:pos="4050"/>
              </w:tabs>
              <w:spacing w:after="0"/>
              <w:jc w:val="center"/>
              <w:rPr>
                <w:lang w:val="en-SG"/>
              </w:rPr>
            </w:pPr>
          </w:p>
        </w:tc>
        <w:tc>
          <w:tcPr>
            <w:tcW w:w="280" w:type="dxa"/>
            <w:tcBorders>
              <w:top w:val="nil"/>
              <w:left w:val="nil"/>
              <w:bottom w:val="nil"/>
              <w:right w:val="nil"/>
            </w:tcBorders>
            <w:vAlign w:val="center"/>
          </w:tcPr>
          <w:p w14:paraId="59F852AC" w14:textId="77777777" w:rsidR="008971DC" w:rsidRPr="00FA4C4C" w:rsidRDefault="008971DC" w:rsidP="007C1884">
            <w:pPr>
              <w:tabs>
                <w:tab w:val="left" w:pos="2970"/>
                <w:tab w:val="left" w:pos="4050"/>
              </w:tabs>
              <w:spacing w:after="0"/>
              <w:jc w:val="center"/>
              <w:rPr>
                <w:lang w:val="en-SG"/>
              </w:rPr>
            </w:pPr>
          </w:p>
        </w:tc>
        <w:tc>
          <w:tcPr>
            <w:tcW w:w="4051" w:type="dxa"/>
            <w:tcBorders>
              <w:top w:val="nil"/>
              <w:left w:val="nil"/>
              <w:bottom w:val="nil"/>
              <w:right w:val="nil"/>
            </w:tcBorders>
          </w:tcPr>
          <w:p w14:paraId="2A1DC021" w14:textId="77777777" w:rsidR="00F24E14" w:rsidRPr="00FA4C4C" w:rsidRDefault="00F24E14" w:rsidP="007C1884">
            <w:pPr>
              <w:tabs>
                <w:tab w:val="left" w:pos="2970"/>
                <w:tab w:val="left" w:pos="4050"/>
              </w:tabs>
              <w:spacing w:after="0"/>
              <w:rPr>
                <w:lang w:val="en-SG"/>
              </w:rPr>
            </w:pPr>
          </w:p>
          <w:p w14:paraId="4F8B825A" w14:textId="77777777" w:rsidR="00F62E56" w:rsidRPr="00FA4C4C" w:rsidRDefault="00F62E56" w:rsidP="00F62E56">
            <w:pPr>
              <w:pBdr>
                <w:bottom w:val="single" w:sz="12" w:space="1" w:color="auto"/>
              </w:pBdr>
              <w:tabs>
                <w:tab w:val="left" w:pos="2970"/>
                <w:tab w:val="left" w:pos="4050"/>
              </w:tabs>
              <w:spacing w:after="0"/>
              <w:rPr>
                <w:lang w:val="en-SG"/>
              </w:rPr>
            </w:pPr>
          </w:p>
          <w:p w14:paraId="32A498D5" w14:textId="4B04593C" w:rsidR="008971DC" w:rsidRPr="00FA4C4C" w:rsidRDefault="00F62E56" w:rsidP="00F62E56">
            <w:pPr>
              <w:tabs>
                <w:tab w:val="left" w:pos="2970"/>
                <w:tab w:val="left" w:pos="4050"/>
              </w:tabs>
              <w:spacing w:after="0"/>
              <w:jc w:val="center"/>
              <w:rPr>
                <w:lang w:val="en-SG"/>
              </w:rPr>
            </w:pPr>
            <w:r>
              <w:rPr>
                <w:lang w:val="en-SG"/>
              </w:rPr>
              <w:t xml:space="preserve">        </w:t>
            </w:r>
            <w:r w:rsidRPr="00FA4C4C">
              <w:rPr>
                <w:lang w:val="en-SG"/>
              </w:rPr>
              <w:t>Name &amp; Signature of Officer</w:t>
            </w:r>
          </w:p>
        </w:tc>
        <w:tc>
          <w:tcPr>
            <w:tcW w:w="1817" w:type="dxa"/>
            <w:tcBorders>
              <w:top w:val="nil"/>
              <w:left w:val="nil"/>
              <w:bottom w:val="nil"/>
              <w:right w:val="nil"/>
            </w:tcBorders>
            <w:vAlign w:val="center"/>
          </w:tcPr>
          <w:p w14:paraId="6F87E2B1" w14:textId="77777777" w:rsidR="008971DC" w:rsidRPr="00FA4C4C" w:rsidRDefault="008971DC" w:rsidP="007C1884">
            <w:pPr>
              <w:tabs>
                <w:tab w:val="left" w:pos="2970"/>
                <w:tab w:val="left" w:pos="4050"/>
              </w:tabs>
              <w:spacing w:after="0"/>
              <w:jc w:val="center"/>
              <w:rPr>
                <w:lang w:val="en-SG"/>
              </w:rPr>
            </w:pPr>
          </w:p>
        </w:tc>
        <w:tc>
          <w:tcPr>
            <w:tcW w:w="2267" w:type="dxa"/>
            <w:tcBorders>
              <w:top w:val="nil"/>
              <w:left w:val="nil"/>
              <w:bottom w:val="nil"/>
              <w:right w:val="single" w:sz="4" w:space="0" w:color="auto"/>
            </w:tcBorders>
          </w:tcPr>
          <w:p w14:paraId="4B108CCC" w14:textId="77777777" w:rsidR="008971DC" w:rsidRPr="00FA4C4C" w:rsidRDefault="008971DC" w:rsidP="007C1884">
            <w:pPr>
              <w:tabs>
                <w:tab w:val="left" w:pos="2970"/>
                <w:tab w:val="left" w:pos="4050"/>
              </w:tabs>
              <w:spacing w:after="0"/>
              <w:rPr>
                <w:lang w:val="en-SG"/>
              </w:rPr>
            </w:pPr>
          </w:p>
        </w:tc>
      </w:tr>
      <w:tr w:rsidR="00F24E14" w:rsidRPr="00FA4C4C" w14:paraId="62661C8B" w14:textId="77777777" w:rsidTr="00A21D83">
        <w:tblPrEx>
          <w:tblBorders>
            <w:top w:val="none" w:sz="0" w:space="0" w:color="auto"/>
            <w:insideV w:val="none" w:sz="0" w:space="0" w:color="auto"/>
          </w:tblBorders>
        </w:tblPrEx>
        <w:tc>
          <w:tcPr>
            <w:tcW w:w="564" w:type="dxa"/>
            <w:tcBorders>
              <w:top w:val="nil"/>
              <w:left w:val="single" w:sz="4" w:space="0" w:color="auto"/>
              <w:bottom w:val="single" w:sz="4" w:space="0" w:color="auto"/>
              <w:right w:val="nil"/>
            </w:tcBorders>
            <w:vAlign w:val="center"/>
          </w:tcPr>
          <w:p w14:paraId="074A05EB" w14:textId="77777777" w:rsidR="00F24E14" w:rsidRPr="00FA4C4C" w:rsidRDefault="00F24E14" w:rsidP="007C1884">
            <w:pPr>
              <w:tabs>
                <w:tab w:val="left" w:pos="2970"/>
                <w:tab w:val="left" w:pos="4050"/>
              </w:tabs>
              <w:spacing w:after="0"/>
              <w:jc w:val="center"/>
              <w:rPr>
                <w:lang w:val="en-SG"/>
              </w:rPr>
            </w:pPr>
          </w:p>
        </w:tc>
        <w:tc>
          <w:tcPr>
            <w:tcW w:w="270" w:type="dxa"/>
            <w:gridSpan w:val="2"/>
            <w:tcBorders>
              <w:top w:val="nil"/>
              <w:left w:val="nil"/>
              <w:bottom w:val="single" w:sz="4" w:space="0" w:color="auto"/>
              <w:right w:val="nil"/>
            </w:tcBorders>
            <w:vAlign w:val="center"/>
          </w:tcPr>
          <w:p w14:paraId="3DD1C0CB" w14:textId="77777777" w:rsidR="00F24E14" w:rsidRPr="00FA4C4C" w:rsidRDefault="00F24E14" w:rsidP="007C1884">
            <w:pPr>
              <w:tabs>
                <w:tab w:val="left" w:pos="2970"/>
                <w:tab w:val="left" w:pos="4050"/>
              </w:tabs>
              <w:spacing w:after="0"/>
              <w:jc w:val="center"/>
              <w:rPr>
                <w:lang w:val="en-SG"/>
              </w:rPr>
            </w:pPr>
          </w:p>
        </w:tc>
        <w:tc>
          <w:tcPr>
            <w:tcW w:w="4380" w:type="dxa"/>
            <w:tcBorders>
              <w:top w:val="nil"/>
              <w:left w:val="nil"/>
              <w:bottom w:val="single" w:sz="4" w:space="0" w:color="auto"/>
              <w:right w:val="nil"/>
            </w:tcBorders>
          </w:tcPr>
          <w:p w14:paraId="32DDFCF8" w14:textId="77777777" w:rsidR="00F24E14" w:rsidRPr="00FA4C4C" w:rsidRDefault="00F24E14" w:rsidP="007C1884">
            <w:pPr>
              <w:tabs>
                <w:tab w:val="left" w:pos="2970"/>
                <w:tab w:val="left" w:pos="4050"/>
              </w:tabs>
              <w:spacing w:after="0"/>
              <w:rPr>
                <w:lang w:val="en-SG"/>
              </w:rPr>
            </w:pPr>
          </w:p>
          <w:p w14:paraId="093E8C0A" w14:textId="5B089DA5" w:rsidR="00F24E14" w:rsidRDefault="00F24E14" w:rsidP="007C1884">
            <w:pPr>
              <w:pBdr>
                <w:bottom w:val="single" w:sz="12" w:space="1" w:color="auto"/>
              </w:pBdr>
              <w:tabs>
                <w:tab w:val="left" w:pos="2970"/>
                <w:tab w:val="left" w:pos="4050"/>
              </w:tabs>
              <w:spacing w:after="0"/>
              <w:rPr>
                <w:lang w:val="en-SG"/>
              </w:rPr>
            </w:pPr>
          </w:p>
          <w:p w14:paraId="7494A3D2" w14:textId="5B964B1B" w:rsidR="00F00F64" w:rsidRDefault="00F00F64" w:rsidP="007C1884">
            <w:pPr>
              <w:pBdr>
                <w:bottom w:val="single" w:sz="12" w:space="1" w:color="auto"/>
              </w:pBdr>
              <w:tabs>
                <w:tab w:val="left" w:pos="2970"/>
                <w:tab w:val="left" w:pos="4050"/>
              </w:tabs>
              <w:spacing w:after="0"/>
              <w:rPr>
                <w:lang w:val="en-SG"/>
              </w:rPr>
            </w:pPr>
          </w:p>
          <w:p w14:paraId="2FCC3A14" w14:textId="77777777" w:rsidR="00F00F64" w:rsidRPr="00FA4C4C" w:rsidRDefault="00F00F64" w:rsidP="007C1884">
            <w:pPr>
              <w:pBdr>
                <w:bottom w:val="single" w:sz="12" w:space="1" w:color="auto"/>
              </w:pBdr>
              <w:tabs>
                <w:tab w:val="left" w:pos="2970"/>
                <w:tab w:val="left" w:pos="4050"/>
              </w:tabs>
              <w:spacing w:after="0"/>
              <w:rPr>
                <w:lang w:val="en-SG"/>
              </w:rPr>
            </w:pPr>
          </w:p>
          <w:p w14:paraId="703A8036" w14:textId="77777777" w:rsidR="00F24E14" w:rsidRPr="00FA4C4C" w:rsidRDefault="00F24E14" w:rsidP="007C1884">
            <w:pPr>
              <w:tabs>
                <w:tab w:val="left" w:pos="2970"/>
                <w:tab w:val="left" w:pos="4050"/>
              </w:tabs>
              <w:spacing w:after="0"/>
              <w:rPr>
                <w:lang w:val="en-SG"/>
              </w:rPr>
            </w:pPr>
            <w:r w:rsidRPr="00FA4C4C">
              <w:rPr>
                <w:lang w:val="en-SG"/>
              </w:rPr>
              <w:t xml:space="preserve">             Name &amp; Signature of Officer</w:t>
            </w:r>
          </w:p>
        </w:tc>
        <w:tc>
          <w:tcPr>
            <w:tcW w:w="658" w:type="dxa"/>
            <w:tcBorders>
              <w:top w:val="nil"/>
              <w:left w:val="nil"/>
              <w:bottom w:val="single" w:sz="4" w:space="0" w:color="auto"/>
              <w:right w:val="nil"/>
            </w:tcBorders>
            <w:vAlign w:val="center"/>
          </w:tcPr>
          <w:p w14:paraId="0F5578BA" w14:textId="77777777" w:rsidR="00F24E14" w:rsidRPr="00FA4C4C" w:rsidRDefault="00F24E14" w:rsidP="007C1884">
            <w:pPr>
              <w:tabs>
                <w:tab w:val="left" w:pos="2970"/>
                <w:tab w:val="left" w:pos="4050"/>
              </w:tabs>
              <w:spacing w:after="0"/>
              <w:jc w:val="center"/>
              <w:rPr>
                <w:lang w:val="en-SG"/>
              </w:rPr>
            </w:pPr>
          </w:p>
        </w:tc>
        <w:tc>
          <w:tcPr>
            <w:tcW w:w="280" w:type="dxa"/>
            <w:tcBorders>
              <w:top w:val="nil"/>
              <w:left w:val="nil"/>
              <w:bottom w:val="single" w:sz="4" w:space="0" w:color="auto"/>
              <w:right w:val="nil"/>
            </w:tcBorders>
            <w:vAlign w:val="center"/>
          </w:tcPr>
          <w:p w14:paraId="5D053AA1" w14:textId="77777777" w:rsidR="00F24E14" w:rsidRPr="00FA4C4C" w:rsidRDefault="00F24E14" w:rsidP="007C1884">
            <w:pPr>
              <w:tabs>
                <w:tab w:val="left" w:pos="2970"/>
                <w:tab w:val="left" w:pos="4050"/>
              </w:tabs>
              <w:spacing w:after="0"/>
              <w:jc w:val="center"/>
              <w:rPr>
                <w:lang w:val="en-SG"/>
              </w:rPr>
            </w:pPr>
          </w:p>
        </w:tc>
        <w:tc>
          <w:tcPr>
            <w:tcW w:w="4051" w:type="dxa"/>
            <w:tcBorders>
              <w:top w:val="nil"/>
              <w:left w:val="nil"/>
              <w:bottom w:val="single" w:sz="4" w:space="0" w:color="auto"/>
              <w:right w:val="nil"/>
            </w:tcBorders>
          </w:tcPr>
          <w:p w14:paraId="2CA72222" w14:textId="77777777" w:rsidR="00F24E14" w:rsidRPr="00FA4C4C" w:rsidRDefault="00F24E14" w:rsidP="007C1884">
            <w:pPr>
              <w:tabs>
                <w:tab w:val="left" w:pos="2970"/>
                <w:tab w:val="left" w:pos="4050"/>
              </w:tabs>
              <w:spacing w:after="0"/>
              <w:rPr>
                <w:lang w:val="en-SG"/>
              </w:rPr>
            </w:pPr>
          </w:p>
          <w:p w14:paraId="5F0CFA74" w14:textId="055DAA2D" w:rsidR="00F24E14" w:rsidRDefault="00F24E14" w:rsidP="00F24E14">
            <w:pPr>
              <w:pBdr>
                <w:bottom w:val="single" w:sz="12" w:space="1" w:color="auto"/>
              </w:pBdr>
              <w:tabs>
                <w:tab w:val="left" w:pos="2970"/>
                <w:tab w:val="left" w:pos="4050"/>
              </w:tabs>
              <w:spacing w:after="0"/>
              <w:rPr>
                <w:lang w:val="en-SG"/>
              </w:rPr>
            </w:pPr>
          </w:p>
          <w:p w14:paraId="75562FA0" w14:textId="066DFE92" w:rsidR="00F00F64" w:rsidRDefault="00F00F64" w:rsidP="00F24E14">
            <w:pPr>
              <w:pBdr>
                <w:bottom w:val="single" w:sz="12" w:space="1" w:color="auto"/>
              </w:pBdr>
              <w:tabs>
                <w:tab w:val="left" w:pos="2970"/>
                <w:tab w:val="left" w:pos="4050"/>
              </w:tabs>
              <w:spacing w:after="0"/>
              <w:rPr>
                <w:lang w:val="en-SG"/>
              </w:rPr>
            </w:pPr>
          </w:p>
          <w:p w14:paraId="44CBDAD1" w14:textId="77777777" w:rsidR="00F00F64" w:rsidRPr="00FA4C4C" w:rsidRDefault="00F00F64" w:rsidP="00F24E14">
            <w:pPr>
              <w:pBdr>
                <w:bottom w:val="single" w:sz="12" w:space="1" w:color="auto"/>
              </w:pBdr>
              <w:tabs>
                <w:tab w:val="left" w:pos="2970"/>
                <w:tab w:val="left" w:pos="4050"/>
              </w:tabs>
              <w:spacing w:after="0"/>
              <w:rPr>
                <w:lang w:val="en-SG"/>
              </w:rPr>
            </w:pPr>
          </w:p>
          <w:p w14:paraId="096743E9" w14:textId="3B0FF81B" w:rsidR="00F24E14" w:rsidRPr="00FA4C4C" w:rsidRDefault="00F24E14" w:rsidP="00F24E14">
            <w:pPr>
              <w:tabs>
                <w:tab w:val="left" w:pos="2970"/>
                <w:tab w:val="left" w:pos="4050"/>
              </w:tabs>
              <w:spacing w:after="0"/>
              <w:rPr>
                <w:lang w:val="en-SG"/>
              </w:rPr>
            </w:pPr>
            <w:r w:rsidRPr="00FA4C4C">
              <w:rPr>
                <w:lang w:val="en-SG"/>
              </w:rPr>
              <w:t xml:space="preserve">                 Name &amp; Signature of Officer</w:t>
            </w:r>
          </w:p>
        </w:tc>
        <w:tc>
          <w:tcPr>
            <w:tcW w:w="1817" w:type="dxa"/>
            <w:tcBorders>
              <w:top w:val="nil"/>
              <w:left w:val="nil"/>
              <w:bottom w:val="single" w:sz="4" w:space="0" w:color="auto"/>
              <w:right w:val="nil"/>
            </w:tcBorders>
          </w:tcPr>
          <w:p w14:paraId="69CD9D02" w14:textId="24B4E961" w:rsidR="00F24E14" w:rsidRPr="00FA4C4C" w:rsidRDefault="00F24E14" w:rsidP="00F24E14">
            <w:pPr>
              <w:tabs>
                <w:tab w:val="left" w:pos="2970"/>
                <w:tab w:val="left" w:pos="4050"/>
              </w:tabs>
              <w:spacing w:after="0"/>
              <w:rPr>
                <w:lang w:val="en-SG"/>
              </w:rPr>
            </w:pPr>
            <w:r w:rsidRPr="00FA4C4C">
              <w:rPr>
                <w:lang w:val="en-SG"/>
              </w:rPr>
              <w:t xml:space="preserve">                 </w:t>
            </w:r>
          </w:p>
          <w:p w14:paraId="100D4440" w14:textId="17FB1F41" w:rsidR="00F24E14" w:rsidRPr="00FA4C4C" w:rsidRDefault="00F24E14" w:rsidP="007C1884">
            <w:pPr>
              <w:tabs>
                <w:tab w:val="left" w:pos="2970"/>
                <w:tab w:val="left" w:pos="4050"/>
              </w:tabs>
              <w:spacing w:after="0"/>
              <w:jc w:val="center"/>
              <w:rPr>
                <w:lang w:val="en-SG"/>
              </w:rPr>
            </w:pPr>
          </w:p>
        </w:tc>
        <w:tc>
          <w:tcPr>
            <w:tcW w:w="2267" w:type="dxa"/>
            <w:tcBorders>
              <w:top w:val="nil"/>
              <w:left w:val="nil"/>
              <w:bottom w:val="single" w:sz="4" w:space="0" w:color="auto"/>
              <w:right w:val="single" w:sz="4" w:space="0" w:color="auto"/>
            </w:tcBorders>
          </w:tcPr>
          <w:p w14:paraId="67FFFBA7" w14:textId="77777777" w:rsidR="00F24E14" w:rsidRPr="00FA4C4C" w:rsidRDefault="00F24E14" w:rsidP="007C1884">
            <w:pPr>
              <w:tabs>
                <w:tab w:val="left" w:pos="2970"/>
                <w:tab w:val="left" w:pos="4050"/>
              </w:tabs>
              <w:spacing w:after="0"/>
              <w:rPr>
                <w:lang w:val="en-SG"/>
              </w:rPr>
            </w:pPr>
          </w:p>
        </w:tc>
      </w:tr>
    </w:tbl>
    <w:p w14:paraId="0261E966" w14:textId="77777777" w:rsidR="008971DC" w:rsidRPr="00FA4C4C" w:rsidRDefault="008971DC" w:rsidP="008971DC">
      <w:pPr>
        <w:pStyle w:val="Header"/>
        <w:tabs>
          <w:tab w:val="left" w:pos="0"/>
          <w:tab w:val="left" w:pos="1080"/>
          <w:tab w:val="left" w:pos="1920"/>
          <w:tab w:val="left" w:pos="2835"/>
          <w:tab w:val="left" w:pos="2970"/>
          <w:tab w:val="left" w:pos="3261"/>
          <w:tab w:val="left" w:pos="4050"/>
          <w:tab w:val="left" w:pos="5280"/>
          <w:tab w:val="left" w:pos="5760"/>
        </w:tabs>
        <w:rPr>
          <w:lang w:val="en-SG"/>
        </w:rPr>
      </w:pPr>
    </w:p>
    <w:p w14:paraId="34FED33F" w14:textId="77777777" w:rsidR="0091105D" w:rsidRDefault="0091105D">
      <w:pPr>
        <w:rPr>
          <w:rFonts w:ascii="Arial Narrow" w:hAnsi="Arial Narrow" w:cs="Arial"/>
          <w:b/>
          <w:lang w:val="en-SG"/>
        </w:rPr>
      </w:pPr>
      <w:r>
        <w:rPr>
          <w:rFonts w:ascii="Arial Narrow" w:hAnsi="Arial Narrow" w:cs="Arial"/>
          <w:b/>
          <w:lang w:val="en-SG"/>
        </w:rPr>
        <w:br w:type="page"/>
      </w:r>
    </w:p>
    <w:p w14:paraId="4EAA400B" w14:textId="40A27F6A" w:rsidR="004214A6" w:rsidRPr="00FA4C4C" w:rsidRDefault="004214A6" w:rsidP="00906FF2">
      <w:pPr>
        <w:jc w:val="right"/>
        <w:rPr>
          <w:rFonts w:ascii="Arial Narrow" w:hAnsi="Arial Narrow" w:cs="Arial"/>
          <w:b/>
          <w:lang w:val="en-SG"/>
        </w:rPr>
      </w:pPr>
      <w:r w:rsidRPr="00FA4C4C">
        <w:rPr>
          <w:rFonts w:ascii="Arial Narrow" w:hAnsi="Arial Narrow" w:cs="Arial"/>
          <w:b/>
          <w:lang w:val="en-SG"/>
        </w:rPr>
        <w:lastRenderedPageBreak/>
        <w:t>Annex A</w:t>
      </w:r>
    </w:p>
    <w:p w14:paraId="7467C501" w14:textId="77777777" w:rsidR="004214A6" w:rsidRPr="00FA4C4C" w:rsidRDefault="004214A6" w:rsidP="00906FF2">
      <w:pPr>
        <w:jc w:val="right"/>
        <w:rPr>
          <w:rFonts w:ascii="Arial Narrow" w:hAnsi="Arial Narrow" w:cs="Arial"/>
          <w:b/>
          <w:lang w:val="en-SG"/>
        </w:rPr>
      </w:pPr>
    </w:p>
    <w:p w14:paraId="5B8FB46D" w14:textId="1C7A868F" w:rsidR="004214A6" w:rsidRPr="00FA4C4C" w:rsidRDefault="004214A6" w:rsidP="004214A6">
      <w:pPr>
        <w:rPr>
          <w:rFonts w:ascii="Arial Narrow" w:hAnsi="Arial Narrow" w:cs="Arial"/>
          <w:b/>
          <w:lang w:val="en-SG"/>
        </w:rPr>
      </w:pPr>
      <w:r w:rsidRPr="00FA4C4C">
        <w:rPr>
          <w:rFonts w:ascii="Arial Narrow" w:hAnsi="Arial Narrow" w:cs="Arial"/>
          <w:b/>
          <w:lang w:val="en-SG"/>
        </w:rPr>
        <w:t>Equipment Details</w:t>
      </w:r>
    </w:p>
    <w:tbl>
      <w:tblPr>
        <w:tblStyle w:val="TableGrid"/>
        <w:tblW w:w="14359" w:type="dxa"/>
        <w:tblLook w:val="04A0" w:firstRow="1" w:lastRow="0" w:firstColumn="1" w:lastColumn="0" w:noHBand="0" w:noVBand="1"/>
      </w:tblPr>
      <w:tblGrid>
        <w:gridCol w:w="765"/>
        <w:gridCol w:w="2023"/>
        <w:gridCol w:w="2962"/>
        <w:gridCol w:w="2953"/>
        <w:gridCol w:w="1254"/>
        <w:gridCol w:w="4402"/>
      </w:tblGrid>
      <w:tr w:rsidR="00311AC5" w:rsidRPr="00FA4C4C" w14:paraId="537574C0" w14:textId="66E744D2" w:rsidTr="006D2290">
        <w:tc>
          <w:tcPr>
            <w:tcW w:w="765" w:type="dxa"/>
            <w:shd w:val="clear" w:color="auto" w:fill="E7E6E6" w:themeFill="background2"/>
          </w:tcPr>
          <w:p w14:paraId="12450C2E" w14:textId="70469FEB" w:rsidR="00C34825" w:rsidRPr="00FA4C4C" w:rsidRDefault="00C34825" w:rsidP="004214A6">
            <w:pPr>
              <w:rPr>
                <w:rFonts w:ascii="Arial Narrow" w:hAnsi="Arial Narrow" w:cs="Arial"/>
                <w:b/>
                <w:lang w:val="en-SG"/>
              </w:rPr>
            </w:pPr>
            <w:r w:rsidRPr="00FA4C4C">
              <w:rPr>
                <w:rFonts w:ascii="Arial Narrow" w:hAnsi="Arial Narrow" w:cs="Arial"/>
                <w:b/>
                <w:lang w:val="en-SG"/>
              </w:rPr>
              <w:t>S/N</w:t>
            </w:r>
          </w:p>
        </w:tc>
        <w:tc>
          <w:tcPr>
            <w:tcW w:w="2023" w:type="dxa"/>
            <w:shd w:val="clear" w:color="auto" w:fill="E7E6E6" w:themeFill="background2"/>
          </w:tcPr>
          <w:p w14:paraId="7DF0F276" w14:textId="19F17BBD"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Regulation</w:t>
            </w:r>
          </w:p>
        </w:tc>
        <w:tc>
          <w:tcPr>
            <w:tcW w:w="2962" w:type="dxa"/>
            <w:shd w:val="clear" w:color="auto" w:fill="E7E6E6" w:themeFill="background2"/>
          </w:tcPr>
          <w:p w14:paraId="1F928A16" w14:textId="3BA9CC73" w:rsidR="00C34825" w:rsidRPr="00FA4C4C" w:rsidRDefault="0076607E" w:rsidP="00D54194">
            <w:pPr>
              <w:keepLines/>
              <w:tabs>
                <w:tab w:val="left" w:pos="2970"/>
                <w:tab w:val="left" w:pos="4050"/>
              </w:tabs>
              <w:jc w:val="center"/>
              <w:rPr>
                <w:rFonts w:ascii="Arial Narrow" w:hAnsi="Arial Narrow" w:cs="Arial"/>
                <w:b/>
                <w:lang w:val="en-SG"/>
              </w:rPr>
            </w:pPr>
            <w:r w:rsidRPr="00FA4C4C">
              <w:rPr>
                <w:rFonts w:ascii="Arial Narrow" w:hAnsi="Arial Narrow" w:cs="Arial"/>
                <w:b/>
                <w:lang w:val="en-SG"/>
              </w:rPr>
              <w:t>Manufacturer</w:t>
            </w:r>
          </w:p>
        </w:tc>
        <w:tc>
          <w:tcPr>
            <w:tcW w:w="2953" w:type="dxa"/>
            <w:shd w:val="clear" w:color="auto" w:fill="E7E6E6" w:themeFill="background2"/>
          </w:tcPr>
          <w:p w14:paraId="53C83326" w14:textId="1800DD0F"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Part Number</w:t>
            </w:r>
          </w:p>
        </w:tc>
        <w:tc>
          <w:tcPr>
            <w:tcW w:w="1254" w:type="dxa"/>
            <w:shd w:val="clear" w:color="auto" w:fill="E7E6E6" w:themeFill="background2"/>
          </w:tcPr>
          <w:p w14:paraId="425F2BBF" w14:textId="742D54B9"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Quantity</w:t>
            </w:r>
          </w:p>
        </w:tc>
        <w:tc>
          <w:tcPr>
            <w:tcW w:w="4402" w:type="dxa"/>
            <w:shd w:val="clear" w:color="auto" w:fill="E7E6E6" w:themeFill="background2"/>
          </w:tcPr>
          <w:p w14:paraId="514818B6" w14:textId="538F13D4"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Remarks</w:t>
            </w:r>
          </w:p>
        </w:tc>
      </w:tr>
      <w:tr w:rsidR="002E50EC" w:rsidRPr="00FA4C4C" w14:paraId="6F1B9D7B" w14:textId="55E8D196" w:rsidTr="006D2290">
        <w:tc>
          <w:tcPr>
            <w:tcW w:w="765" w:type="dxa"/>
          </w:tcPr>
          <w:p w14:paraId="5C0CBF04" w14:textId="477429A5"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1</w:t>
            </w:r>
          </w:p>
        </w:tc>
        <w:tc>
          <w:tcPr>
            <w:tcW w:w="2023" w:type="dxa"/>
          </w:tcPr>
          <w:p w14:paraId="7008F16A" w14:textId="27B359BD"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ANR 121 Reg.125</w:t>
            </w:r>
          </w:p>
        </w:tc>
        <w:tc>
          <w:tcPr>
            <w:tcW w:w="2962" w:type="dxa"/>
          </w:tcPr>
          <w:p w14:paraId="22225E1B" w14:textId="25EE5DD1" w:rsidR="00C34825" w:rsidRPr="00FA4C4C" w:rsidRDefault="00CC1D71" w:rsidP="004214A6">
            <w:pPr>
              <w:rPr>
                <w:rFonts w:ascii="Arial Narrow" w:hAnsi="Arial Narrow" w:cs="Arial"/>
                <w:i/>
                <w:color w:val="FF0000"/>
                <w:lang w:val="en-SG"/>
              </w:rPr>
            </w:pPr>
            <w:r w:rsidRPr="00FA4C4C">
              <w:rPr>
                <w:rFonts w:ascii="Arial Narrow" w:hAnsi="Arial Narrow" w:cs="Arial"/>
                <w:i/>
                <w:color w:val="FF0000"/>
                <w:lang w:val="en-SG"/>
              </w:rPr>
              <w:t>Aviation Communication &amp; DBA L-3 Communication &amp; Thales</w:t>
            </w:r>
          </w:p>
        </w:tc>
        <w:tc>
          <w:tcPr>
            <w:tcW w:w="2953" w:type="dxa"/>
          </w:tcPr>
          <w:p w14:paraId="1B80E92F" w14:textId="6CC91D38"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9003500-10905</w:t>
            </w:r>
          </w:p>
        </w:tc>
        <w:tc>
          <w:tcPr>
            <w:tcW w:w="1254" w:type="dxa"/>
          </w:tcPr>
          <w:p w14:paraId="3B7E6C78" w14:textId="7A72E3F4"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1</w:t>
            </w:r>
          </w:p>
        </w:tc>
        <w:tc>
          <w:tcPr>
            <w:tcW w:w="4402" w:type="dxa"/>
          </w:tcPr>
          <w:p w14:paraId="5FBD4EAB" w14:textId="7DA6B323"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This is an example</w:t>
            </w:r>
          </w:p>
        </w:tc>
      </w:tr>
      <w:tr w:rsidR="006D2290" w:rsidRPr="00FA4C4C" w14:paraId="1E683B00" w14:textId="7C7FD487" w:rsidTr="006D2290">
        <w:tc>
          <w:tcPr>
            <w:tcW w:w="765" w:type="dxa"/>
          </w:tcPr>
          <w:p w14:paraId="11756CBA" w14:textId="30608727" w:rsidR="006D2290" w:rsidRPr="00FA4C4C" w:rsidRDefault="006D2290" w:rsidP="006D2290">
            <w:pPr>
              <w:rPr>
                <w:rFonts w:ascii="Arial Narrow" w:hAnsi="Arial Narrow" w:cs="Arial"/>
                <w:b/>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60D8C48E" w14:textId="022D9E97" w:rsidR="006D2290" w:rsidRPr="00FA4C4C" w:rsidRDefault="006D2290" w:rsidP="006D2290">
            <w:pPr>
              <w:rPr>
                <w:rFonts w:ascii="Arial Narrow" w:hAnsi="Arial Narrow" w:cs="Arial"/>
                <w:b/>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76F96322" w14:textId="59F2166E"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85D109A" w14:textId="0AF30AC1"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552CA87" w14:textId="048BA350"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4F093A26" w14:textId="763CC983"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7A26BCD0" w14:textId="3008AE6E" w:rsidTr="006D2290">
        <w:tc>
          <w:tcPr>
            <w:tcW w:w="765" w:type="dxa"/>
          </w:tcPr>
          <w:p w14:paraId="1FAC2387" w14:textId="73434C3C"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29DBB22F" w14:textId="515BE846"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C4F7B21" w14:textId="375372E5"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40339AD2" w14:textId="28F05632"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16C7519E" w14:textId="7C04F672"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81877A5" w14:textId="150BB0B0"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093001E7" w14:textId="3DB2CBEF" w:rsidTr="006D2290">
        <w:tc>
          <w:tcPr>
            <w:tcW w:w="765" w:type="dxa"/>
          </w:tcPr>
          <w:p w14:paraId="3B2682EE" w14:textId="77D084F1"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F79B89B" w14:textId="4DEAAC4E"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0BABEB7A" w14:textId="176B9B7A"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D7560A4" w14:textId="27278BF7"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B094BB1" w14:textId="656F7111"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F46653F" w14:textId="7C85FA6B"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261502FF" w14:textId="1AA6D810" w:rsidTr="006D2290">
        <w:tc>
          <w:tcPr>
            <w:tcW w:w="765" w:type="dxa"/>
          </w:tcPr>
          <w:p w14:paraId="11C5A076" w14:textId="1589082A"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5A9826A" w14:textId="3EE1153C"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32FD1B83" w14:textId="16385A75"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31545DC" w14:textId="3331475E"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225D785" w14:textId="7F518A8A"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DBB9DCE" w14:textId="3AE4DAB3"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4B009450" w14:textId="71A19FF4" w:rsidTr="006D2290">
        <w:tc>
          <w:tcPr>
            <w:tcW w:w="765" w:type="dxa"/>
          </w:tcPr>
          <w:p w14:paraId="0F20B38D" w14:textId="450AFB6A"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7494E390" w14:textId="5BF88406"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0EEB0620" w14:textId="2151F156"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6956A202" w14:textId="5FA4315A"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3B922342" w14:textId="390643FB"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608255B7" w14:textId="406AB872"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5BAD684B" w14:textId="77777777" w:rsidTr="006D2290">
        <w:tc>
          <w:tcPr>
            <w:tcW w:w="765" w:type="dxa"/>
          </w:tcPr>
          <w:p w14:paraId="5AEE93BF" w14:textId="78E482AE"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0DA6E89F" w14:textId="71764146"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5736D442" w14:textId="60B30234"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D79C02A" w14:textId="4E6874C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2CE0371" w14:textId="1854179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6466ED60" w14:textId="6D19988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2C919D3D" w14:textId="77777777" w:rsidTr="006D2290">
        <w:tc>
          <w:tcPr>
            <w:tcW w:w="765" w:type="dxa"/>
          </w:tcPr>
          <w:p w14:paraId="2686FF15" w14:textId="09FE48DF"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23F48972" w14:textId="7B3E38FF"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77499275" w14:textId="1D1D925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C848D9C" w14:textId="1284B9D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6439844B" w14:textId="08DA9F4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D951D4C" w14:textId="461D8B1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4D3BD806" w14:textId="77777777" w:rsidTr="006D2290">
        <w:tc>
          <w:tcPr>
            <w:tcW w:w="765" w:type="dxa"/>
          </w:tcPr>
          <w:p w14:paraId="694A0294" w14:textId="766E97F8"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5751C44D" w14:textId="0BC90D64"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76E4A452" w14:textId="3B137864"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C80E2A3" w14:textId="74FE5D9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37836301" w14:textId="5D59F5DF"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4679E465" w14:textId="5F3A61DF"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03578C9E" w14:textId="77777777" w:rsidTr="006D2290">
        <w:tc>
          <w:tcPr>
            <w:tcW w:w="765" w:type="dxa"/>
          </w:tcPr>
          <w:p w14:paraId="0BDB3626" w14:textId="5DC99D7F"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73B90CB8" w14:textId="1AAC0A2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1D29E289" w14:textId="550E14B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AE466A0" w14:textId="183CAFA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742058E" w14:textId="6B2C76D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1ADBF520" w14:textId="23D7B44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1FA88243" w14:textId="77777777" w:rsidTr="006D2290">
        <w:tc>
          <w:tcPr>
            <w:tcW w:w="765" w:type="dxa"/>
          </w:tcPr>
          <w:p w14:paraId="4EDF83B2" w14:textId="252CCF9B"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FCC2D03" w14:textId="43253AC9"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06E7B4C5" w14:textId="064D03D2"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020E939B" w14:textId="539837C0"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044150F8" w14:textId="119F9DE4"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58CBDB4A" w14:textId="3378DED7"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0248E080" w14:textId="77777777" w:rsidTr="006D2290">
        <w:tc>
          <w:tcPr>
            <w:tcW w:w="765" w:type="dxa"/>
          </w:tcPr>
          <w:p w14:paraId="1E9A0D79" w14:textId="5C34974C"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1703993A" w14:textId="689D34B2"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0019F761" w14:textId="71FB74B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7F33E547" w14:textId="56B896F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4EFD8F9" w14:textId="0283AA7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063733F" w14:textId="102E737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28730BD1" w14:textId="77777777" w:rsidTr="006D2290">
        <w:tc>
          <w:tcPr>
            <w:tcW w:w="765" w:type="dxa"/>
          </w:tcPr>
          <w:p w14:paraId="40D95336" w14:textId="610F66FB"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C5A161F" w14:textId="26EE8D1E"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570F832B" w14:textId="28A87AE3"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0927F5A5" w14:textId="627F18C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D07796E" w14:textId="40E65A9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2CA5D89" w14:textId="602F2E7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50006D15" w14:textId="77777777" w:rsidTr="006D2290">
        <w:tc>
          <w:tcPr>
            <w:tcW w:w="765" w:type="dxa"/>
          </w:tcPr>
          <w:p w14:paraId="6099097F" w14:textId="0D15BD75"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A0E434C" w14:textId="1611F684"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4038A59B" w14:textId="4A2AE498"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83613D5" w14:textId="6A906F5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2DA3BB21" w14:textId="420D1BF3"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7D4EB847" w14:textId="0BF618F7"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0D8E9EA1" w14:textId="77777777" w:rsidTr="006D2290">
        <w:tc>
          <w:tcPr>
            <w:tcW w:w="765" w:type="dxa"/>
          </w:tcPr>
          <w:p w14:paraId="3B65B10C" w14:textId="7B286D7B"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745DAD9" w14:textId="58FCF8E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5DE9873B" w14:textId="7BE57B13"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2F5B873" w14:textId="2DAF7AD8"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7B201B3" w14:textId="40087C8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2F7F569" w14:textId="209DE22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39793A3C" w14:textId="77777777" w:rsidTr="006D2290">
        <w:tc>
          <w:tcPr>
            <w:tcW w:w="765" w:type="dxa"/>
          </w:tcPr>
          <w:p w14:paraId="33684607" w14:textId="63FA5C04"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2535595" w14:textId="16A901D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12070335" w14:textId="6CB8364C"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3212C612" w14:textId="7207ED5B"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154574C3" w14:textId="35299DB1"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249D169D" w14:textId="18935CDB"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743AC661" w14:textId="77777777" w:rsidTr="006D2290">
        <w:tc>
          <w:tcPr>
            <w:tcW w:w="765" w:type="dxa"/>
          </w:tcPr>
          <w:p w14:paraId="7ABBE849" w14:textId="4E0E736E"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15CB2638" w14:textId="1B6F21F9"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2D85E2D3" w14:textId="11770D3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045B8023" w14:textId="1F430D4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454F7D21" w14:textId="6A619198"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15804098" w14:textId="3C1B598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3256B1F9" w14:textId="77777777" w:rsidTr="006D2290">
        <w:tc>
          <w:tcPr>
            <w:tcW w:w="765" w:type="dxa"/>
          </w:tcPr>
          <w:p w14:paraId="0DD97C2A" w14:textId="00463357"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B7D13B9" w14:textId="202C32E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386A9073" w14:textId="5AAA68E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B346983" w14:textId="5687D7C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4C0A958" w14:textId="346E20BF"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7E2D7E64" w14:textId="7FEB1A5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35284F60" w14:textId="77777777" w:rsidTr="006D2290">
        <w:tc>
          <w:tcPr>
            <w:tcW w:w="765" w:type="dxa"/>
          </w:tcPr>
          <w:p w14:paraId="42F669CF" w14:textId="795EB5C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02460790" w14:textId="417161D9"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539CDF3A" w14:textId="35C39CB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442C8B97" w14:textId="2C60255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BF3F053" w14:textId="7F858D63"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857A380" w14:textId="418E08C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6FAAED3B" w14:textId="77777777" w:rsidTr="006D2290">
        <w:tc>
          <w:tcPr>
            <w:tcW w:w="765" w:type="dxa"/>
          </w:tcPr>
          <w:p w14:paraId="01FC71F6" w14:textId="00F46171"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CAC95D3" w14:textId="3A4ACBAC"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13FCA6FC" w14:textId="627451F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E9EC82B" w14:textId="237A274F"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C72036C" w14:textId="2042D7B8"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CFA0BFF" w14:textId="3F5A7567"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5D29A976" w14:textId="77777777" w:rsidTr="006D2290">
        <w:tc>
          <w:tcPr>
            <w:tcW w:w="765" w:type="dxa"/>
          </w:tcPr>
          <w:p w14:paraId="0B5BE819" w14:textId="0C56B5CE"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5FE3BDB4" w14:textId="75895AF4"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3EF18C31" w14:textId="3173288B"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539BF98F" w14:textId="29E73789"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21C1C0E9" w14:textId="264A50D9"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21127BF2" w14:textId="0C0C52A7"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1782B1A9" w14:textId="77777777" w:rsidTr="006D2290">
        <w:tc>
          <w:tcPr>
            <w:tcW w:w="765" w:type="dxa"/>
          </w:tcPr>
          <w:p w14:paraId="2256F6B3" w14:textId="3200DD47"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7D42FAE7" w14:textId="6635B446"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0DA073DF" w14:textId="3551C63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F89E08A" w14:textId="1D2DC4D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4778069E" w14:textId="7FE5EB1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62A2B83C" w14:textId="3278898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73031FB3" w14:textId="77777777" w:rsidTr="006D2290">
        <w:tc>
          <w:tcPr>
            <w:tcW w:w="765" w:type="dxa"/>
          </w:tcPr>
          <w:p w14:paraId="0BE66E66" w14:textId="5541C90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2225F5E8" w14:textId="57CAE7F7"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25577743" w14:textId="1E31CC5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2786FEBD" w14:textId="7778143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0E75163" w14:textId="54AD800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4529E355" w14:textId="1F15E0A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44EB4DA8" w14:textId="77777777" w:rsidTr="006D2290">
        <w:tc>
          <w:tcPr>
            <w:tcW w:w="765" w:type="dxa"/>
          </w:tcPr>
          <w:p w14:paraId="59E409F1" w14:textId="2558BC37"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1C5E3C64" w14:textId="58395761"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63F99FF" w14:textId="2ADA166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103CB64" w14:textId="0B9B4CE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99E898D" w14:textId="5FE23D0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20FD856" w14:textId="054CA3E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2A3291E8" w14:textId="77777777" w:rsidTr="006D2290">
        <w:tc>
          <w:tcPr>
            <w:tcW w:w="765" w:type="dxa"/>
          </w:tcPr>
          <w:p w14:paraId="120F0DE3" w14:textId="683833F3"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694677F" w14:textId="4F2DCE1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6536F84" w14:textId="2B490A6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29EA08E0" w14:textId="2C20B90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12633EC3" w14:textId="7E682B4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46B79F6" w14:textId="7D51DAF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2D831F5B" w14:textId="77777777" w:rsidTr="006D2290">
        <w:tc>
          <w:tcPr>
            <w:tcW w:w="765" w:type="dxa"/>
          </w:tcPr>
          <w:p w14:paraId="71144C51" w14:textId="48497C1C" w:rsidR="004C196C" w:rsidRPr="008462A9" w:rsidRDefault="004C196C" w:rsidP="004C196C">
            <w:pPr>
              <w:rPr>
                <w:i/>
                <w:lang w:val="en-SG"/>
              </w:rPr>
            </w:pPr>
            <w:r w:rsidRPr="008462A9">
              <w:rPr>
                <w:i/>
                <w:lang w:val="en-SG"/>
              </w:rPr>
              <w:lastRenderedPageBreak/>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32C0B3DE" w14:textId="462B244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25C1099E" w14:textId="001C678E"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799AAE30" w14:textId="5CBD744C"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3E1965B1" w14:textId="6B236CE9"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6F5F13AF" w14:textId="4916250C"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3D257131" w14:textId="77777777" w:rsidTr="006D2290">
        <w:tc>
          <w:tcPr>
            <w:tcW w:w="765" w:type="dxa"/>
          </w:tcPr>
          <w:p w14:paraId="1A56A66D" w14:textId="1C9D6CEF"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093B5833" w14:textId="5E68DD25"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44B363A2" w14:textId="77F8C9D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1022627" w14:textId="1E64A23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3A7E7A03" w14:textId="15B0C35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211BA8BF" w14:textId="3941ED5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18CA1F9F" w14:textId="77777777" w:rsidTr="006D2290">
        <w:tc>
          <w:tcPr>
            <w:tcW w:w="765" w:type="dxa"/>
          </w:tcPr>
          <w:p w14:paraId="60743B6B" w14:textId="313BFB0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61850CF" w14:textId="651AFBA2"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4DE10657" w14:textId="573474D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4CBD1C15" w14:textId="1273CAD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DEB41BA" w14:textId="7F38F59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154525DC" w14:textId="473376A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4276DB3F" w14:textId="77777777" w:rsidTr="006D2290">
        <w:tc>
          <w:tcPr>
            <w:tcW w:w="765" w:type="dxa"/>
          </w:tcPr>
          <w:p w14:paraId="1D2BE12B" w14:textId="1C5ADC3A"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3769F042" w14:textId="64BF597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7632F24F" w14:textId="1BD7ED2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1B86B4D7" w14:textId="45B15FC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19D46490" w14:textId="40B47677"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422B498" w14:textId="663181E7"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5A984D8B" w14:textId="77777777" w:rsidTr="006D2290">
        <w:tc>
          <w:tcPr>
            <w:tcW w:w="765" w:type="dxa"/>
          </w:tcPr>
          <w:p w14:paraId="64C5EA48" w14:textId="1451707C"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17B9C9AA" w14:textId="1354F84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4D7A3BC0" w14:textId="3DC65EB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553090B" w14:textId="7E2D5E6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3D8ED219" w14:textId="2D8BD59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2B1EE086" w14:textId="688E9810"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0BAA3186" w14:textId="77777777" w:rsidTr="006D2290">
        <w:tc>
          <w:tcPr>
            <w:tcW w:w="765" w:type="dxa"/>
          </w:tcPr>
          <w:p w14:paraId="1FE3B7AC" w14:textId="416C883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7E0A03B8" w14:textId="7BB256C1"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13D998F" w14:textId="03B733D6"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1338FC90" w14:textId="264C46D3"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0C3DCC39" w14:textId="5745DB53"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39D06B1E" w14:textId="2DFBF4B7"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bl>
    <w:p w14:paraId="230835A9" w14:textId="77777777" w:rsidR="007C04B5" w:rsidRPr="00FA4C4C" w:rsidRDefault="007C04B5" w:rsidP="0096372F">
      <w:pPr>
        <w:jc w:val="right"/>
        <w:rPr>
          <w:rFonts w:ascii="Arial Narrow" w:hAnsi="Arial Narrow" w:cs="Arial"/>
          <w:b/>
          <w:lang w:val="en-SG"/>
        </w:rPr>
      </w:pPr>
    </w:p>
    <w:sectPr w:rsidR="007C04B5" w:rsidRPr="00FA4C4C" w:rsidSect="00BE3965">
      <w:headerReference w:type="default" r:id="rId11"/>
      <w:footerReference w:type="default" r:id="rId12"/>
      <w:pgSz w:w="16839" w:h="11907" w:orient="landscape" w:code="9"/>
      <w:pgMar w:top="1985" w:right="1134" w:bottom="709" w:left="1418" w:header="576"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98264" w14:textId="77777777" w:rsidR="00BE3965" w:rsidRDefault="00BE3965" w:rsidP="00BB53D9">
      <w:pPr>
        <w:spacing w:after="0" w:line="240" w:lineRule="auto"/>
      </w:pPr>
      <w:r>
        <w:separator/>
      </w:r>
    </w:p>
  </w:endnote>
  <w:endnote w:type="continuationSeparator" w:id="0">
    <w:p w14:paraId="6A0A96F8" w14:textId="77777777" w:rsidR="00BE3965" w:rsidRDefault="00BE3965" w:rsidP="00BB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TT5843c571">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A7CBA" w14:textId="75AD5365" w:rsidR="009B1571" w:rsidRPr="00E1222B" w:rsidRDefault="009B1571" w:rsidP="00036178">
    <w:pPr>
      <w:pStyle w:val="Footer"/>
      <w:tabs>
        <w:tab w:val="left" w:pos="2268"/>
        <w:tab w:val="center" w:pos="6946"/>
        <w:tab w:val="left" w:pos="12912"/>
      </w:tabs>
      <w:rPr>
        <w:rFonts w:ascii="Arial" w:hAnsi="Arial" w:cs="Arial"/>
        <w:sz w:val="16"/>
        <w:szCs w:val="16"/>
      </w:rPr>
    </w:pPr>
    <w:r w:rsidRPr="00161369">
      <w:rPr>
        <w:rFonts w:ascii="Arial" w:hAnsi="Arial" w:cs="Arial"/>
        <w:sz w:val="16"/>
        <w:szCs w:val="16"/>
      </w:rPr>
      <w:t>CAAS</w:t>
    </w:r>
    <w:r w:rsidRPr="00E1222B">
      <w:rPr>
        <w:rFonts w:ascii="Arial" w:hAnsi="Arial" w:cs="Arial"/>
        <w:sz w:val="16"/>
        <w:szCs w:val="16"/>
      </w:rPr>
      <w:t>-121-2-01</w:t>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t xml:space="preserve">Page </w:t>
    </w:r>
    <w:r w:rsidRPr="0094036F">
      <w:rPr>
        <w:rFonts w:ascii="Arial" w:hAnsi="Arial" w:cs="Arial"/>
        <w:sz w:val="16"/>
        <w:szCs w:val="16"/>
      </w:rPr>
      <w:fldChar w:fldCharType="begin"/>
    </w:r>
    <w:r w:rsidRPr="00E1222B">
      <w:rPr>
        <w:rFonts w:ascii="Arial" w:hAnsi="Arial" w:cs="Arial"/>
        <w:sz w:val="16"/>
        <w:szCs w:val="16"/>
      </w:rPr>
      <w:instrText xml:space="preserve"> PAGE   \* MERGEFORMAT </w:instrText>
    </w:r>
    <w:r w:rsidRPr="0094036F">
      <w:rPr>
        <w:rFonts w:ascii="Arial" w:hAnsi="Arial" w:cs="Arial"/>
        <w:sz w:val="16"/>
        <w:szCs w:val="16"/>
      </w:rPr>
      <w:fldChar w:fldCharType="separate"/>
    </w:r>
    <w:r w:rsidRPr="00E1222B">
      <w:rPr>
        <w:rFonts w:ascii="Arial" w:hAnsi="Arial" w:cs="Arial"/>
        <w:noProof/>
        <w:sz w:val="16"/>
        <w:szCs w:val="16"/>
      </w:rPr>
      <w:t>1</w:t>
    </w:r>
    <w:r w:rsidRPr="0094036F">
      <w:rPr>
        <w:rFonts w:ascii="Arial" w:hAnsi="Arial" w:cs="Arial"/>
        <w:noProof/>
        <w:sz w:val="16"/>
        <w:szCs w:val="16"/>
      </w:rPr>
      <w:fldChar w:fldCharType="end"/>
    </w:r>
    <w:r w:rsidRPr="00E1222B">
      <w:rPr>
        <w:rFonts w:ascii="Arial" w:hAnsi="Arial" w:cs="Arial"/>
        <w:noProof/>
        <w:sz w:val="16"/>
        <w:szCs w:val="16"/>
      </w:rPr>
      <w:t xml:space="preserve"> of </w:t>
    </w:r>
    <w:r w:rsidRPr="0094036F">
      <w:rPr>
        <w:rFonts w:ascii="Arial" w:hAnsi="Arial" w:cs="Arial"/>
        <w:noProof/>
        <w:sz w:val="16"/>
        <w:szCs w:val="16"/>
      </w:rPr>
      <w:fldChar w:fldCharType="begin"/>
    </w:r>
    <w:r w:rsidRPr="00E1222B">
      <w:rPr>
        <w:rFonts w:ascii="Arial" w:hAnsi="Arial" w:cs="Arial"/>
        <w:noProof/>
        <w:sz w:val="16"/>
        <w:szCs w:val="16"/>
      </w:rPr>
      <w:instrText xml:space="preserve"> NUMPAGES   \* MERGEFORMAT </w:instrText>
    </w:r>
    <w:r w:rsidRPr="0094036F">
      <w:rPr>
        <w:rFonts w:ascii="Arial" w:hAnsi="Arial" w:cs="Arial"/>
        <w:noProof/>
        <w:sz w:val="16"/>
        <w:szCs w:val="16"/>
      </w:rPr>
      <w:fldChar w:fldCharType="separate"/>
    </w:r>
    <w:r w:rsidRPr="00E1222B">
      <w:rPr>
        <w:rFonts w:ascii="Arial" w:hAnsi="Arial" w:cs="Arial"/>
        <w:noProof/>
        <w:sz w:val="16"/>
        <w:szCs w:val="16"/>
      </w:rPr>
      <w:t>42</w:t>
    </w:r>
    <w:r w:rsidRPr="0094036F">
      <w:rPr>
        <w:rFonts w:ascii="Arial" w:hAnsi="Arial" w:cs="Arial"/>
        <w:noProof/>
        <w:sz w:val="16"/>
        <w:szCs w:val="16"/>
      </w:rPr>
      <w:fldChar w:fldCharType="end"/>
    </w:r>
  </w:p>
  <w:p w14:paraId="385CC3DC" w14:textId="4463AD38" w:rsidR="009B1571" w:rsidRPr="00036178" w:rsidRDefault="009B1571" w:rsidP="00036178">
    <w:pPr>
      <w:pStyle w:val="Footer"/>
    </w:pPr>
    <w:r w:rsidRPr="00E1222B">
      <w:rPr>
        <w:rFonts w:ascii="Arial" w:hAnsi="Arial" w:cs="Arial"/>
        <w:sz w:val="16"/>
        <w:szCs w:val="16"/>
      </w:rPr>
      <w:t>R</w:t>
    </w:r>
    <w:r w:rsidR="00025D4E">
      <w:rPr>
        <w:rFonts w:ascii="Arial" w:hAnsi="Arial" w:cs="Arial"/>
        <w:sz w:val="16"/>
        <w:szCs w:val="16"/>
      </w:rPr>
      <w:t>9</w:t>
    </w:r>
    <w:r w:rsidRPr="00E1222B">
      <w:rPr>
        <w:rFonts w:ascii="Arial" w:hAnsi="Arial" w:cs="Arial"/>
        <w:sz w:val="16"/>
        <w:szCs w:val="16"/>
      </w:rPr>
      <w:t xml:space="preserve">, </w:t>
    </w:r>
    <w:r w:rsidR="00DA743D">
      <w:rPr>
        <w:rFonts w:ascii="Arial" w:hAnsi="Arial" w:cs="Arial"/>
        <w:sz w:val="16"/>
        <w:szCs w:val="16"/>
      </w:rPr>
      <w:t>0</w:t>
    </w:r>
    <w:r w:rsidR="00025D4E">
      <w:rPr>
        <w:rFonts w:ascii="Arial" w:hAnsi="Arial" w:cs="Arial"/>
        <w:sz w:val="16"/>
        <w:szCs w:val="16"/>
      </w:rPr>
      <w:t>1</w:t>
    </w:r>
    <w:r w:rsidRPr="0094036F">
      <w:rPr>
        <w:rFonts w:ascii="Arial" w:hAnsi="Arial" w:cs="Arial"/>
        <w:sz w:val="16"/>
        <w:szCs w:val="16"/>
      </w:rPr>
      <w:t>/2</w:t>
    </w:r>
    <w:r w:rsidR="00DA743D">
      <w:rPr>
        <w:rFonts w:ascii="Arial" w:hAnsi="Arial" w:cs="Arial"/>
        <w:sz w:val="16"/>
        <w:szCs w:val="16"/>
      </w:rPr>
      <w:t>4</w:t>
    </w:r>
    <w:r>
      <w:rPr>
        <w:rFonts w:ascii="Times New Roman" w:hAnsi="Times New Roman"/>
        <w:sz w:val="16"/>
        <w:szCs w:val="16"/>
      </w:rPr>
      <w:tab/>
    </w:r>
    <w:r>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A794D" w14:textId="77777777" w:rsidR="00BE3965" w:rsidRDefault="00BE3965" w:rsidP="00BB53D9">
      <w:pPr>
        <w:spacing w:after="0" w:line="240" w:lineRule="auto"/>
      </w:pPr>
      <w:r>
        <w:separator/>
      </w:r>
    </w:p>
  </w:footnote>
  <w:footnote w:type="continuationSeparator" w:id="0">
    <w:p w14:paraId="0303C157" w14:textId="77777777" w:rsidR="00BE3965" w:rsidRDefault="00BE3965" w:rsidP="00BB5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4"/>
      <w:gridCol w:w="3963"/>
    </w:tblGrid>
    <w:tr w:rsidR="009B1571" w14:paraId="66C265BC" w14:textId="77777777" w:rsidTr="009B1571">
      <w:tc>
        <w:tcPr>
          <w:tcW w:w="3613" w:type="pct"/>
          <w:vAlign w:val="bottom"/>
        </w:tcPr>
        <w:p w14:paraId="0AD6FDF9" w14:textId="77777777" w:rsidR="009B1571" w:rsidRDefault="009B1571" w:rsidP="00F62E56">
          <w:pPr>
            <w:pStyle w:val="Heading3"/>
            <w:tabs>
              <w:tab w:val="clear" w:pos="0"/>
              <w:tab w:val="clear" w:pos="1080"/>
              <w:tab w:val="clear" w:pos="1920"/>
              <w:tab w:val="clear" w:pos="2835"/>
              <w:tab w:val="clear" w:pos="3261"/>
              <w:tab w:val="clear" w:pos="5280"/>
              <w:tab w:val="clear" w:pos="5760"/>
            </w:tabs>
            <w:spacing w:before="0" w:after="0"/>
            <w:ind w:left="0" w:firstLine="0"/>
            <w:jc w:val="left"/>
            <w:rPr>
              <w:rFonts w:cs="Arial"/>
              <w:sz w:val="24"/>
              <w:szCs w:val="24"/>
              <w:lang w:val="en-SG"/>
            </w:rPr>
          </w:pPr>
          <w:r>
            <w:rPr>
              <w:rFonts w:cs="Arial"/>
              <w:sz w:val="24"/>
              <w:szCs w:val="24"/>
              <w:lang w:val="en-SG"/>
            </w:rPr>
            <w:t>DECLARATION OF COMPLIANCE WITH CAAS REQUIREMENTS FOR INITIAL ISSUE OF A CERTIFICATE OF AIRWORTHINESS FOR COMMERCIAL AIR TRANSPORT CATEGORY AEROPLANE</w:t>
          </w:r>
        </w:p>
      </w:tc>
      <w:tc>
        <w:tcPr>
          <w:tcW w:w="1387" w:type="pct"/>
        </w:tcPr>
        <w:p w14:paraId="74D9E8BC" w14:textId="77777777" w:rsidR="009B1571" w:rsidRDefault="009B1571" w:rsidP="00F62E56">
          <w:pPr>
            <w:pStyle w:val="Heading3"/>
            <w:tabs>
              <w:tab w:val="clear" w:pos="0"/>
              <w:tab w:val="clear" w:pos="1080"/>
              <w:tab w:val="clear" w:pos="1920"/>
              <w:tab w:val="clear" w:pos="2835"/>
              <w:tab w:val="clear" w:pos="3261"/>
              <w:tab w:val="clear" w:pos="5280"/>
              <w:tab w:val="clear" w:pos="5760"/>
            </w:tabs>
            <w:spacing w:before="0" w:after="0"/>
            <w:ind w:left="0" w:right="-18" w:firstLine="0"/>
            <w:jc w:val="right"/>
            <w:rPr>
              <w:rFonts w:cs="Arial"/>
              <w:sz w:val="24"/>
              <w:szCs w:val="24"/>
              <w:lang w:val="en-SG"/>
            </w:rPr>
          </w:pPr>
          <w:r>
            <w:object w:dxaOrig="2461" w:dyaOrig="1341" w14:anchorId="3954F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in" fillcolor="window">
                <v:imagedata r:id="rId1" o:title=""/>
              </v:shape>
              <o:OLEObject Type="Embed" ProgID="Word.Picture.8" ShapeID="_x0000_i1025" DrawAspect="Content" ObjectID="_1776671675" r:id="rId2"/>
            </w:object>
          </w:r>
        </w:p>
      </w:tc>
    </w:tr>
  </w:tbl>
  <w:p w14:paraId="16C23C2B" w14:textId="77777777" w:rsidR="009B1571" w:rsidRDefault="009B1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1B0"/>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 w15:restartNumberingAfterBreak="0">
    <w:nsid w:val="03103D86"/>
    <w:multiLevelType w:val="hybridMultilevel"/>
    <w:tmpl w:val="9A5C5058"/>
    <w:lvl w:ilvl="0" w:tplc="4060FC02">
      <w:start w:val="1"/>
      <w:numFmt w:val="lowerLetter"/>
      <w:lvlText w:val="(%1)"/>
      <w:lvlJc w:val="left"/>
      <w:pPr>
        <w:ind w:left="2163" w:hanging="360"/>
      </w:pPr>
      <w:rPr>
        <w:rFonts w:hint="default"/>
      </w:rPr>
    </w:lvl>
    <w:lvl w:ilvl="1" w:tplc="08090019" w:tentative="1">
      <w:start w:val="1"/>
      <w:numFmt w:val="lowerLetter"/>
      <w:lvlText w:val="%2."/>
      <w:lvlJc w:val="left"/>
      <w:pPr>
        <w:ind w:left="2883" w:hanging="360"/>
      </w:pPr>
    </w:lvl>
    <w:lvl w:ilvl="2" w:tplc="0809001B" w:tentative="1">
      <w:start w:val="1"/>
      <w:numFmt w:val="lowerRoman"/>
      <w:lvlText w:val="%3."/>
      <w:lvlJc w:val="right"/>
      <w:pPr>
        <w:ind w:left="3603" w:hanging="180"/>
      </w:pPr>
    </w:lvl>
    <w:lvl w:ilvl="3" w:tplc="0809000F" w:tentative="1">
      <w:start w:val="1"/>
      <w:numFmt w:val="decimal"/>
      <w:lvlText w:val="%4."/>
      <w:lvlJc w:val="left"/>
      <w:pPr>
        <w:ind w:left="4323" w:hanging="360"/>
      </w:pPr>
    </w:lvl>
    <w:lvl w:ilvl="4" w:tplc="08090019" w:tentative="1">
      <w:start w:val="1"/>
      <w:numFmt w:val="lowerLetter"/>
      <w:lvlText w:val="%5."/>
      <w:lvlJc w:val="left"/>
      <w:pPr>
        <w:ind w:left="5043" w:hanging="360"/>
      </w:pPr>
    </w:lvl>
    <w:lvl w:ilvl="5" w:tplc="0809001B" w:tentative="1">
      <w:start w:val="1"/>
      <w:numFmt w:val="lowerRoman"/>
      <w:lvlText w:val="%6."/>
      <w:lvlJc w:val="right"/>
      <w:pPr>
        <w:ind w:left="5763" w:hanging="180"/>
      </w:pPr>
    </w:lvl>
    <w:lvl w:ilvl="6" w:tplc="0809000F" w:tentative="1">
      <w:start w:val="1"/>
      <w:numFmt w:val="decimal"/>
      <w:lvlText w:val="%7."/>
      <w:lvlJc w:val="left"/>
      <w:pPr>
        <w:ind w:left="6483" w:hanging="360"/>
      </w:pPr>
    </w:lvl>
    <w:lvl w:ilvl="7" w:tplc="08090019" w:tentative="1">
      <w:start w:val="1"/>
      <w:numFmt w:val="lowerLetter"/>
      <w:lvlText w:val="%8."/>
      <w:lvlJc w:val="left"/>
      <w:pPr>
        <w:ind w:left="7203" w:hanging="360"/>
      </w:pPr>
    </w:lvl>
    <w:lvl w:ilvl="8" w:tplc="0809001B" w:tentative="1">
      <w:start w:val="1"/>
      <w:numFmt w:val="lowerRoman"/>
      <w:lvlText w:val="%9."/>
      <w:lvlJc w:val="right"/>
      <w:pPr>
        <w:ind w:left="7923" w:hanging="180"/>
      </w:pPr>
    </w:lvl>
  </w:abstractNum>
  <w:abstractNum w:abstractNumId="2" w15:restartNumberingAfterBreak="0">
    <w:nsid w:val="03311598"/>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F52FD"/>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4" w15:restartNumberingAfterBreak="0">
    <w:nsid w:val="0BC23C68"/>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A45429"/>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C74C1"/>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F38A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0863E3"/>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5A1BA6"/>
    <w:multiLevelType w:val="hybridMultilevel"/>
    <w:tmpl w:val="297CCE3C"/>
    <w:lvl w:ilvl="0" w:tplc="4060FC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3619C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59017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4E3B7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2677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9F047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7B4597"/>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573990"/>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EE3C4A"/>
    <w:multiLevelType w:val="hybridMultilevel"/>
    <w:tmpl w:val="80B65BBA"/>
    <w:lvl w:ilvl="0" w:tplc="53AAF2A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1F05299E"/>
    <w:multiLevelType w:val="hybridMultilevel"/>
    <w:tmpl w:val="8FDC8AB2"/>
    <w:lvl w:ilvl="0" w:tplc="45AE81A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FB756A4"/>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C32ED2"/>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CA464B"/>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0A6008"/>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B34376"/>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FA268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F95C5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1A29A5"/>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13669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0B6542"/>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5E5D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FAA556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DA1187"/>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1E3D3D"/>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3" w15:restartNumberingAfterBreak="0">
    <w:nsid w:val="34B40D2F"/>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4971FE"/>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B173D4"/>
    <w:multiLevelType w:val="hybridMultilevel"/>
    <w:tmpl w:val="958EE3F6"/>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7566C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F7577B"/>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8" w15:restartNumberingAfterBreak="0">
    <w:nsid w:val="39C33194"/>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D064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3C2F1FDC"/>
    <w:multiLevelType w:val="hybridMultilevel"/>
    <w:tmpl w:val="09A68F52"/>
    <w:lvl w:ilvl="0" w:tplc="4060FC02">
      <w:start w:val="1"/>
      <w:numFmt w:val="lowerLetter"/>
      <w:lvlText w:val="(%1)"/>
      <w:lvlJc w:val="left"/>
      <w:pPr>
        <w:ind w:left="2563" w:hanging="360"/>
      </w:pPr>
      <w:rPr>
        <w:rFonts w:hint="default"/>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41" w15:restartNumberingAfterBreak="0">
    <w:nsid w:val="3EB90159"/>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C34F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0AB1D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10D64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292194A"/>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7C0B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4953BCA"/>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48" w15:restartNumberingAfterBreak="0">
    <w:nsid w:val="45174025"/>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48140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13199E"/>
    <w:multiLevelType w:val="hybridMultilevel"/>
    <w:tmpl w:val="B0901482"/>
    <w:lvl w:ilvl="0" w:tplc="6D8892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FE4236"/>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3F7AB6"/>
    <w:multiLevelType w:val="hybridMultilevel"/>
    <w:tmpl w:val="A7EEC760"/>
    <w:lvl w:ilvl="0" w:tplc="2632B980">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8702B54"/>
    <w:multiLevelType w:val="hybridMultilevel"/>
    <w:tmpl w:val="E534A1B2"/>
    <w:lvl w:ilvl="0" w:tplc="28E2E618">
      <w:start w:val="1"/>
      <w:numFmt w:val="lowerLetter"/>
      <w:lvlText w:val="(%1)"/>
      <w:lvlJc w:val="left"/>
      <w:pPr>
        <w:ind w:left="2760" w:hanging="84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4" w15:restartNumberingAfterBreak="0">
    <w:nsid w:val="497A05E9"/>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5" w15:restartNumberingAfterBreak="0">
    <w:nsid w:val="499476F1"/>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6" w15:restartNumberingAfterBreak="0">
    <w:nsid w:val="4AEB5E6D"/>
    <w:multiLevelType w:val="hybridMultilevel"/>
    <w:tmpl w:val="95B247C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7" w15:restartNumberingAfterBreak="0">
    <w:nsid w:val="4B9E4032"/>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495854"/>
    <w:multiLevelType w:val="hybridMultilevel"/>
    <w:tmpl w:val="23389012"/>
    <w:lvl w:ilvl="0" w:tplc="824064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77537"/>
    <w:multiLevelType w:val="hybridMultilevel"/>
    <w:tmpl w:val="312E1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58108B"/>
    <w:multiLevelType w:val="hybridMultilevel"/>
    <w:tmpl w:val="6414C60E"/>
    <w:lvl w:ilvl="0" w:tplc="391655D6">
      <w:start w:val="1"/>
      <w:numFmt w:val="decimal"/>
      <w:lvlText w:val="(%1)"/>
      <w:lvlJc w:val="left"/>
      <w:pPr>
        <w:tabs>
          <w:tab w:val="num" w:pos="1920"/>
        </w:tabs>
        <w:ind w:left="1920" w:hanging="8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15:restartNumberingAfterBreak="0">
    <w:nsid w:val="4E696A90"/>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A068C8"/>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3" w15:restartNumberingAfterBreak="0">
    <w:nsid w:val="5004004A"/>
    <w:multiLevelType w:val="hybridMultilevel"/>
    <w:tmpl w:val="847AA756"/>
    <w:lvl w:ilvl="0" w:tplc="D77415CC">
      <w:start w:val="1"/>
      <w:numFmt w:val="decimal"/>
      <w:lvlText w:val="(%1)"/>
      <w:lvlJc w:val="left"/>
      <w:pPr>
        <w:ind w:left="144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64" w15:restartNumberingAfterBreak="0">
    <w:nsid w:val="5134084E"/>
    <w:multiLevelType w:val="hybridMultilevel"/>
    <w:tmpl w:val="728AA68A"/>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5" w15:restartNumberingAfterBreak="0">
    <w:nsid w:val="51C117B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6" w15:restartNumberingAfterBreak="0">
    <w:nsid w:val="51CE10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316489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8" w15:restartNumberingAfterBreak="0">
    <w:nsid w:val="5346642F"/>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591CC6"/>
    <w:multiLevelType w:val="hybridMultilevel"/>
    <w:tmpl w:val="80B65BBA"/>
    <w:lvl w:ilvl="0" w:tplc="53AAF2A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0" w15:restartNumberingAfterBreak="0">
    <w:nsid w:val="553511CB"/>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ED1F4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72" w15:restartNumberingAfterBreak="0">
    <w:nsid w:val="5675206E"/>
    <w:multiLevelType w:val="hybridMultilevel"/>
    <w:tmpl w:val="A57C2C94"/>
    <w:lvl w:ilvl="0" w:tplc="EC8EB32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 w15:restartNumberingAfterBreak="0">
    <w:nsid w:val="57B6286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7F7633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A54132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B611C0"/>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C14C42"/>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1B6F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F3A6FFA"/>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03054C"/>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81" w15:restartNumberingAfterBreak="0">
    <w:nsid w:val="63091669"/>
    <w:multiLevelType w:val="hybridMultilevel"/>
    <w:tmpl w:val="347CC9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ED1D6B"/>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8EC759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9181BD7"/>
    <w:multiLevelType w:val="hybridMultilevel"/>
    <w:tmpl w:val="9888394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A02145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E118E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EDE0985"/>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F653F1D"/>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9F5219"/>
    <w:multiLevelType w:val="hybridMultilevel"/>
    <w:tmpl w:val="B0901482"/>
    <w:lvl w:ilvl="0" w:tplc="6D8892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1453EE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BF0F83"/>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FD3187"/>
    <w:multiLevelType w:val="multilevel"/>
    <w:tmpl w:val="A516C30A"/>
    <w:lvl w:ilvl="0">
      <w:start w:val="3"/>
      <w:numFmt w:val="decimal"/>
      <w:lvlText w:val="%1"/>
      <w:lvlJc w:val="left"/>
      <w:pPr>
        <w:ind w:left="360" w:hanging="360"/>
      </w:pPr>
      <w:rPr>
        <w:rFonts w:hint="default"/>
        <w:b w:val="0"/>
      </w:rPr>
    </w:lvl>
    <w:lvl w:ilvl="1">
      <w:start w:val="1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3" w15:restartNumberingAfterBreak="0">
    <w:nsid w:val="74122B6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5C8386A"/>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69D3C9E"/>
    <w:multiLevelType w:val="hybridMultilevel"/>
    <w:tmpl w:val="8FDC8AB2"/>
    <w:lvl w:ilvl="0" w:tplc="45AE81A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77857BF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804071C"/>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4B320C"/>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8ED7D36"/>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00" w15:restartNumberingAfterBreak="0">
    <w:nsid w:val="7A76422D"/>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E3E53A1"/>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4447993">
    <w:abstractNumId w:val="43"/>
  </w:num>
  <w:num w:numId="2" w16cid:durableId="433326257">
    <w:abstractNumId w:val="78"/>
  </w:num>
  <w:num w:numId="3" w16cid:durableId="218785941">
    <w:abstractNumId w:val="29"/>
  </w:num>
  <w:num w:numId="4" w16cid:durableId="1005130196">
    <w:abstractNumId w:val="35"/>
  </w:num>
  <w:num w:numId="5" w16cid:durableId="2076510880">
    <w:abstractNumId w:val="1"/>
  </w:num>
  <w:num w:numId="6" w16cid:durableId="2093120891">
    <w:abstractNumId w:val="40"/>
  </w:num>
  <w:num w:numId="7" w16cid:durableId="1202329437">
    <w:abstractNumId w:val="9"/>
  </w:num>
  <w:num w:numId="8" w16cid:durableId="168372440">
    <w:abstractNumId w:val="64"/>
  </w:num>
  <w:num w:numId="9" w16cid:durableId="562838138">
    <w:abstractNumId w:val="63"/>
  </w:num>
  <w:num w:numId="10" w16cid:durableId="1889951335">
    <w:abstractNumId w:val="53"/>
  </w:num>
  <w:num w:numId="11" w16cid:durableId="912739020">
    <w:abstractNumId w:val="60"/>
  </w:num>
  <w:num w:numId="12" w16cid:durableId="1158575209">
    <w:abstractNumId w:val="92"/>
  </w:num>
  <w:num w:numId="13" w16cid:durableId="1216821572">
    <w:abstractNumId w:val="72"/>
  </w:num>
  <w:num w:numId="14" w16cid:durableId="442773356">
    <w:abstractNumId w:val="69"/>
  </w:num>
  <w:num w:numId="15" w16cid:durableId="1411151089">
    <w:abstractNumId w:val="17"/>
  </w:num>
  <w:num w:numId="16" w16cid:durableId="589700297">
    <w:abstractNumId w:val="58"/>
  </w:num>
  <w:num w:numId="17" w16cid:durableId="773548844">
    <w:abstractNumId w:val="44"/>
  </w:num>
  <w:num w:numId="18" w16cid:durableId="1512449803">
    <w:abstractNumId w:val="42"/>
  </w:num>
  <w:num w:numId="19" w16cid:durableId="712074197">
    <w:abstractNumId w:val="89"/>
  </w:num>
  <w:num w:numId="20" w16cid:durableId="1378241264">
    <w:abstractNumId w:val="50"/>
  </w:num>
  <w:num w:numId="21" w16cid:durableId="409470910">
    <w:abstractNumId w:val="59"/>
  </w:num>
  <w:num w:numId="22" w16cid:durableId="1908808286">
    <w:abstractNumId w:val="34"/>
  </w:num>
  <w:num w:numId="23" w16cid:durableId="1471051534">
    <w:abstractNumId w:val="15"/>
  </w:num>
  <w:num w:numId="24" w16cid:durableId="81032100">
    <w:abstractNumId w:val="84"/>
  </w:num>
  <w:num w:numId="25" w16cid:durableId="815995183">
    <w:abstractNumId w:val="81"/>
  </w:num>
  <w:num w:numId="26" w16cid:durableId="287007190">
    <w:abstractNumId w:val="97"/>
  </w:num>
  <w:num w:numId="27" w16cid:durableId="827136428">
    <w:abstractNumId w:val="94"/>
  </w:num>
  <w:num w:numId="28" w16cid:durableId="1911884887">
    <w:abstractNumId w:val="8"/>
  </w:num>
  <w:num w:numId="29" w16cid:durableId="1160121586">
    <w:abstractNumId w:val="68"/>
  </w:num>
  <w:num w:numId="30" w16cid:durableId="234242201">
    <w:abstractNumId w:val="2"/>
  </w:num>
  <w:num w:numId="31" w16cid:durableId="857621026">
    <w:abstractNumId w:val="18"/>
  </w:num>
  <w:num w:numId="32" w16cid:durableId="1474055151">
    <w:abstractNumId w:val="16"/>
  </w:num>
  <w:num w:numId="33" w16cid:durableId="137693052">
    <w:abstractNumId w:val="75"/>
  </w:num>
  <w:num w:numId="34" w16cid:durableId="1325740997">
    <w:abstractNumId w:val="95"/>
  </w:num>
  <w:num w:numId="35" w16cid:durableId="1065102245">
    <w:abstractNumId w:val="77"/>
  </w:num>
  <w:num w:numId="36" w16cid:durableId="2119986327">
    <w:abstractNumId w:val="23"/>
  </w:num>
  <w:num w:numId="37" w16cid:durableId="185293927">
    <w:abstractNumId w:val="51"/>
  </w:num>
  <w:num w:numId="38" w16cid:durableId="298805131">
    <w:abstractNumId w:val="22"/>
  </w:num>
  <w:num w:numId="39" w16cid:durableId="1068965436">
    <w:abstractNumId w:val="76"/>
  </w:num>
  <w:num w:numId="40" w16cid:durableId="597786371">
    <w:abstractNumId w:val="61"/>
  </w:num>
  <w:num w:numId="41" w16cid:durableId="1019769870">
    <w:abstractNumId w:val="49"/>
  </w:num>
  <w:num w:numId="42" w16cid:durableId="2139177463">
    <w:abstractNumId w:val="33"/>
  </w:num>
  <w:num w:numId="43" w16cid:durableId="1151167470">
    <w:abstractNumId w:val="19"/>
  </w:num>
  <w:num w:numId="44" w16cid:durableId="579870129">
    <w:abstractNumId w:val="45"/>
  </w:num>
  <w:num w:numId="45" w16cid:durableId="800922909">
    <w:abstractNumId w:val="41"/>
  </w:num>
  <w:num w:numId="46" w16cid:durableId="1349216601">
    <w:abstractNumId w:val="67"/>
  </w:num>
  <w:num w:numId="47" w16cid:durableId="261186905">
    <w:abstractNumId w:val="4"/>
  </w:num>
  <w:num w:numId="48" w16cid:durableId="811022490">
    <w:abstractNumId w:val="28"/>
  </w:num>
  <w:num w:numId="49" w16cid:durableId="57947460">
    <w:abstractNumId w:val="91"/>
  </w:num>
  <w:num w:numId="50" w16cid:durableId="1208370065">
    <w:abstractNumId w:val="48"/>
  </w:num>
  <w:num w:numId="51" w16cid:durableId="937908581">
    <w:abstractNumId w:val="71"/>
  </w:num>
  <w:num w:numId="52" w16cid:durableId="839731503">
    <w:abstractNumId w:val="93"/>
  </w:num>
  <w:num w:numId="53" w16cid:durableId="1243492651">
    <w:abstractNumId w:val="54"/>
  </w:num>
  <w:num w:numId="54" w16cid:durableId="2065640537">
    <w:abstractNumId w:val="70"/>
  </w:num>
  <w:num w:numId="55" w16cid:durableId="1815097011">
    <w:abstractNumId w:val="86"/>
  </w:num>
  <w:num w:numId="56" w16cid:durableId="1754742988">
    <w:abstractNumId w:val="36"/>
  </w:num>
  <w:num w:numId="57" w16cid:durableId="393088514">
    <w:abstractNumId w:val="79"/>
  </w:num>
  <w:num w:numId="58" w16cid:durableId="631403143">
    <w:abstractNumId w:val="85"/>
  </w:num>
  <w:num w:numId="59" w16cid:durableId="624041037">
    <w:abstractNumId w:val="21"/>
  </w:num>
  <w:num w:numId="60" w16cid:durableId="2009481183">
    <w:abstractNumId w:val="90"/>
  </w:num>
  <w:num w:numId="61" w16cid:durableId="1009255811">
    <w:abstractNumId w:val="74"/>
  </w:num>
  <w:num w:numId="62" w16cid:durableId="1294747734">
    <w:abstractNumId w:val="47"/>
  </w:num>
  <w:num w:numId="63" w16cid:durableId="44525723">
    <w:abstractNumId w:val="7"/>
  </w:num>
  <w:num w:numId="64" w16cid:durableId="2057779737">
    <w:abstractNumId w:val="31"/>
  </w:num>
  <w:num w:numId="65" w16cid:durableId="365252494">
    <w:abstractNumId w:val="100"/>
  </w:num>
  <w:num w:numId="66" w16cid:durableId="2040155242">
    <w:abstractNumId w:val="12"/>
  </w:num>
  <w:num w:numId="67" w16cid:durableId="1620066858">
    <w:abstractNumId w:val="20"/>
  </w:num>
  <w:num w:numId="68" w16cid:durableId="1142037534">
    <w:abstractNumId w:val="25"/>
  </w:num>
  <w:num w:numId="69" w16cid:durableId="1250193365">
    <w:abstractNumId w:val="37"/>
  </w:num>
  <w:num w:numId="70" w16cid:durableId="466975019">
    <w:abstractNumId w:val="83"/>
  </w:num>
  <w:num w:numId="71" w16cid:durableId="1075011202">
    <w:abstractNumId w:val="80"/>
  </w:num>
  <w:num w:numId="72" w16cid:durableId="133568154">
    <w:abstractNumId w:val="96"/>
  </w:num>
  <w:num w:numId="73" w16cid:durableId="1864661845">
    <w:abstractNumId w:val="27"/>
  </w:num>
  <w:num w:numId="74" w16cid:durableId="1471820959">
    <w:abstractNumId w:val="88"/>
  </w:num>
  <w:num w:numId="75" w16cid:durableId="101993062">
    <w:abstractNumId w:val="3"/>
  </w:num>
  <w:num w:numId="76" w16cid:durableId="541089171">
    <w:abstractNumId w:val="82"/>
  </w:num>
  <w:num w:numId="77" w16cid:durableId="1866283496">
    <w:abstractNumId w:val="38"/>
  </w:num>
  <w:num w:numId="78" w16cid:durableId="1324312438">
    <w:abstractNumId w:val="14"/>
  </w:num>
  <w:num w:numId="79" w16cid:durableId="1228689850">
    <w:abstractNumId w:val="0"/>
  </w:num>
  <w:num w:numId="80" w16cid:durableId="452595161">
    <w:abstractNumId w:val="6"/>
  </w:num>
  <w:num w:numId="81" w16cid:durableId="1120103152">
    <w:abstractNumId w:val="24"/>
  </w:num>
  <w:num w:numId="82" w16cid:durableId="792989948">
    <w:abstractNumId w:val="55"/>
  </w:num>
  <w:num w:numId="83" w16cid:durableId="372341674">
    <w:abstractNumId w:val="57"/>
  </w:num>
  <w:num w:numId="84" w16cid:durableId="775831893">
    <w:abstractNumId w:val="52"/>
  </w:num>
  <w:num w:numId="85" w16cid:durableId="1334260839">
    <w:abstractNumId w:val="11"/>
  </w:num>
  <w:num w:numId="86" w16cid:durableId="1449281481">
    <w:abstractNumId w:val="87"/>
  </w:num>
  <w:num w:numId="87" w16cid:durableId="1556233102">
    <w:abstractNumId w:val="26"/>
  </w:num>
  <w:num w:numId="88" w16cid:durableId="172260033">
    <w:abstractNumId w:val="30"/>
  </w:num>
  <w:num w:numId="89" w16cid:durableId="820736949">
    <w:abstractNumId w:val="32"/>
  </w:num>
  <w:num w:numId="90" w16cid:durableId="1562329013">
    <w:abstractNumId w:val="5"/>
  </w:num>
  <w:num w:numId="91" w16cid:durableId="1704597812">
    <w:abstractNumId w:val="65"/>
  </w:num>
  <w:num w:numId="92" w16cid:durableId="389577815">
    <w:abstractNumId w:val="101"/>
  </w:num>
  <w:num w:numId="93" w16cid:durableId="42024541">
    <w:abstractNumId w:val="73"/>
  </w:num>
  <w:num w:numId="94" w16cid:durableId="1522284985">
    <w:abstractNumId w:val="99"/>
  </w:num>
  <w:num w:numId="95" w16cid:durableId="841773321">
    <w:abstractNumId w:val="39"/>
  </w:num>
  <w:num w:numId="96" w16cid:durableId="782572315">
    <w:abstractNumId w:val="62"/>
  </w:num>
  <w:num w:numId="97" w16cid:durableId="1076628535">
    <w:abstractNumId w:val="10"/>
  </w:num>
  <w:num w:numId="98" w16cid:durableId="1821539392">
    <w:abstractNumId w:val="66"/>
  </w:num>
  <w:num w:numId="99" w16cid:durableId="1321080866">
    <w:abstractNumId w:val="13"/>
  </w:num>
  <w:num w:numId="100" w16cid:durableId="1604067549">
    <w:abstractNumId w:val="56"/>
  </w:num>
  <w:num w:numId="101" w16cid:durableId="217324564">
    <w:abstractNumId w:val="46"/>
  </w:num>
  <w:num w:numId="102" w16cid:durableId="876771832">
    <w:abstractNumId w:val="9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eAPeBumdySlXgEbtvwEJQXk217i9nOnssA2j/lFaqc87gMcWLNIK5aSPyCEaxgMBJ2HVoxZxM2BDOtUca9XD5Q==" w:salt="3qVxuchr0AGsdA9iyDo03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D9"/>
    <w:rsid w:val="00011E50"/>
    <w:rsid w:val="000130AE"/>
    <w:rsid w:val="00024048"/>
    <w:rsid w:val="00024B33"/>
    <w:rsid w:val="00025D4E"/>
    <w:rsid w:val="00036178"/>
    <w:rsid w:val="000413B2"/>
    <w:rsid w:val="000417FD"/>
    <w:rsid w:val="00051BE1"/>
    <w:rsid w:val="00055459"/>
    <w:rsid w:val="0006091D"/>
    <w:rsid w:val="000613EA"/>
    <w:rsid w:val="00070EAE"/>
    <w:rsid w:val="000918AA"/>
    <w:rsid w:val="00091B71"/>
    <w:rsid w:val="00091E8E"/>
    <w:rsid w:val="000A3970"/>
    <w:rsid w:val="000A6082"/>
    <w:rsid w:val="000A6170"/>
    <w:rsid w:val="000D20EE"/>
    <w:rsid w:val="000D45C7"/>
    <w:rsid w:val="000D5969"/>
    <w:rsid w:val="000D61BE"/>
    <w:rsid w:val="000F5B70"/>
    <w:rsid w:val="001159E9"/>
    <w:rsid w:val="00123CED"/>
    <w:rsid w:val="00124FC2"/>
    <w:rsid w:val="00140324"/>
    <w:rsid w:val="00141253"/>
    <w:rsid w:val="00145243"/>
    <w:rsid w:val="00154EBF"/>
    <w:rsid w:val="00155182"/>
    <w:rsid w:val="00161369"/>
    <w:rsid w:val="00176BB5"/>
    <w:rsid w:val="001875ED"/>
    <w:rsid w:val="001936D2"/>
    <w:rsid w:val="001A1053"/>
    <w:rsid w:val="001B2E11"/>
    <w:rsid w:val="001C0840"/>
    <w:rsid w:val="001C4394"/>
    <w:rsid w:val="001C532C"/>
    <w:rsid w:val="001C5AD2"/>
    <w:rsid w:val="001E3609"/>
    <w:rsid w:val="001E7241"/>
    <w:rsid w:val="00207667"/>
    <w:rsid w:val="00213248"/>
    <w:rsid w:val="00223258"/>
    <w:rsid w:val="00226364"/>
    <w:rsid w:val="00230DE2"/>
    <w:rsid w:val="00234BE8"/>
    <w:rsid w:val="002439B0"/>
    <w:rsid w:val="00246952"/>
    <w:rsid w:val="002668D5"/>
    <w:rsid w:val="00283DFC"/>
    <w:rsid w:val="00286368"/>
    <w:rsid w:val="0028713A"/>
    <w:rsid w:val="0029628F"/>
    <w:rsid w:val="002973CD"/>
    <w:rsid w:val="002A5E40"/>
    <w:rsid w:val="002B139D"/>
    <w:rsid w:val="002B6B67"/>
    <w:rsid w:val="002C0832"/>
    <w:rsid w:val="002D19D9"/>
    <w:rsid w:val="002E1CFE"/>
    <w:rsid w:val="002E50EC"/>
    <w:rsid w:val="002E71B8"/>
    <w:rsid w:val="002F109D"/>
    <w:rsid w:val="002F1FFD"/>
    <w:rsid w:val="002F2734"/>
    <w:rsid w:val="00305F70"/>
    <w:rsid w:val="00311AC5"/>
    <w:rsid w:val="00311BF9"/>
    <w:rsid w:val="003304FE"/>
    <w:rsid w:val="0033504A"/>
    <w:rsid w:val="00352E4A"/>
    <w:rsid w:val="003543F6"/>
    <w:rsid w:val="00381AB8"/>
    <w:rsid w:val="00385D49"/>
    <w:rsid w:val="0039471E"/>
    <w:rsid w:val="003A32BB"/>
    <w:rsid w:val="003B23D3"/>
    <w:rsid w:val="003B362B"/>
    <w:rsid w:val="003C06C6"/>
    <w:rsid w:val="003C1ADD"/>
    <w:rsid w:val="003C2B31"/>
    <w:rsid w:val="003C3366"/>
    <w:rsid w:val="003D1BDF"/>
    <w:rsid w:val="003D6936"/>
    <w:rsid w:val="003F242A"/>
    <w:rsid w:val="003F2857"/>
    <w:rsid w:val="0040593C"/>
    <w:rsid w:val="004071E8"/>
    <w:rsid w:val="004214A6"/>
    <w:rsid w:val="00423571"/>
    <w:rsid w:val="0043263E"/>
    <w:rsid w:val="004472BA"/>
    <w:rsid w:val="004657DB"/>
    <w:rsid w:val="00476DB6"/>
    <w:rsid w:val="004837C4"/>
    <w:rsid w:val="00483CC0"/>
    <w:rsid w:val="004873FE"/>
    <w:rsid w:val="00487B0A"/>
    <w:rsid w:val="00491FA4"/>
    <w:rsid w:val="00493CC0"/>
    <w:rsid w:val="004969CB"/>
    <w:rsid w:val="004A6285"/>
    <w:rsid w:val="004C118A"/>
    <w:rsid w:val="004C196C"/>
    <w:rsid w:val="004C36ED"/>
    <w:rsid w:val="004E71A0"/>
    <w:rsid w:val="00517C18"/>
    <w:rsid w:val="005325C4"/>
    <w:rsid w:val="00532EB3"/>
    <w:rsid w:val="005367C8"/>
    <w:rsid w:val="0054557C"/>
    <w:rsid w:val="005464DE"/>
    <w:rsid w:val="005666A2"/>
    <w:rsid w:val="0056707E"/>
    <w:rsid w:val="005805BA"/>
    <w:rsid w:val="00594219"/>
    <w:rsid w:val="005A72D4"/>
    <w:rsid w:val="005B1AEB"/>
    <w:rsid w:val="005B3386"/>
    <w:rsid w:val="005C28E2"/>
    <w:rsid w:val="005F75D8"/>
    <w:rsid w:val="0061770D"/>
    <w:rsid w:val="00621168"/>
    <w:rsid w:val="00624130"/>
    <w:rsid w:val="00632A5B"/>
    <w:rsid w:val="006401F5"/>
    <w:rsid w:val="00644ACD"/>
    <w:rsid w:val="00646B86"/>
    <w:rsid w:val="006668EF"/>
    <w:rsid w:val="006817FD"/>
    <w:rsid w:val="0068705D"/>
    <w:rsid w:val="00687B5F"/>
    <w:rsid w:val="00694535"/>
    <w:rsid w:val="00694B71"/>
    <w:rsid w:val="00696772"/>
    <w:rsid w:val="006A190B"/>
    <w:rsid w:val="006A7875"/>
    <w:rsid w:val="006C27E8"/>
    <w:rsid w:val="006D2290"/>
    <w:rsid w:val="006D5561"/>
    <w:rsid w:val="006D65B8"/>
    <w:rsid w:val="006F0987"/>
    <w:rsid w:val="006F50BA"/>
    <w:rsid w:val="00705088"/>
    <w:rsid w:val="00714D7D"/>
    <w:rsid w:val="00717B86"/>
    <w:rsid w:val="00721DEC"/>
    <w:rsid w:val="007236CA"/>
    <w:rsid w:val="007306A2"/>
    <w:rsid w:val="00733658"/>
    <w:rsid w:val="007424AD"/>
    <w:rsid w:val="00743E8E"/>
    <w:rsid w:val="007648B6"/>
    <w:rsid w:val="0076607E"/>
    <w:rsid w:val="00772497"/>
    <w:rsid w:val="0079083C"/>
    <w:rsid w:val="007940E1"/>
    <w:rsid w:val="00796DA0"/>
    <w:rsid w:val="007A3329"/>
    <w:rsid w:val="007A63BF"/>
    <w:rsid w:val="007C04B5"/>
    <w:rsid w:val="007C1884"/>
    <w:rsid w:val="007C53B8"/>
    <w:rsid w:val="007C7BF4"/>
    <w:rsid w:val="007E3675"/>
    <w:rsid w:val="007F2311"/>
    <w:rsid w:val="007F7C66"/>
    <w:rsid w:val="00800191"/>
    <w:rsid w:val="0080146D"/>
    <w:rsid w:val="00811361"/>
    <w:rsid w:val="00811B37"/>
    <w:rsid w:val="00820B47"/>
    <w:rsid w:val="00822AE8"/>
    <w:rsid w:val="00824A08"/>
    <w:rsid w:val="00826D3C"/>
    <w:rsid w:val="0084453D"/>
    <w:rsid w:val="00844738"/>
    <w:rsid w:val="00847FC9"/>
    <w:rsid w:val="008518A8"/>
    <w:rsid w:val="00862866"/>
    <w:rsid w:val="00863EBA"/>
    <w:rsid w:val="008641F1"/>
    <w:rsid w:val="0087142A"/>
    <w:rsid w:val="00872883"/>
    <w:rsid w:val="00892D88"/>
    <w:rsid w:val="008971DC"/>
    <w:rsid w:val="008C2BAF"/>
    <w:rsid w:val="008D11B8"/>
    <w:rsid w:val="008D353D"/>
    <w:rsid w:val="008D6F0A"/>
    <w:rsid w:val="008E5CB2"/>
    <w:rsid w:val="008F7CEC"/>
    <w:rsid w:val="0090446A"/>
    <w:rsid w:val="00906053"/>
    <w:rsid w:val="00906FF2"/>
    <w:rsid w:val="0091105D"/>
    <w:rsid w:val="009118C9"/>
    <w:rsid w:val="0092240E"/>
    <w:rsid w:val="00924CAE"/>
    <w:rsid w:val="009307F1"/>
    <w:rsid w:val="00934B74"/>
    <w:rsid w:val="0094036F"/>
    <w:rsid w:val="0096372F"/>
    <w:rsid w:val="00984736"/>
    <w:rsid w:val="009935CB"/>
    <w:rsid w:val="009A03F4"/>
    <w:rsid w:val="009A1E50"/>
    <w:rsid w:val="009A3273"/>
    <w:rsid w:val="009A637A"/>
    <w:rsid w:val="009A7378"/>
    <w:rsid w:val="009B1571"/>
    <w:rsid w:val="009C52CB"/>
    <w:rsid w:val="009C5ACF"/>
    <w:rsid w:val="009E1F8E"/>
    <w:rsid w:val="009F20E9"/>
    <w:rsid w:val="009F342D"/>
    <w:rsid w:val="00A043F3"/>
    <w:rsid w:val="00A06993"/>
    <w:rsid w:val="00A1404B"/>
    <w:rsid w:val="00A16048"/>
    <w:rsid w:val="00A21D83"/>
    <w:rsid w:val="00A234E1"/>
    <w:rsid w:val="00A439A8"/>
    <w:rsid w:val="00A45E26"/>
    <w:rsid w:val="00A55B89"/>
    <w:rsid w:val="00A57E0C"/>
    <w:rsid w:val="00A65FAD"/>
    <w:rsid w:val="00A80F2A"/>
    <w:rsid w:val="00A8608B"/>
    <w:rsid w:val="00A86C28"/>
    <w:rsid w:val="00A9524E"/>
    <w:rsid w:val="00AA613A"/>
    <w:rsid w:val="00AC0974"/>
    <w:rsid w:val="00AC11D3"/>
    <w:rsid w:val="00AC314E"/>
    <w:rsid w:val="00AD2DDE"/>
    <w:rsid w:val="00AE4673"/>
    <w:rsid w:val="00AE687A"/>
    <w:rsid w:val="00AF647E"/>
    <w:rsid w:val="00B03A60"/>
    <w:rsid w:val="00B069EB"/>
    <w:rsid w:val="00B07087"/>
    <w:rsid w:val="00B07E76"/>
    <w:rsid w:val="00B544A6"/>
    <w:rsid w:val="00B67487"/>
    <w:rsid w:val="00B83377"/>
    <w:rsid w:val="00B936AB"/>
    <w:rsid w:val="00B97865"/>
    <w:rsid w:val="00BA11B6"/>
    <w:rsid w:val="00BA49AE"/>
    <w:rsid w:val="00BB1285"/>
    <w:rsid w:val="00BB1A5C"/>
    <w:rsid w:val="00BB1B6D"/>
    <w:rsid w:val="00BB53D9"/>
    <w:rsid w:val="00BB6928"/>
    <w:rsid w:val="00BD47F7"/>
    <w:rsid w:val="00BE130C"/>
    <w:rsid w:val="00BE3965"/>
    <w:rsid w:val="00BE70C0"/>
    <w:rsid w:val="00BE794F"/>
    <w:rsid w:val="00C33724"/>
    <w:rsid w:val="00C3446A"/>
    <w:rsid w:val="00C34825"/>
    <w:rsid w:val="00C364B8"/>
    <w:rsid w:val="00C3787B"/>
    <w:rsid w:val="00C438AB"/>
    <w:rsid w:val="00C4550C"/>
    <w:rsid w:val="00C55F71"/>
    <w:rsid w:val="00C57B06"/>
    <w:rsid w:val="00C7788E"/>
    <w:rsid w:val="00C811EA"/>
    <w:rsid w:val="00C856BB"/>
    <w:rsid w:val="00C936EF"/>
    <w:rsid w:val="00C96B17"/>
    <w:rsid w:val="00CA135E"/>
    <w:rsid w:val="00CB537F"/>
    <w:rsid w:val="00CC051D"/>
    <w:rsid w:val="00CC1D71"/>
    <w:rsid w:val="00CC7E60"/>
    <w:rsid w:val="00CD0841"/>
    <w:rsid w:val="00CE00FE"/>
    <w:rsid w:val="00CE4537"/>
    <w:rsid w:val="00CF2C6D"/>
    <w:rsid w:val="00CF6516"/>
    <w:rsid w:val="00D26493"/>
    <w:rsid w:val="00D30A4B"/>
    <w:rsid w:val="00D466C2"/>
    <w:rsid w:val="00D54194"/>
    <w:rsid w:val="00D576A1"/>
    <w:rsid w:val="00D6388C"/>
    <w:rsid w:val="00D653AF"/>
    <w:rsid w:val="00D66EE6"/>
    <w:rsid w:val="00D7050D"/>
    <w:rsid w:val="00D75554"/>
    <w:rsid w:val="00D76485"/>
    <w:rsid w:val="00D9149E"/>
    <w:rsid w:val="00D923B0"/>
    <w:rsid w:val="00DA00C8"/>
    <w:rsid w:val="00DA4412"/>
    <w:rsid w:val="00DA4A6D"/>
    <w:rsid w:val="00DA6965"/>
    <w:rsid w:val="00DA743D"/>
    <w:rsid w:val="00DA7B7E"/>
    <w:rsid w:val="00DB39D9"/>
    <w:rsid w:val="00DC5234"/>
    <w:rsid w:val="00DC6C5E"/>
    <w:rsid w:val="00DD31B6"/>
    <w:rsid w:val="00DE5794"/>
    <w:rsid w:val="00DE57FD"/>
    <w:rsid w:val="00E02E23"/>
    <w:rsid w:val="00E1222B"/>
    <w:rsid w:val="00E15710"/>
    <w:rsid w:val="00E2243B"/>
    <w:rsid w:val="00E44F5F"/>
    <w:rsid w:val="00E44F82"/>
    <w:rsid w:val="00E50D7A"/>
    <w:rsid w:val="00E51632"/>
    <w:rsid w:val="00E519CE"/>
    <w:rsid w:val="00E601F3"/>
    <w:rsid w:val="00E66E1E"/>
    <w:rsid w:val="00E703CE"/>
    <w:rsid w:val="00E871F1"/>
    <w:rsid w:val="00E96788"/>
    <w:rsid w:val="00EA4F2B"/>
    <w:rsid w:val="00EA5D1F"/>
    <w:rsid w:val="00EB4637"/>
    <w:rsid w:val="00EC12BE"/>
    <w:rsid w:val="00EC7340"/>
    <w:rsid w:val="00ED5789"/>
    <w:rsid w:val="00ED7F50"/>
    <w:rsid w:val="00F00F64"/>
    <w:rsid w:val="00F07EC0"/>
    <w:rsid w:val="00F12F21"/>
    <w:rsid w:val="00F15C7E"/>
    <w:rsid w:val="00F168A2"/>
    <w:rsid w:val="00F17C1A"/>
    <w:rsid w:val="00F203EC"/>
    <w:rsid w:val="00F24E14"/>
    <w:rsid w:val="00F25751"/>
    <w:rsid w:val="00F4343D"/>
    <w:rsid w:val="00F470E7"/>
    <w:rsid w:val="00F62E56"/>
    <w:rsid w:val="00F6345F"/>
    <w:rsid w:val="00F722E3"/>
    <w:rsid w:val="00F77B6A"/>
    <w:rsid w:val="00F81D6C"/>
    <w:rsid w:val="00F86C5A"/>
    <w:rsid w:val="00F87749"/>
    <w:rsid w:val="00FA2A84"/>
    <w:rsid w:val="00FA4C4C"/>
    <w:rsid w:val="00FB56F0"/>
    <w:rsid w:val="00FB7A7C"/>
    <w:rsid w:val="00FC04A3"/>
    <w:rsid w:val="00FC1C4C"/>
    <w:rsid w:val="00FC4999"/>
    <w:rsid w:val="00FC67C9"/>
    <w:rsid w:val="00FC72B2"/>
    <w:rsid w:val="00FD0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47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1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BB53D9"/>
    <w:pPr>
      <w:keepNext/>
      <w:tabs>
        <w:tab w:val="left" w:pos="0"/>
        <w:tab w:val="left" w:pos="1080"/>
        <w:tab w:val="left" w:pos="1920"/>
        <w:tab w:val="left" w:pos="2835"/>
        <w:tab w:val="left" w:pos="3261"/>
        <w:tab w:val="left" w:pos="5280"/>
        <w:tab w:val="left" w:pos="5760"/>
      </w:tabs>
      <w:suppressAutoHyphens/>
      <w:spacing w:before="60" w:after="60" w:line="240" w:lineRule="auto"/>
      <w:ind w:left="1077" w:hanging="1077"/>
      <w:jc w:val="center"/>
      <w:outlineLvl w:val="2"/>
    </w:pPr>
    <w:rPr>
      <w:rFonts w:ascii="Arial Narrow" w:eastAsia="SimSun" w:hAnsi="Arial Narrow" w:cs="Times New Roman"/>
      <w:b/>
      <w:w w:val="120"/>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B5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D9"/>
  </w:style>
  <w:style w:type="paragraph" w:styleId="Footer">
    <w:name w:val="footer"/>
    <w:basedOn w:val="Normal"/>
    <w:link w:val="FooterChar"/>
    <w:unhideWhenUsed/>
    <w:rsid w:val="00BB5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D9"/>
  </w:style>
  <w:style w:type="character" w:customStyle="1" w:styleId="Heading3Char">
    <w:name w:val="Heading 3 Char"/>
    <w:basedOn w:val="DefaultParagraphFont"/>
    <w:link w:val="Heading3"/>
    <w:rsid w:val="00BB53D9"/>
    <w:rPr>
      <w:rFonts w:ascii="Arial Narrow" w:eastAsia="SimSun" w:hAnsi="Arial Narrow" w:cs="Times New Roman"/>
      <w:b/>
      <w:w w:val="120"/>
      <w:sz w:val="28"/>
      <w:szCs w:val="20"/>
      <w:lang w:eastAsia="en-US"/>
    </w:rPr>
  </w:style>
  <w:style w:type="table" w:styleId="TableGrid">
    <w:name w:val="Table Grid"/>
    <w:basedOn w:val="TableNormal"/>
    <w:uiPriority w:val="59"/>
    <w:rsid w:val="00BB5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53D9"/>
    <w:pPr>
      <w:ind w:left="720"/>
      <w:contextualSpacing/>
    </w:pPr>
  </w:style>
  <w:style w:type="paragraph" w:styleId="BodyTextIndent">
    <w:name w:val="Body Text Indent"/>
    <w:basedOn w:val="Normal"/>
    <w:link w:val="BodyTextIndentChar"/>
    <w:rsid w:val="0068705D"/>
    <w:pPr>
      <w:tabs>
        <w:tab w:val="left" w:pos="0"/>
        <w:tab w:val="left" w:pos="1080"/>
        <w:tab w:val="left" w:pos="1920"/>
        <w:tab w:val="left" w:pos="2835"/>
        <w:tab w:val="left" w:pos="3261"/>
        <w:tab w:val="left" w:pos="3960"/>
        <w:tab w:val="left" w:pos="4320"/>
        <w:tab w:val="left" w:pos="5280"/>
        <w:tab w:val="left" w:pos="5760"/>
      </w:tabs>
      <w:suppressAutoHyphens/>
      <w:spacing w:before="120" w:after="120" w:line="240" w:lineRule="auto"/>
      <w:ind w:left="3261" w:hanging="3261"/>
    </w:pPr>
    <w:rPr>
      <w:rFonts w:ascii="Arial Narrow" w:eastAsia="SimSun" w:hAnsi="Arial Narrow" w:cs="Times New Roman"/>
      <w:szCs w:val="20"/>
      <w:lang w:eastAsia="en-US"/>
    </w:rPr>
  </w:style>
  <w:style w:type="character" w:customStyle="1" w:styleId="BodyTextIndentChar">
    <w:name w:val="Body Text Indent Char"/>
    <w:basedOn w:val="DefaultParagraphFont"/>
    <w:link w:val="BodyTextIndent"/>
    <w:rsid w:val="0068705D"/>
    <w:rPr>
      <w:rFonts w:ascii="Arial Narrow" w:eastAsia="SimSun" w:hAnsi="Arial Narrow" w:cs="Times New Roman"/>
      <w:szCs w:val="20"/>
      <w:lang w:eastAsia="en-US"/>
    </w:rPr>
  </w:style>
  <w:style w:type="paragraph" w:styleId="BodyTextIndent3">
    <w:name w:val="Body Text Indent 3"/>
    <w:basedOn w:val="Normal"/>
    <w:link w:val="BodyTextIndent3Char"/>
    <w:rsid w:val="0068705D"/>
    <w:pPr>
      <w:tabs>
        <w:tab w:val="left" w:pos="0"/>
        <w:tab w:val="left" w:pos="1080"/>
        <w:tab w:val="left" w:pos="1920"/>
        <w:tab w:val="left" w:pos="2760"/>
        <w:tab w:val="left" w:pos="2835"/>
        <w:tab w:val="left" w:pos="3240"/>
        <w:tab w:val="left" w:pos="3960"/>
        <w:tab w:val="left" w:pos="5280"/>
        <w:tab w:val="left" w:pos="5760"/>
      </w:tabs>
      <w:spacing w:before="120" w:after="120" w:line="240" w:lineRule="auto"/>
      <w:ind w:left="1922" w:hanging="1922"/>
    </w:pPr>
    <w:rPr>
      <w:rFonts w:ascii="Arial Narrow" w:eastAsia="SimSun" w:hAnsi="Arial Narrow" w:cs="Times New Roman"/>
      <w:szCs w:val="20"/>
      <w:lang w:eastAsia="en-US"/>
    </w:rPr>
  </w:style>
  <w:style w:type="character" w:customStyle="1" w:styleId="BodyTextIndent3Char">
    <w:name w:val="Body Text Indent 3 Char"/>
    <w:basedOn w:val="DefaultParagraphFont"/>
    <w:link w:val="BodyTextIndent3"/>
    <w:rsid w:val="0068705D"/>
    <w:rPr>
      <w:rFonts w:ascii="Arial Narrow" w:eastAsia="SimSun" w:hAnsi="Arial Narrow" w:cs="Times New Roman"/>
      <w:szCs w:val="20"/>
      <w:lang w:eastAsia="en-US"/>
    </w:rPr>
  </w:style>
  <w:style w:type="paragraph" w:styleId="BodyTextIndent2">
    <w:name w:val="Body Text Indent 2"/>
    <w:basedOn w:val="Normal"/>
    <w:link w:val="BodyTextIndent2Char"/>
    <w:rsid w:val="0068705D"/>
    <w:pPr>
      <w:tabs>
        <w:tab w:val="left" w:pos="0"/>
        <w:tab w:val="left" w:pos="1080"/>
        <w:tab w:val="left" w:pos="1920"/>
        <w:tab w:val="left" w:pos="2835"/>
        <w:tab w:val="left" w:pos="2880"/>
        <w:tab w:val="left" w:pos="3240"/>
        <w:tab w:val="left" w:pos="4320"/>
        <w:tab w:val="left" w:pos="5280"/>
        <w:tab w:val="left" w:pos="5760"/>
      </w:tabs>
      <w:suppressAutoHyphens/>
      <w:spacing w:before="120" w:after="120" w:line="240" w:lineRule="auto"/>
      <w:ind w:left="2835" w:hanging="2835"/>
    </w:pPr>
    <w:rPr>
      <w:rFonts w:ascii="Arial Narrow" w:eastAsia="SimSun" w:hAnsi="Arial Narrow" w:cs="Times New Roman"/>
      <w:szCs w:val="20"/>
      <w:lang w:eastAsia="en-US"/>
    </w:rPr>
  </w:style>
  <w:style w:type="character" w:customStyle="1" w:styleId="BodyTextIndent2Char">
    <w:name w:val="Body Text Indent 2 Char"/>
    <w:basedOn w:val="DefaultParagraphFont"/>
    <w:link w:val="BodyTextIndent2"/>
    <w:rsid w:val="0068705D"/>
    <w:rPr>
      <w:rFonts w:ascii="Arial Narrow" w:eastAsia="SimSun" w:hAnsi="Arial Narrow" w:cs="Times New Roman"/>
      <w:szCs w:val="20"/>
      <w:lang w:eastAsia="en-US"/>
    </w:rPr>
  </w:style>
  <w:style w:type="character" w:styleId="CommentReference">
    <w:name w:val="annotation reference"/>
    <w:basedOn w:val="DefaultParagraphFont"/>
    <w:uiPriority w:val="99"/>
    <w:semiHidden/>
    <w:unhideWhenUsed/>
    <w:rsid w:val="00223258"/>
    <w:rPr>
      <w:sz w:val="16"/>
      <w:szCs w:val="16"/>
    </w:rPr>
  </w:style>
  <w:style w:type="paragraph" w:styleId="CommentText">
    <w:name w:val="annotation text"/>
    <w:basedOn w:val="Normal"/>
    <w:link w:val="CommentTextChar"/>
    <w:uiPriority w:val="99"/>
    <w:semiHidden/>
    <w:unhideWhenUsed/>
    <w:rsid w:val="00223258"/>
    <w:pPr>
      <w:spacing w:line="240" w:lineRule="auto"/>
    </w:pPr>
    <w:rPr>
      <w:sz w:val="20"/>
      <w:szCs w:val="20"/>
    </w:rPr>
  </w:style>
  <w:style w:type="character" w:customStyle="1" w:styleId="CommentTextChar">
    <w:name w:val="Comment Text Char"/>
    <w:basedOn w:val="DefaultParagraphFont"/>
    <w:link w:val="CommentText"/>
    <w:uiPriority w:val="99"/>
    <w:semiHidden/>
    <w:rsid w:val="00223258"/>
    <w:rPr>
      <w:sz w:val="20"/>
      <w:szCs w:val="20"/>
    </w:rPr>
  </w:style>
  <w:style w:type="paragraph" w:styleId="CommentSubject">
    <w:name w:val="annotation subject"/>
    <w:basedOn w:val="CommentText"/>
    <w:next w:val="CommentText"/>
    <w:link w:val="CommentSubjectChar"/>
    <w:uiPriority w:val="99"/>
    <w:semiHidden/>
    <w:unhideWhenUsed/>
    <w:rsid w:val="00223258"/>
    <w:rPr>
      <w:b/>
      <w:bCs/>
    </w:rPr>
  </w:style>
  <w:style w:type="character" w:customStyle="1" w:styleId="CommentSubjectChar">
    <w:name w:val="Comment Subject Char"/>
    <w:basedOn w:val="CommentTextChar"/>
    <w:link w:val="CommentSubject"/>
    <w:uiPriority w:val="99"/>
    <w:semiHidden/>
    <w:rsid w:val="00223258"/>
    <w:rPr>
      <w:b/>
      <w:bCs/>
      <w:sz w:val="20"/>
      <w:szCs w:val="20"/>
    </w:rPr>
  </w:style>
  <w:style w:type="paragraph" w:styleId="BalloonText">
    <w:name w:val="Balloon Text"/>
    <w:basedOn w:val="Normal"/>
    <w:link w:val="BalloonTextChar"/>
    <w:uiPriority w:val="99"/>
    <w:semiHidden/>
    <w:unhideWhenUsed/>
    <w:rsid w:val="002232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58"/>
    <w:rPr>
      <w:rFonts w:ascii="Segoe UI" w:hAnsi="Segoe UI" w:cs="Segoe UI"/>
      <w:sz w:val="18"/>
      <w:szCs w:val="18"/>
    </w:rPr>
  </w:style>
  <w:style w:type="character" w:customStyle="1" w:styleId="Heading1Char">
    <w:name w:val="Heading 1 Char"/>
    <w:basedOn w:val="DefaultParagraphFont"/>
    <w:link w:val="Heading1"/>
    <w:uiPriority w:val="9"/>
    <w:rsid w:val="008971DC"/>
    <w:rPr>
      <w:rFonts w:asciiTheme="majorHAnsi" w:eastAsiaTheme="majorEastAsia" w:hAnsiTheme="majorHAnsi" w:cstheme="majorBidi"/>
      <w:color w:val="2E74B5" w:themeColor="accent1" w:themeShade="BF"/>
      <w:sz w:val="32"/>
      <w:szCs w:val="32"/>
    </w:rPr>
  </w:style>
  <w:style w:type="character" w:styleId="PageNumber">
    <w:name w:val="page number"/>
    <w:basedOn w:val="DefaultParagraphFont"/>
    <w:rsid w:val="008971DC"/>
  </w:style>
  <w:style w:type="paragraph" w:customStyle="1" w:styleId="Default">
    <w:name w:val="Default"/>
    <w:rsid w:val="009B1571"/>
    <w:pPr>
      <w:autoSpaceDE w:val="0"/>
      <w:autoSpaceDN w:val="0"/>
      <w:adjustRightInd w:val="0"/>
      <w:spacing w:after="0" w:line="240" w:lineRule="auto"/>
    </w:pPr>
    <w:rPr>
      <w:rFonts w:ascii="Arial" w:hAnsi="Arial" w:cs="Arial"/>
      <w:color w:val="000000"/>
      <w:sz w:val="24"/>
      <w:szCs w:val="24"/>
      <w:lang w:val="en-SG"/>
    </w:rPr>
  </w:style>
  <w:style w:type="paragraph" w:styleId="Revision">
    <w:name w:val="Revision"/>
    <w:hidden/>
    <w:uiPriority w:val="99"/>
    <w:semiHidden/>
    <w:rsid w:val="00025D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8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651A61483F8440AB68E863A573FA676"/>
        <w:category>
          <w:name w:val="General"/>
          <w:gallery w:val="placeholder"/>
        </w:category>
        <w:types>
          <w:type w:val="bbPlcHdr"/>
        </w:types>
        <w:behaviors>
          <w:behavior w:val="content"/>
        </w:behaviors>
        <w:guid w:val="{B96452C2-202B-450F-847A-74A9E05018EE}"/>
      </w:docPartPr>
      <w:docPartBody>
        <w:p w:rsidR="00111B12" w:rsidRDefault="00111B12" w:rsidP="00111B12">
          <w:pPr>
            <w:pStyle w:val="7651A61483F8440AB68E863A573FA676"/>
          </w:pPr>
          <w:r w:rsidRPr="00793674">
            <w:t>A</w:t>
          </w:r>
        </w:p>
      </w:docPartBody>
    </w:docPart>
    <w:docPart>
      <w:docPartPr>
        <w:name w:val="6C56E3C1F2444C6D82173708F5D92D73"/>
        <w:category>
          <w:name w:val="General"/>
          <w:gallery w:val="placeholder"/>
        </w:category>
        <w:types>
          <w:type w:val="bbPlcHdr"/>
        </w:types>
        <w:behaviors>
          <w:behavior w:val="content"/>
        </w:behaviors>
        <w:guid w:val="{B9F29DEC-7B28-43FC-80E3-358C17A7D8F0}"/>
      </w:docPartPr>
      <w:docPartBody>
        <w:p w:rsidR="00111B12" w:rsidRDefault="00111B12" w:rsidP="00111B12">
          <w:pPr>
            <w:pStyle w:val="6C56E3C1F2444C6D82173708F5D92D73"/>
          </w:pPr>
          <w:r w:rsidRPr="00793674">
            <w:t>A</w:t>
          </w:r>
        </w:p>
      </w:docPartBody>
    </w:docPart>
    <w:docPart>
      <w:docPartPr>
        <w:name w:val="55173884C17A4682AF7EBDDCF3C86A0C"/>
        <w:category>
          <w:name w:val="General"/>
          <w:gallery w:val="placeholder"/>
        </w:category>
        <w:types>
          <w:type w:val="bbPlcHdr"/>
        </w:types>
        <w:behaviors>
          <w:behavior w:val="content"/>
        </w:behaviors>
        <w:guid w:val="{3CB0AA64-236F-43A2-A35C-2B8A8A1498BC}"/>
      </w:docPartPr>
      <w:docPartBody>
        <w:p w:rsidR="00111B12" w:rsidRDefault="00111B12" w:rsidP="00111B12">
          <w:pPr>
            <w:pStyle w:val="55173884C17A4682AF7EBDDCF3C86A0C"/>
          </w:pPr>
          <w:r w:rsidRPr="00793674">
            <w:t>A</w:t>
          </w:r>
        </w:p>
      </w:docPartBody>
    </w:docPart>
    <w:docPart>
      <w:docPartPr>
        <w:name w:val="BCA9D07569224B38AC5F0713DD97A0A3"/>
        <w:category>
          <w:name w:val="General"/>
          <w:gallery w:val="placeholder"/>
        </w:category>
        <w:types>
          <w:type w:val="bbPlcHdr"/>
        </w:types>
        <w:behaviors>
          <w:behavior w:val="content"/>
        </w:behaviors>
        <w:guid w:val="{F57954B9-CC28-42D7-B322-2C189E75ADFD}"/>
      </w:docPartPr>
      <w:docPartBody>
        <w:p w:rsidR="00111B12" w:rsidRDefault="00111B12" w:rsidP="00111B12">
          <w:pPr>
            <w:pStyle w:val="BCA9D07569224B38AC5F0713DD97A0A3"/>
          </w:pPr>
          <w:r w:rsidRPr="00793674">
            <w:t>A</w:t>
          </w:r>
        </w:p>
      </w:docPartBody>
    </w:docPart>
    <w:docPart>
      <w:docPartPr>
        <w:name w:val="A96107FB0C974ADBBC3BF2C770168B7F"/>
        <w:category>
          <w:name w:val="General"/>
          <w:gallery w:val="placeholder"/>
        </w:category>
        <w:types>
          <w:type w:val="bbPlcHdr"/>
        </w:types>
        <w:behaviors>
          <w:behavior w:val="content"/>
        </w:behaviors>
        <w:guid w:val="{2CAD04D5-AF25-41E5-8FC9-FD3D4C59216E}"/>
      </w:docPartPr>
      <w:docPartBody>
        <w:p w:rsidR="00111B12" w:rsidRDefault="00111B12" w:rsidP="00111B12">
          <w:pPr>
            <w:pStyle w:val="A96107FB0C974ADBBC3BF2C770168B7F"/>
          </w:pPr>
          <w:r w:rsidRPr="00793674">
            <w:t>A</w:t>
          </w:r>
        </w:p>
      </w:docPartBody>
    </w:docPart>
    <w:docPart>
      <w:docPartPr>
        <w:name w:val="364B1EFF3D6A4EDB887793F797CEDCB0"/>
        <w:category>
          <w:name w:val="General"/>
          <w:gallery w:val="placeholder"/>
        </w:category>
        <w:types>
          <w:type w:val="bbPlcHdr"/>
        </w:types>
        <w:behaviors>
          <w:behavior w:val="content"/>
        </w:behaviors>
        <w:guid w:val="{E3A3515B-3307-4229-8D2F-2B9C07B1391C}"/>
      </w:docPartPr>
      <w:docPartBody>
        <w:p w:rsidR="005B2E58" w:rsidRDefault="00111B12" w:rsidP="00111B12">
          <w:pPr>
            <w:pStyle w:val="364B1EFF3D6A4EDB887793F797CEDCB0"/>
          </w:pPr>
          <w:r w:rsidRPr="00793674">
            <w:t>A</w:t>
          </w:r>
        </w:p>
      </w:docPartBody>
    </w:docPart>
    <w:docPart>
      <w:docPartPr>
        <w:name w:val="1FCAF3073D4F4A44BB4C1EE7E0BC309C"/>
        <w:category>
          <w:name w:val="General"/>
          <w:gallery w:val="placeholder"/>
        </w:category>
        <w:types>
          <w:type w:val="bbPlcHdr"/>
        </w:types>
        <w:behaviors>
          <w:behavior w:val="content"/>
        </w:behaviors>
        <w:guid w:val="{56DCB8B7-1763-48ED-A63E-005233D40F49}"/>
      </w:docPartPr>
      <w:docPartBody>
        <w:p w:rsidR="005B2E58" w:rsidRDefault="00111B12" w:rsidP="00111B12">
          <w:pPr>
            <w:pStyle w:val="1FCAF3073D4F4A44BB4C1EE7E0BC309C"/>
          </w:pPr>
          <w:r w:rsidRPr="00793674">
            <w:t>A</w:t>
          </w:r>
        </w:p>
      </w:docPartBody>
    </w:docPart>
    <w:docPart>
      <w:docPartPr>
        <w:name w:val="242238B8F8F34E73A824835A88F079E2"/>
        <w:category>
          <w:name w:val="General"/>
          <w:gallery w:val="placeholder"/>
        </w:category>
        <w:types>
          <w:type w:val="bbPlcHdr"/>
        </w:types>
        <w:behaviors>
          <w:behavior w:val="content"/>
        </w:behaviors>
        <w:guid w:val="{F9ED9EAE-3BEE-4A39-A2E1-8E21FEBDF88E}"/>
      </w:docPartPr>
      <w:docPartBody>
        <w:p w:rsidR="005B2E58" w:rsidRDefault="00111B12" w:rsidP="00111B12">
          <w:pPr>
            <w:pStyle w:val="242238B8F8F34E73A824835A88F079E2"/>
          </w:pPr>
          <w:r w:rsidRPr="00793674">
            <w:t>A</w:t>
          </w:r>
        </w:p>
      </w:docPartBody>
    </w:docPart>
    <w:docPart>
      <w:docPartPr>
        <w:name w:val="DB294778DF7E41A0B7289D297FA8D563"/>
        <w:category>
          <w:name w:val="General"/>
          <w:gallery w:val="placeholder"/>
        </w:category>
        <w:types>
          <w:type w:val="bbPlcHdr"/>
        </w:types>
        <w:behaviors>
          <w:behavior w:val="content"/>
        </w:behaviors>
        <w:guid w:val="{4DCB054F-6406-49DD-98A5-53E589B12EEF}"/>
      </w:docPartPr>
      <w:docPartBody>
        <w:p w:rsidR="005B2E58" w:rsidRDefault="00111B12" w:rsidP="00111B12">
          <w:pPr>
            <w:pStyle w:val="DB294778DF7E41A0B7289D297FA8D563"/>
          </w:pPr>
          <w:r w:rsidRPr="00793674">
            <w:t>A</w:t>
          </w:r>
        </w:p>
      </w:docPartBody>
    </w:docPart>
    <w:docPart>
      <w:docPartPr>
        <w:name w:val="5EDF458FB19C41AE8EB87CA655030D75"/>
        <w:category>
          <w:name w:val="General"/>
          <w:gallery w:val="placeholder"/>
        </w:category>
        <w:types>
          <w:type w:val="bbPlcHdr"/>
        </w:types>
        <w:behaviors>
          <w:behavior w:val="content"/>
        </w:behaviors>
        <w:guid w:val="{D9B7EEB4-3631-4B94-9297-2DB7BB205C3C}"/>
      </w:docPartPr>
      <w:docPartBody>
        <w:p w:rsidR="005B2E58" w:rsidRDefault="00111B12" w:rsidP="00111B12">
          <w:pPr>
            <w:pStyle w:val="5EDF458FB19C41AE8EB87CA655030D75"/>
          </w:pPr>
          <w:r w:rsidRPr="00793674">
            <w:t>A</w:t>
          </w:r>
        </w:p>
      </w:docPartBody>
    </w:docPart>
    <w:docPart>
      <w:docPartPr>
        <w:name w:val="950288A6A3464E64B5FA44C2DC815E49"/>
        <w:category>
          <w:name w:val="General"/>
          <w:gallery w:val="placeholder"/>
        </w:category>
        <w:types>
          <w:type w:val="bbPlcHdr"/>
        </w:types>
        <w:behaviors>
          <w:behavior w:val="content"/>
        </w:behaviors>
        <w:guid w:val="{A7D2BA8E-EAF6-4075-B372-FD088E7715EA}"/>
      </w:docPartPr>
      <w:docPartBody>
        <w:p w:rsidR="00095566" w:rsidRDefault="005B2E58" w:rsidP="005B2E58">
          <w:pPr>
            <w:pStyle w:val="950288A6A3464E64B5FA44C2DC815E49"/>
          </w:pPr>
          <w:r w:rsidRPr="00793674">
            <w:t>A</w:t>
          </w:r>
        </w:p>
      </w:docPartBody>
    </w:docPart>
    <w:docPart>
      <w:docPartPr>
        <w:name w:val="FBAEE2F605BF4BC6998C5E98EEFDE450"/>
        <w:category>
          <w:name w:val="General"/>
          <w:gallery w:val="placeholder"/>
        </w:category>
        <w:types>
          <w:type w:val="bbPlcHdr"/>
        </w:types>
        <w:behaviors>
          <w:behavior w:val="content"/>
        </w:behaviors>
        <w:guid w:val="{139C6B85-FD9A-465E-B824-76875B81A2AE}"/>
      </w:docPartPr>
      <w:docPartBody>
        <w:p w:rsidR="00095566" w:rsidRDefault="00095566" w:rsidP="00095566">
          <w:pPr>
            <w:pStyle w:val="FBAEE2F605BF4BC6998C5E98EEFDE450"/>
          </w:pPr>
          <w:r w:rsidRPr="00793674">
            <w:t>A</w:t>
          </w:r>
        </w:p>
      </w:docPartBody>
    </w:docPart>
    <w:docPart>
      <w:docPartPr>
        <w:name w:val="FED0473F59CA4DE4A595B5A24DC35637"/>
        <w:category>
          <w:name w:val="General"/>
          <w:gallery w:val="placeholder"/>
        </w:category>
        <w:types>
          <w:type w:val="bbPlcHdr"/>
        </w:types>
        <w:behaviors>
          <w:behavior w:val="content"/>
        </w:behaviors>
        <w:guid w:val="{CEDCEFF6-ECE5-4076-BA4F-6EA30EAB3C8B}"/>
      </w:docPartPr>
      <w:docPartBody>
        <w:p w:rsidR="00095566" w:rsidRDefault="00095566" w:rsidP="00095566">
          <w:pPr>
            <w:pStyle w:val="FED0473F59CA4DE4A595B5A24DC35637"/>
          </w:pPr>
          <w:r w:rsidRPr="00793674">
            <w:t>A</w:t>
          </w:r>
        </w:p>
      </w:docPartBody>
    </w:docPart>
    <w:docPart>
      <w:docPartPr>
        <w:name w:val="9EF340E843FD4999988DCDF4E8AE3E58"/>
        <w:category>
          <w:name w:val="General"/>
          <w:gallery w:val="placeholder"/>
        </w:category>
        <w:types>
          <w:type w:val="bbPlcHdr"/>
        </w:types>
        <w:behaviors>
          <w:behavior w:val="content"/>
        </w:behaviors>
        <w:guid w:val="{77F79737-A22B-4A27-858D-C7E1975C1533}"/>
      </w:docPartPr>
      <w:docPartBody>
        <w:p w:rsidR="00095566" w:rsidRDefault="00095566" w:rsidP="00095566">
          <w:pPr>
            <w:pStyle w:val="9EF340E843FD4999988DCDF4E8AE3E58"/>
          </w:pPr>
          <w:r w:rsidRPr="00793674">
            <w:t>A</w:t>
          </w:r>
        </w:p>
      </w:docPartBody>
    </w:docPart>
    <w:docPart>
      <w:docPartPr>
        <w:name w:val="B19F84F342574E47A7DD8336C89614B6"/>
        <w:category>
          <w:name w:val="General"/>
          <w:gallery w:val="placeholder"/>
        </w:category>
        <w:types>
          <w:type w:val="bbPlcHdr"/>
        </w:types>
        <w:behaviors>
          <w:behavior w:val="content"/>
        </w:behaviors>
        <w:guid w:val="{CEF96077-2C37-450C-9656-1FD56AFF35E9}"/>
      </w:docPartPr>
      <w:docPartBody>
        <w:p w:rsidR="00095566" w:rsidRDefault="00095566" w:rsidP="00095566">
          <w:pPr>
            <w:pStyle w:val="B19F84F342574E47A7DD8336C89614B6"/>
          </w:pPr>
          <w:r w:rsidRPr="00793674">
            <w:t>A</w:t>
          </w:r>
        </w:p>
      </w:docPartBody>
    </w:docPart>
    <w:docPart>
      <w:docPartPr>
        <w:name w:val="F53F753BC7714B8498F759ACF9E290F6"/>
        <w:category>
          <w:name w:val="General"/>
          <w:gallery w:val="placeholder"/>
        </w:category>
        <w:types>
          <w:type w:val="bbPlcHdr"/>
        </w:types>
        <w:behaviors>
          <w:behavior w:val="content"/>
        </w:behaviors>
        <w:guid w:val="{40661596-0954-4B12-B51A-6FDCDA4D0A8B}"/>
      </w:docPartPr>
      <w:docPartBody>
        <w:p w:rsidR="00095566" w:rsidRDefault="00095566" w:rsidP="00095566">
          <w:pPr>
            <w:pStyle w:val="F53F753BC7714B8498F759ACF9E290F6"/>
          </w:pPr>
          <w:r w:rsidRPr="00793674">
            <w:t>A</w:t>
          </w:r>
        </w:p>
      </w:docPartBody>
    </w:docPart>
    <w:docPart>
      <w:docPartPr>
        <w:name w:val="33CF7DA564BE40B8B447792CDA49ECE3"/>
        <w:category>
          <w:name w:val="General"/>
          <w:gallery w:val="placeholder"/>
        </w:category>
        <w:types>
          <w:type w:val="bbPlcHdr"/>
        </w:types>
        <w:behaviors>
          <w:behavior w:val="content"/>
        </w:behaviors>
        <w:guid w:val="{1F982923-843F-4449-9BC4-46AA0FCDBFD7}"/>
      </w:docPartPr>
      <w:docPartBody>
        <w:p w:rsidR="00095566" w:rsidRDefault="00095566" w:rsidP="00095566">
          <w:pPr>
            <w:pStyle w:val="33CF7DA564BE40B8B447792CDA49ECE3"/>
          </w:pPr>
          <w:r w:rsidRPr="00793674">
            <w:t>A</w:t>
          </w:r>
        </w:p>
      </w:docPartBody>
    </w:docPart>
    <w:docPart>
      <w:docPartPr>
        <w:name w:val="A9DBBC749C02462A9D10AC514B50E7D0"/>
        <w:category>
          <w:name w:val="General"/>
          <w:gallery w:val="placeholder"/>
        </w:category>
        <w:types>
          <w:type w:val="bbPlcHdr"/>
        </w:types>
        <w:behaviors>
          <w:behavior w:val="content"/>
        </w:behaviors>
        <w:guid w:val="{19E15B52-2639-4D5B-A841-35CC57BDD682}"/>
      </w:docPartPr>
      <w:docPartBody>
        <w:p w:rsidR="00095566" w:rsidRDefault="00095566" w:rsidP="00095566">
          <w:pPr>
            <w:pStyle w:val="A9DBBC749C02462A9D10AC514B50E7D0"/>
          </w:pPr>
          <w:r w:rsidRPr="00793674">
            <w:t>A</w:t>
          </w:r>
        </w:p>
      </w:docPartBody>
    </w:docPart>
    <w:docPart>
      <w:docPartPr>
        <w:name w:val="D81E8D7D52B049698638B2E0CCAC0D7F"/>
        <w:category>
          <w:name w:val="General"/>
          <w:gallery w:val="placeholder"/>
        </w:category>
        <w:types>
          <w:type w:val="bbPlcHdr"/>
        </w:types>
        <w:behaviors>
          <w:behavior w:val="content"/>
        </w:behaviors>
        <w:guid w:val="{1C42E556-A227-4576-8792-7AD5E6AA1B7E}"/>
      </w:docPartPr>
      <w:docPartBody>
        <w:p w:rsidR="00095566" w:rsidRDefault="00095566" w:rsidP="00095566">
          <w:pPr>
            <w:pStyle w:val="D81E8D7D52B049698638B2E0CCAC0D7F"/>
          </w:pPr>
          <w:r w:rsidRPr="00793674">
            <w:t>A</w:t>
          </w:r>
        </w:p>
      </w:docPartBody>
    </w:docPart>
    <w:docPart>
      <w:docPartPr>
        <w:name w:val="19EBFD349FC3484588A90FE43A99D971"/>
        <w:category>
          <w:name w:val="General"/>
          <w:gallery w:val="placeholder"/>
        </w:category>
        <w:types>
          <w:type w:val="bbPlcHdr"/>
        </w:types>
        <w:behaviors>
          <w:behavior w:val="content"/>
        </w:behaviors>
        <w:guid w:val="{9F31E30C-FEF4-411C-8CD4-8C35C39B2C9F}"/>
      </w:docPartPr>
      <w:docPartBody>
        <w:p w:rsidR="00095566" w:rsidRDefault="00095566" w:rsidP="00095566">
          <w:pPr>
            <w:pStyle w:val="19EBFD349FC3484588A90FE43A99D971"/>
          </w:pPr>
          <w:r w:rsidRPr="00793674">
            <w:t>A</w:t>
          </w:r>
        </w:p>
      </w:docPartBody>
    </w:docPart>
    <w:docPart>
      <w:docPartPr>
        <w:name w:val="501541510ED745BB931F5FCD290D8DF2"/>
        <w:category>
          <w:name w:val="General"/>
          <w:gallery w:val="placeholder"/>
        </w:category>
        <w:types>
          <w:type w:val="bbPlcHdr"/>
        </w:types>
        <w:behaviors>
          <w:behavior w:val="content"/>
        </w:behaviors>
        <w:guid w:val="{CDCBA5FD-5651-4341-8FBA-A348E9D1C567}"/>
      </w:docPartPr>
      <w:docPartBody>
        <w:p w:rsidR="00095566" w:rsidRDefault="00095566" w:rsidP="00095566">
          <w:pPr>
            <w:pStyle w:val="501541510ED745BB931F5FCD290D8DF2"/>
          </w:pPr>
          <w:r w:rsidRPr="00793674">
            <w:t>A</w:t>
          </w:r>
        </w:p>
      </w:docPartBody>
    </w:docPart>
    <w:docPart>
      <w:docPartPr>
        <w:name w:val="5DD383FF8A364795AE446855F72C98A6"/>
        <w:category>
          <w:name w:val="General"/>
          <w:gallery w:val="placeholder"/>
        </w:category>
        <w:types>
          <w:type w:val="bbPlcHdr"/>
        </w:types>
        <w:behaviors>
          <w:behavior w:val="content"/>
        </w:behaviors>
        <w:guid w:val="{B97AB8E3-3BF6-48A6-8D8B-927B82388963}"/>
      </w:docPartPr>
      <w:docPartBody>
        <w:p w:rsidR="00095566" w:rsidRDefault="00095566" w:rsidP="00095566">
          <w:pPr>
            <w:pStyle w:val="5DD383FF8A364795AE446855F72C98A6"/>
          </w:pPr>
          <w:r w:rsidRPr="00793674">
            <w:t>A</w:t>
          </w:r>
        </w:p>
      </w:docPartBody>
    </w:docPart>
    <w:docPart>
      <w:docPartPr>
        <w:name w:val="4884A5A0701046C19EF708824EF84262"/>
        <w:category>
          <w:name w:val="General"/>
          <w:gallery w:val="placeholder"/>
        </w:category>
        <w:types>
          <w:type w:val="bbPlcHdr"/>
        </w:types>
        <w:behaviors>
          <w:behavior w:val="content"/>
        </w:behaviors>
        <w:guid w:val="{BC6ADD35-C6BE-430C-B93A-0DAB6BE798CA}"/>
      </w:docPartPr>
      <w:docPartBody>
        <w:p w:rsidR="00095566" w:rsidRDefault="00095566" w:rsidP="00095566">
          <w:pPr>
            <w:pStyle w:val="4884A5A0701046C19EF708824EF84262"/>
          </w:pPr>
          <w:r w:rsidRPr="00793674">
            <w:t>A</w:t>
          </w:r>
        </w:p>
      </w:docPartBody>
    </w:docPart>
    <w:docPart>
      <w:docPartPr>
        <w:name w:val="3DAC42AF818D43DAA4856867D4DB9E8D"/>
        <w:category>
          <w:name w:val="General"/>
          <w:gallery w:val="placeholder"/>
        </w:category>
        <w:types>
          <w:type w:val="bbPlcHdr"/>
        </w:types>
        <w:behaviors>
          <w:behavior w:val="content"/>
        </w:behaviors>
        <w:guid w:val="{C24E864F-0291-4A38-8223-DCB052D0303D}"/>
      </w:docPartPr>
      <w:docPartBody>
        <w:p w:rsidR="00095566" w:rsidRDefault="00095566" w:rsidP="00095566">
          <w:pPr>
            <w:pStyle w:val="3DAC42AF818D43DAA4856867D4DB9E8D"/>
          </w:pPr>
          <w:r w:rsidRPr="00793674">
            <w:t>A</w:t>
          </w:r>
        </w:p>
      </w:docPartBody>
    </w:docPart>
    <w:docPart>
      <w:docPartPr>
        <w:name w:val="62D473180B2B4F27955FE0EDDFBFD4FF"/>
        <w:category>
          <w:name w:val="General"/>
          <w:gallery w:val="placeholder"/>
        </w:category>
        <w:types>
          <w:type w:val="bbPlcHdr"/>
        </w:types>
        <w:behaviors>
          <w:behavior w:val="content"/>
        </w:behaviors>
        <w:guid w:val="{4B9FFF87-15F5-45D5-8F6F-5884061522AC}"/>
      </w:docPartPr>
      <w:docPartBody>
        <w:p w:rsidR="00095566" w:rsidRDefault="00095566" w:rsidP="00095566">
          <w:pPr>
            <w:pStyle w:val="62D473180B2B4F27955FE0EDDFBFD4FF"/>
          </w:pPr>
          <w:r w:rsidRPr="00793674">
            <w:t>A</w:t>
          </w:r>
        </w:p>
      </w:docPartBody>
    </w:docPart>
    <w:docPart>
      <w:docPartPr>
        <w:name w:val="73218FFBD7CF446CB1EC8A60C2602337"/>
        <w:category>
          <w:name w:val="General"/>
          <w:gallery w:val="placeholder"/>
        </w:category>
        <w:types>
          <w:type w:val="bbPlcHdr"/>
        </w:types>
        <w:behaviors>
          <w:behavior w:val="content"/>
        </w:behaviors>
        <w:guid w:val="{11A6E213-E3BF-4732-A486-555022BAB7C8}"/>
      </w:docPartPr>
      <w:docPartBody>
        <w:p w:rsidR="00095566" w:rsidRDefault="00095566" w:rsidP="00095566">
          <w:pPr>
            <w:pStyle w:val="73218FFBD7CF446CB1EC8A60C2602337"/>
          </w:pPr>
          <w:r w:rsidRPr="00793674">
            <w:t>A</w:t>
          </w:r>
        </w:p>
      </w:docPartBody>
    </w:docPart>
    <w:docPart>
      <w:docPartPr>
        <w:name w:val="2E386B37EADA41D2A1C6E3331D9E3885"/>
        <w:category>
          <w:name w:val="General"/>
          <w:gallery w:val="placeholder"/>
        </w:category>
        <w:types>
          <w:type w:val="bbPlcHdr"/>
        </w:types>
        <w:behaviors>
          <w:behavior w:val="content"/>
        </w:behaviors>
        <w:guid w:val="{84E1F8C9-FB02-48EF-B508-3E05A406E8A0}"/>
      </w:docPartPr>
      <w:docPartBody>
        <w:p w:rsidR="00095566" w:rsidRDefault="00095566" w:rsidP="00095566">
          <w:pPr>
            <w:pStyle w:val="2E386B37EADA41D2A1C6E3331D9E3885"/>
          </w:pPr>
          <w:r w:rsidRPr="00793674">
            <w:t>A</w:t>
          </w:r>
        </w:p>
      </w:docPartBody>
    </w:docPart>
    <w:docPart>
      <w:docPartPr>
        <w:name w:val="0D185D4C1D4548AB91F9A75A58654033"/>
        <w:category>
          <w:name w:val="General"/>
          <w:gallery w:val="placeholder"/>
        </w:category>
        <w:types>
          <w:type w:val="bbPlcHdr"/>
        </w:types>
        <w:behaviors>
          <w:behavior w:val="content"/>
        </w:behaviors>
        <w:guid w:val="{1B5A8D8E-BBE4-4C2F-8C22-E67B82CB2506}"/>
      </w:docPartPr>
      <w:docPartBody>
        <w:p w:rsidR="00095566" w:rsidRDefault="00095566" w:rsidP="00095566">
          <w:pPr>
            <w:pStyle w:val="0D185D4C1D4548AB91F9A75A58654033"/>
          </w:pPr>
          <w:r w:rsidRPr="00793674">
            <w:t>A</w:t>
          </w:r>
        </w:p>
      </w:docPartBody>
    </w:docPart>
    <w:docPart>
      <w:docPartPr>
        <w:name w:val="E8A368F71A364547AC66C47A9CE3FEE8"/>
        <w:category>
          <w:name w:val="General"/>
          <w:gallery w:val="placeholder"/>
        </w:category>
        <w:types>
          <w:type w:val="bbPlcHdr"/>
        </w:types>
        <w:behaviors>
          <w:behavior w:val="content"/>
        </w:behaviors>
        <w:guid w:val="{23B6C53C-7E16-44D0-BF4C-8CB54D43E965}"/>
      </w:docPartPr>
      <w:docPartBody>
        <w:p w:rsidR="00095566" w:rsidRDefault="00095566" w:rsidP="00095566">
          <w:pPr>
            <w:pStyle w:val="E8A368F71A364547AC66C47A9CE3FEE8"/>
          </w:pPr>
          <w:r w:rsidRPr="00793674">
            <w:t>A</w:t>
          </w:r>
        </w:p>
      </w:docPartBody>
    </w:docPart>
    <w:docPart>
      <w:docPartPr>
        <w:name w:val="085EA2AA0137478CA69823E96FA49F0E"/>
        <w:category>
          <w:name w:val="General"/>
          <w:gallery w:val="placeholder"/>
        </w:category>
        <w:types>
          <w:type w:val="bbPlcHdr"/>
        </w:types>
        <w:behaviors>
          <w:behavior w:val="content"/>
        </w:behaviors>
        <w:guid w:val="{198A2BB9-E11E-4A0B-A856-8036BCFEF0F5}"/>
      </w:docPartPr>
      <w:docPartBody>
        <w:p w:rsidR="00DB373E" w:rsidRDefault="00453A33" w:rsidP="00453A33">
          <w:pPr>
            <w:pStyle w:val="085EA2AA0137478CA69823E96FA49F0E"/>
          </w:pPr>
          <w:r w:rsidRPr="00793674">
            <w:t>A</w:t>
          </w:r>
        </w:p>
      </w:docPartBody>
    </w:docPart>
    <w:docPart>
      <w:docPartPr>
        <w:name w:val="63FD75CCCB1A4AB5A0AA08567496358F"/>
        <w:category>
          <w:name w:val="General"/>
          <w:gallery w:val="placeholder"/>
        </w:category>
        <w:types>
          <w:type w:val="bbPlcHdr"/>
        </w:types>
        <w:behaviors>
          <w:behavior w:val="content"/>
        </w:behaviors>
        <w:guid w:val="{11DC6772-5BCE-4C67-9E71-23BCAC602509}"/>
      </w:docPartPr>
      <w:docPartBody>
        <w:p w:rsidR="005F7FAD" w:rsidRDefault="005F7FAD" w:rsidP="005F7FAD">
          <w:pPr>
            <w:pStyle w:val="63FD75CCCB1A4AB5A0AA08567496358F"/>
          </w:pPr>
          <w:r w:rsidRPr="00793674">
            <w:t>A</w:t>
          </w:r>
        </w:p>
      </w:docPartBody>
    </w:docPart>
    <w:docPart>
      <w:docPartPr>
        <w:name w:val="4527AB4AD9D6499DAFF8AAA104B189EE"/>
        <w:category>
          <w:name w:val="General"/>
          <w:gallery w:val="placeholder"/>
        </w:category>
        <w:types>
          <w:type w:val="bbPlcHdr"/>
        </w:types>
        <w:behaviors>
          <w:behavior w:val="content"/>
        </w:behaviors>
        <w:guid w:val="{2B2E3495-67DA-4750-BCCA-ABBB164A1C7F}"/>
      </w:docPartPr>
      <w:docPartBody>
        <w:p w:rsidR="005F7FAD" w:rsidRDefault="005F7FAD" w:rsidP="005F7FAD">
          <w:pPr>
            <w:pStyle w:val="4527AB4AD9D6499DAFF8AAA104B189EE"/>
          </w:pPr>
          <w:r w:rsidRPr="00793674">
            <w:t>A</w:t>
          </w:r>
        </w:p>
      </w:docPartBody>
    </w:docPart>
    <w:docPart>
      <w:docPartPr>
        <w:name w:val="7CFEE1CDA462456D9236D1EB017CC7AF"/>
        <w:category>
          <w:name w:val="General"/>
          <w:gallery w:val="placeholder"/>
        </w:category>
        <w:types>
          <w:type w:val="bbPlcHdr"/>
        </w:types>
        <w:behaviors>
          <w:behavior w:val="content"/>
        </w:behaviors>
        <w:guid w:val="{2E6D1497-4157-4E66-9130-8B9AB531268D}"/>
      </w:docPartPr>
      <w:docPartBody>
        <w:p w:rsidR="005F7FAD" w:rsidRDefault="005F7FAD" w:rsidP="005F7FAD">
          <w:pPr>
            <w:pStyle w:val="7CFEE1CDA462456D9236D1EB017CC7AF"/>
          </w:pPr>
          <w:r w:rsidRPr="00793674">
            <w:t>A</w:t>
          </w:r>
        </w:p>
      </w:docPartBody>
    </w:docPart>
    <w:docPart>
      <w:docPartPr>
        <w:name w:val="279942864922452F8594FB89FC630FCA"/>
        <w:category>
          <w:name w:val="General"/>
          <w:gallery w:val="placeholder"/>
        </w:category>
        <w:types>
          <w:type w:val="bbPlcHdr"/>
        </w:types>
        <w:behaviors>
          <w:behavior w:val="content"/>
        </w:behaviors>
        <w:guid w:val="{DAB8C0B0-E03C-432D-A847-5650E8370692}"/>
      </w:docPartPr>
      <w:docPartBody>
        <w:p w:rsidR="005F7FAD" w:rsidRDefault="005F7FAD" w:rsidP="005F7FAD">
          <w:pPr>
            <w:pStyle w:val="279942864922452F8594FB89FC630FCA"/>
          </w:pPr>
          <w:r w:rsidRPr="00793674">
            <w:t>A</w:t>
          </w:r>
        </w:p>
      </w:docPartBody>
    </w:docPart>
    <w:docPart>
      <w:docPartPr>
        <w:name w:val="44F6C573ABB6454AB5B6C2987E5DA5A0"/>
        <w:category>
          <w:name w:val="General"/>
          <w:gallery w:val="placeholder"/>
        </w:category>
        <w:types>
          <w:type w:val="bbPlcHdr"/>
        </w:types>
        <w:behaviors>
          <w:behavior w:val="content"/>
        </w:behaviors>
        <w:guid w:val="{C8D8B94E-B142-405F-8641-DBC0994A1045}"/>
      </w:docPartPr>
      <w:docPartBody>
        <w:p w:rsidR="005F7FAD" w:rsidRDefault="005F7FAD" w:rsidP="005F7FAD">
          <w:pPr>
            <w:pStyle w:val="44F6C573ABB6454AB5B6C2987E5DA5A0"/>
          </w:pPr>
          <w:r w:rsidRPr="00793674">
            <w:t>A</w:t>
          </w:r>
        </w:p>
      </w:docPartBody>
    </w:docPart>
    <w:docPart>
      <w:docPartPr>
        <w:name w:val="47F4614C8F6C4E6E8D2BC98D3D1593EF"/>
        <w:category>
          <w:name w:val="General"/>
          <w:gallery w:val="placeholder"/>
        </w:category>
        <w:types>
          <w:type w:val="bbPlcHdr"/>
        </w:types>
        <w:behaviors>
          <w:behavior w:val="content"/>
        </w:behaviors>
        <w:guid w:val="{EF41E8E9-8C25-4434-9BD4-3A361CA35571}"/>
      </w:docPartPr>
      <w:docPartBody>
        <w:p w:rsidR="005F7FAD" w:rsidRDefault="005F7FAD" w:rsidP="005F7FAD">
          <w:pPr>
            <w:pStyle w:val="47F4614C8F6C4E6E8D2BC98D3D1593EF"/>
          </w:pPr>
          <w:r w:rsidRPr="00793674">
            <w:t>A</w:t>
          </w:r>
        </w:p>
      </w:docPartBody>
    </w:docPart>
    <w:docPart>
      <w:docPartPr>
        <w:name w:val="494A09C566D24A9CBD138302B8EFEB9E"/>
        <w:category>
          <w:name w:val="General"/>
          <w:gallery w:val="placeholder"/>
        </w:category>
        <w:types>
          <w:type w:val="bbPlcHdr"/>
        </w:types>
        <w:behaviors>
          <w:behavior w:val="content"/>
        </w:behaviors>
        <w:guid w:val="{229AF33F-47E0-436A-8D96-AA992FBB45A1}"/>
      </w:docPartPr>
      <w:docPartBody>
        <w:p w:rsidR="005F7FAD" w:rsidRDefault="005F7FAD" w:rsidP="005F7FAD">
          <w:pPr>
            <w:pStyle w:val="494A09C566D24A9CBD138302B8EFEB9E"/>
          </w:pPr>
          <w:r w:rsidRPr="00793674">
            <w:t>A</w:t>
          </w:r>
        </w:p>
      </w:docPartBody>
    </w:docPart>
    <w:docPart>
      <w:docPartPr>
        <w:name w:val="D9B6FA2581914CA9AF2D3948618A02CB"/>
        <w:category>
          <w:name w:val="General"/>
          <w:gallery w:val="placeholder"/>
        </w:category>
        <w:types>
          <w:type w:val="bbPlcHdr"/>
        </w:types>
        <w:behaviors>
          <w:behavior w:val="content"/>
        </w:behaviors>
        <w:guid w:val="{40B3E616-C170-48BD-BC24-30E3FC978C71}"/>
      </w:docPartPr>
      <w:docPartBody>
        <w:p w:rsidR="005F7FAD" w:rsidRDefault="005F7FAD" w:rsidP="005F7FAD">
          <w:pPr>
            <w:pStyle w:val="D9B6FA2581914CA9AF2D3948618A02CB"/>
          </w:pPr>
          <w:r w:rsidRPr="00793674">
            <w:t>A</w:t>
          </w:r>
        </w:p>
      </w:docPartBody>
    </w:docPart>
    <w:docPart>
      <w:docPartPr>
        <w:name w:val="25BA998C79804D32B7ABADDD4A98A6B0"/>
        <w:category>
          <w:name w:val="General"/>
          <w:gallery w:val="placeholder"/>
        </w:category>
        <w:types>
          <w:type w:val="bbPlcHdr"/>
        </w:types>
        <w:behaviors>
          <w:behavior w:val="content"/>
        </w:behaviors>
        <w:guid w:val="{4FD5E25E-A6E6-4CA8-A3D6-EE3915702C37}"/>
      </w:docPartPr>
      <w:docPartBody>
        <w:p w:rsidR="005F7FAD" w:rsidRDefault="005F7FAD" w:rsidP="005F7FAD">
          <w:pPr>
            <w:pStyle w:val="25BA998C79804D32B7ABADDD4A98A6B0"/>
          </w:pPr>
          <w:r w:rsidRPr="00793674">
            <w:t>A</w:t>
          </w:r>
        </w:p>
      </w:docPartBody>
    </w:docPart>
    <w:docPart>
      <w:docPartPr>
        <w:name w:val="428717242A1A40AC83394252348D0706"/>
        <w:category>
          <w:name w:val="General"/>
          <w:gallery w:val="placeholder"/>
        </w:category>
        <w:types>
          <w:type w:val="bbPlcHdr"/>
        </w:types>
        <w:behaviors>
          <w:behavior w:val="content"/>
        </w:behaviors>
        <w:guid w:val="{9B3DFA47-5D2B-4EC0-A522-E79EE87DD921}"/>
      </w:docPartPr>
      <w:docPartBody>
        <w:p w:rsidR="005F7FAD" w:rsidRDefault="005F7FAD" w:rsidP="005F7FAD">
          <w:pPr>
            <w:pStyle w:val="428717242A1A40AC83394252348D0706"/>
          </w:pPr>
          <w:r w:rsidRPr="00793674">
            <w:t>A</w:t>
          </w:r>
        </w:p>
      </w:docPartBody>
    </w:docPart>
    <w:docPart>
      <w:docPartPr>
        <w:name w:val="A069DB2FB20A405AA833D6D02F92B6DE"/>
        <w:category>
          <w:name w:val="General"/>
          <w:gallery w:val="placeholder"/>
        </w:category>
        <w:types>
          <w:type w:val="bbPlcHdr"/>
        </w:types>
        <w:behaviors>
          <w:behavior w:val="content"/>
        </w:behaviors>
        <w:guid w:val="{F705F770-D305-4B69-82AE-5BFDF5F64763}"/>
      </w:docPartPr>
      <w:docPartBody>
        <w:p w:rsidR="005F7FAD" w:rsidRDefault="005F7FAD" w:rsidP="005F7FAD">
          <w:pPr>
            <w:pStyle w:val="A069DB2FB20A405AA833D6D02F92B6DE"/>
          </w:pPr>
          <w:r w:rsidRPr="00793674">
            <w:t>A</w:t>
          </w:r>
        </w:p>
      </w:docPartBody>
    </w:docPart>
    <w:docPart>
      <w:docPartPr>
        <w:name w:val="F181A109AF9A4815A144179018C45CFC"/>
        <w:category>
          <w:name w:val="General"/>
          <w:gallery w:val="placeholder"/>
        </w:category>
        <w:types>
          <w:type w:val="bbPlcHdr"/>
        </w:types>
        <w:behaviors>
          <w:behavior w:val="content"/>
        </w:behaviors>
        <w:guid w:val="{A2017649-7B7E-4526-9A19-5A5F257E6181}"/>
      </w:docPartPr>
      <w:docPartBody>
        <w:p w:rsidR="005F7FAD" w:rsidRDefault="005F7FAD" w:rsidP="005F7FAD">
          <w:pPr>
            <w:pStyle w:val="F181A109AF9A4815A144179018C45CFC"/>
          </w:pPr>
          <w:r w:rsidRPr="00793674">
            <w:t>A</w:t>
          </w:r>
        </w:p>
      </w:docPartBody>
    </w:docPart>
    <w:docPart>
      <w:docPartPr>
        <w:name w:val="B7544D9A8AC041D68334A57731A0023C"/>
        <w:category>
          <w:name w:val="General"/>
          <w:gallery w:val="placeholder"/>
        </w:category>
        <w:types>
          <w:type w:val="bbPlcHdr"/>
        </w:types>
        <w:behaviors>
          <w:behavior w:val="content"/>
        </w:behaviors>
        <w:guid w:val="{78AF54E9-1720-4223-8301-A55C7E56CF82}"/>
      </w:docPartPr>
      <w:docPartBody>
        <w:p w:rsidR="005F7FAD" w:rsidRDefault="005F7FAD" w:rsidP="005F7FAD">
          <w:pPr>
            <w:pStyle w:val="B7544D9A8AC041D68334A57731A0023C"/>
          </w:pPr>
          <w:r w:rsidRPr="00793674">
            <w:t>A</w:t>
          </w:r>
        </w:p>
      </w:docPartBody>
    </w:docPart>
    <w:docPart>
      <w:docPartPr>
        <w:name w:val="B95B65CE06174D45BEB557205284883E"/>
        <w:category>
          <w:name w:val="General"/>
          <w:gallery w:val="placeholder"/>
        </w:category>
        <w:types>
          <w:type w:val="bbPlcHdr"/>
        </w:types>
        <w:behaviors>
          <w:behavior w:val="content"/>
        </w:behaviors>
        <w:guid w:val="{4B3918E8-2FDA-40F5-ADD6-1018684D3430}"/>
      </w:docPartPr>
      <w:docPartBody>
        <w:p w:rsidR="004C6A98" w:rsidRDefault="00914B85" w:rsidP="00914B85">
          <w:pPr>
            <w:pStyle w:val="B95B65CE06174D45BEB557205284883E"/>
          </w:pPr>
          <w:r w:rsidRPr="00793674">
            <w:t>A</w:t>
          </w:r>
        </w:p>
      </w:docPartBody>
    </w:docPart>
    <w:docPart>
      <w:docPartPr>
        <w:name w:val="026006F53DE64A92B6A4F1EFBEBF82B9"/>
        <w:category>
          <w:name w:val="General"/>
          <w:gallery w:val="placeholder"/>
        </w:category>
        <w:types>
          <w:type w:val="bbPlcHdr"/>
        </w:types>
        <w:behaviors>
          <w:behavior w:val="content"/>
        </w:behaviors>
        <w:guid w:val="{AA3F42A4-4343-4F93-9494-594689AF338F}"/>
      </w:docPartPr>
      <w:docPartBody>
        <w:p w:rsidR="004C6A98" w:rsidRDefault="00914B85" w:rsidP="00914B85">
          <w:pPr>
            <w:pStyle w:val="026006F53DE64A92B6A4F1EFBEBF82B9"/>
          </w:pPr>
          <w:r w:rsidRPr="00793674">
            <w:t>A</w:t>
          </w:r>
        </w:p>
      </w:docPartBody>
    </w:docPart>
    <w:docPart>
      <w:docPartPr>
        <w:name w:val="8949A95CE8744ACDB05027FDD8588B2D"/>
        <w:category>
          <w:name w:val="General"/>
          <w:gallery w:val="placeholder"/>
        </w:category>
        <w:types>
          <w:type w:val="bbPlcHdr"/>
        </w:types>
        <w:behaviors>
          <w:behavior w:val="content"/>
        </w:behaviors>
        <w:guid w:val="{D5E35417-0BC4-4925-8E98-448DC952BE04}"/>
      </w:docPartPr>
      <w:docPartBody>
        <w:p w:rsidR="004C6A98" w:rsidRDefault="00914B85" w:rsidP="00914B85">
          <w:pPr>
            <w:pStyle w:val="8949A95CE8744ACDB05027FDD8588B2D"/>
          </w:pPr>
          <w:r w:rsidRPr="00793674">
            <w:t>A</w:t>
          </w:r>
        </w:p>
      </w:docPartBody>
    </w:docPart>
    <w:docPart>
      <w:docPartPr>
        <w:name w:val="16503867F5C843F4A58A60315737149B"/>
        <w:category>
          <w:name w:val="General"/>
          <w:gallery w:val="placeholder"/>
        </w:category>
        <w:types>
          <w:type w:val="bbPlcHdr"/>
        </w:types>
        <w:behaviors>
          <w:behavior w:val="content"/>
        </w:behaviors>
        <w:guid w:val="{4D80BB31-033A-4652-9A3E-75DF254C2E05}"/>
      </w:docPartPr>
      <w:docPartBody>
        <w:p w:rsidR="004C6A98" w:rsidRDefault="00914B85" w:rsidP="00914B85">
          <w:pPr>
            <w:pStyle w:val="16503867F5C843F4A58A60315737149B"/>
          </w:pPr>
          <w:r w:rsidRPr="00793674">
            <w:t>A</w:t>
          </w:r>
        </w:p>
      </w:docPartBody>
    </w:docPart>
    <w:docPart>
      <w:docPartPr>
        <w:name w:val="7F0F0CD993684C5C8A19EDF0FB0381B0"/>
        <w:category>
          <w:name w:val="General"/>
          <w:gallery w:val="placeholder"/>
        </w:category>
        <w:types>
          <w:type w:val="bbPlcHdr"/>
        </w:types>
        <w:behaviors>
          <w:behavior w:val="content"/>
        </w:behaviors>
        <w:guid w:val="{BD27C897-6B41-4836-8622-C4CAB77CC192}"/>
      </w:docPartPr>
      <w:docPartBody>
        <w:p w:rsidR="004C6A98" w:rsidRDefault="00914B85" w:rsidP="00914B85">
          <w:pPr>
            <w:pStyle w:val="7F0F0CD993684C5C8A19EDF0FB0381B0"/>
          </w:pPr>
          <w:r w:rsidRPr="00793674">
            <w:t>A</w:t>
          </w:r>
        </w:p>
      </w:docPartBody>
    </w:docPart>
    <w:docPart>
      <w:docPartPr>
        <w:name w:val="F8F4020045EA493B8ACFC2570A58CBEA"/>
        <w:category>
          <w:name w:val="General"/>
          <w:gallery w:val="placeholder"/>
        </w:category>
        <w:types>
          <w:type w:val="bbPlcHdr"/>
        </w:types>
        <w:behaviors>
          <w:behavior w:val="content"/>
        </w:behaviors>
        <w:guid w:val="{9CC92FB0-C39A-44A4-8C66-B2EF33A9F6B1}"/>
      </w:docPartPr>
      <w:docPartBody>
        <w:p w:rsidR="004C6A98" w:rsidRDefault="00914B85" w:rsidP="00914B85">
          <w:pPr>
            <w:pStyle w:val="F8F4020045EA493B8ACFC2570A58CBEA"/>
          </w:pPr>
          <w:r w:rsidRPr="00793674">
            <w:t>A</w:t>
          </w:r>
        </w:p>
      </w:docPartBody>
    </w:docPart>
    <w:docPart>
      <w:docPartPr>
        <w:name w:val="D0AC0E617AB64A7F857FC215B57EC65E"/>
        <w:category>
          <w:name w:val="General"/>
          <w:gallery w:val="placeholder"/>
        </w:category>
        <w:types>
          <w:type w:val="bbPlcHdr"/>
        </w:types>
        <w:behaviors>
          <w:behavior w:val="content"/>
        </w:behaviors>
        <w:guid w:val="{A4A9FBAA-E6F8-42B0-9767-B2C7EE7E1CB1}"/>
      </w:docPartPr>
      <w:docPartBody>
        <w:p w:rsidR="004C6A98" w:rsidRDefault="00914B85" w:rsidP="00914B85">
          <w:pPr>
            <w:pStyle w:val="D0AC0E617AB64A7F857FC215B57EC65E"/>
          </w:pPr>
          <w:r w:rsidRPr="00793674">
            <w:t>A</w:t>
          </w:r>
        </w:p>
      </w:docPartBody>
    </w:docPart>
    <w:docPart>
      <w:docPartPr>
        <w:name w:val="B0EB7314219C451D8D3A255FB415B8D8"/>
        <w:category>
          <w:name w:val="General"/>
          <w:gallery w:val="placeholder"/>
        </w:category>
        <w:types>
          <w:type w:val="bbPlcHdr"/>
        </w:types>
        <w:behaviors>
          <w:behavior w:val="content"/>
        </w:behaviors>
        <w:guid w:val="{BCA5B03F-86F4-470E-99DF-6B91303D5FD8}"/>
      </w:docPartPr>
      <w:docPartBody>
        <w:p w:rsidR="004C6A98" w:rsidRDefault="00914B85" w:rsidP="00914B85">
          <w:pPr>
            <w:pStyle w:val="B0EB7314219C451D8D3A255FB415B8D8"/>
          </w:pPr>
          <w:r w:rsidRPr="00793674">
            <w:t>A</w:t>
          </w:r>
        </w:p>
      </w:docPartBody>
    </w:docPart>
    <w:docPart>
      <w:docPartPr>
        <w:name w:val="EA82919A987A4518BD7C3A5BCC48693F"/>
        <w:category>
          <w:name w:val="General"/>
          <w:gallery w:val="placeholder"/>
        </w:category>
        <w:types>
          <w:type w:val="bbPlcHdr"/>
        </w:types>
        <w:behaviors>
          <w:behavior w:val="content"/>
        </w:behaviors>
        <w:guid w:val="{B8C8940D-864A-48A0-BEC2-4AB8F61AFCDA}"/>
      </w:docPartPr>
      <w:docPartBody>
        <w:p w:rsidR="004C6A98" w:rsidRDefault="00914B85" w:rsidP="00914B85">
          <w:pPr>
            <w:pStyle w:val="EA82919A987A4518BD7C3A5BCC48693F"/>
          </w:pPr>
          <w:r w:rsidRPr="00793674">
            <w:t>A</w:t>
          </w:r>
        </w:p>
      </w:docPartBody>
    </w:docPart>
    <w:docPart>
      <w:docPartPr>
        <w:name w:val="CCD6C0EF81F54E949782C47B719906CA"/>
        <w:category>
          <w:name w:val="General"/>
          <w:gallery w:val="placeholder"/>
        </w:category>
        <w:types>
          <w:type w:val="bbPlcHdr"/>
        </w:types>
        <w:behaviors>
          <w:behavior w:val="content"/>
        </w:behaviors>
        <w:guid w:val="{A28F06A6-7B74-4327-89D2-EE04C4DF79DC}"/>
      </w:docPartPr>
      <w:docPartBody>
        <w:p w:rsidR="004C6A98" w:rsidRDefault="00914B85" w:rsidP="00914B85">
          <w:pPr>
            <w:pStyle w:val="CCD6C0EF81F54E949782C47B719906CA"/>
          </w:pPr>
          <w:r w:rsidRPr="00793674">
            <w:t>A</w:t>
          </w:r>
        </w:p>
      </w:docPartBody>
    </w:docPart>
    <w:docPart>
      <w:docPartPr>
        <w:name w:val="E33573E78A3048CE9C7CE383446ACADB"/>
        <w:category>
          <w:name w:val="General"/>
          <w:gallery w:val="placeholder"/>
        </w:category>
        <w:types>
          <w:type w:val="bbPlcHdr"/>
        </w:types>
        <w:behaviors>
          <w:behavior w:val="content"/>
        </w:behaviors>
        <w:guid w:val="{D08BF43E-111D-48E2-A8D2-A9154C192678}"/>
      </w:docPartPr>
      <w:docPartBody>
        <w:p w:rsidR="004C6A98" w:rsidRDefault="00914B85" w:rsidP="00914B85">
          <w:pPr>
            <w:pStyle w:val="E33573E78A3048CE9C7CE383446ACADB"/>
          </w:pPr>
          <w:r w:rsidRPr="00793674">
            <w:t>A</w:t>
          </w:r>
        </w:p>
      </w:docPartBody>
    </w:docPart>
    <w:docPart>
      <w:docPartPr>
        <w:name w:val="B183B678493E4FD49D51375E27C14B5D"/>
        <w:category>
          <w:name w:val="General"/>
          <w:gallery w:val="placeholder"/>
        </w:category>
        <w:types>
          <w:type w:val="bbPlcHdr"/>
        </w:types>
        <w:behaviors>
          <w:behavior w:val="content"/>
        </w:behaviors>
        <w:guid w:val="{9A418AE4-5180-420F-B88F-F7AB4040611A}"/>
      </w:docPartPr>
      <w:docPartBody>
        <w:p w:rsidR="004C6A98" w:rsidRDefault="00914B85" w:rsidP="00914B85">
          <w:pPr>
            <w:pStyle w:val="B183B678493E4FD49D51375E27C14B5D"/>
          </w:pPr>
          <w:r w:rsidRPr="00793674">
            <w:t>A</w:t>
          </w:r>
        </w:p>
      </w:docPartBody>
    </w:docPart>
    <w:docPart>
      <w:docPartPr>
        <w:name w:val="DD47915F9CA64F749B7A7602FA1E3BA1"/>
        <w:category>
          <w:name w:val="General"/>
          <w:gallery w:val="placeholder"/>
        </w:category>
        <w:types>
          <w:type w:val="bbPlcHdr"/>
        </w:types>
        <w:behaviors>
          <w:behavior w:val="content"/>
        </w:behaviors>
        <w:guid w:val="{73A26F83-637C-4DE1-9C91-058AD94C5506}"/>
      </w:docPartPr>
      <w:docPartBody>
        <w:p w:rsidR="004C6A98" w:rsidRDefault="00914B85" w:rsidP="00914B85">
          <w:pPr>
            <w:pStyle w:val="DD47915F9CA64F749B7A7602FA1E3BA1"/>
          </w:pPr>
          <w:r w:rsidRPr="00793674">
            <w:t>A</w:t>
          </w:r>
        </w:p>
      </w:docPartBody>
    </w:docPart>
    <w:docPart>
      <w:docPartPr>
        <w:name w:val="45A69E854EDC4A9D92D0A288259A49CC"/>
        <w:category>
          <w:name w:val="General"/>
          <w:gallery w:val="placeholder"/>
        </w:category>
        <w:types>
          <w:type w:val="bbPlcHdr"/>
        </w:types>
        <w:behaviors>
          <w:behavior w:val="content"/>
        </w:behaviors>
        <w:guid w:val="{CFE5BFDD-8BC7-4403-8F77-84E3A0F30717}"/>
      </w:docPartPr>
      <w:docPartBody>
        <w:p w:rsidR="004C6A98" w:rsidRDefault="00914B85" w:rsidP="00914B85">
          <w:pPr>
            <w:pStyle w:val="45A69E854EDC4A9D92D0A288259A49CC"/>
          </w:pPr>
          <w:r w:rsidRPr="00793674">
            <w:t>A</w:t>
          </w:r>
        </w:p>
      </w:docPartBody>
    </w:docPart>
    <w:docPart>
      <w:docPartPr>
        <w:name w:val="B3E7E479CE564234B410401EFBADAEE1"/>
        <w:category>
          <w:name w:val="General"/>
          <w:gallery w:val="placeholder"/>
        </w:category>
        <w:types>
          <w:type w:val="bbPlcHdr"/>
        </w:types>
        <w:behaviors>
          <w:behavior w:val="content"/>
        </w:behaviors>
        <w:guid w:val="{49847F3E-99AB-433B-8F5F-320F720474CC}"/>
      </w:docPartPr>
      <w:docPartBody>
        <w:p w:rsidR="004C6A98" w:rsidRDefault="00914B85" w:rsidP="00914B85">
          <w:pPr>
            <w:pStyle w:val="B3E7E479CE564234B410401EFBADAEE1"/>
          </w:pPr>
          <w:r w:rsidRPr="00793674">
            <w:t>A</w:t>
          </w:r>
        </w:p>
      </w:docPartBody>
    </w:docPart>
    <w:docPart>
      <w:docPartPr>
        <w:name w:val="C8057851D126432F9E86190F68BCFB18"/>
        <w:category>
          <w:name w:val="General"/>
          <w:gallery w:val="placeholder"/>
        </w:category>
        <w:types>
          <w:type w:val="bbPlcHdr"/>
        </w:types>
        <w:behaviors>
          <w:behavior w:val="content"/>
        </w:behaviors>
        <w:guid w:val="{87AB1845-E019-4672-A218-CA4030464EF3}"/>
      </w:docPartPr>
      <w:docPartBody>
        <w:p w:rsidR="004C6A98" w:rsidRDefault="00914B85" w:rsidP="00914B85">
          <w:pPr>
            <w:pStyle w:val="C8057851D126432F9E86190F68BCFB18"/>
          </w:pPr>
          <w:r w:rsidRPr="00793674">
            <w:t>A</w:t>
          </w:r>
        </w:p>
      </w:docPartBody>
    </w:docPart>
    <w:docPart>
      <w:docPartPr>
        <w:name w:val="196ED46369E248E8ACF7E72059B3ED6A"/>
        <w:category>
          <w:name w:val="General"/>
          <w:gallery w:val="placeholder"/>
        </w:category>
        <w:types>
          <w:type w:val="bbPlcHdr"/>
        </w:types>
        <w:behaviors>
          <w:behavior w:val="content"/>
        </w:behaviors>
        <w:guid w:val="{FDB23899-D6CB-4814-B420-379917981CF1}"/>
      </w:docPartPr>
      <w:docPartBody>
        <w:p w:rsidR="004C6A98" w:rsidRDefault="00914B85" w:rsidP="00914B85">
          <w:pPr>
            <w:pStyle w:val="196ED46369E248E8ACF7E72059B3ED6A"/>
          </w:pPr>
          <w:r w:rsidRPr="00793674">
            <w:t>A</w:t>
          </w:r>
        </w:p>
      </w:docPartBody>
    </w:docPart>
    <w:docPart>
      <w:docPartPr>
        <w:name w:val="177A7EB309D4427E9D5B72C839C37DA2"/>
        <w:category>
          <w:name w:val="General"/>
          <w:gallery w:val="placeholder"/>
        </w:category>
        <w:types>
          <w:type w:val="bbPlcHdr"/>
        </w:types>
        <w:behaviors>
          <w:behavior w:val="content"/>
        </w:behaviors>
        <w:guid w:val="{2E9AAE22-8E6E-4556-A765-2DB7EE1F09D8}"/>
      </w:docPartPr>
      <w:docPartBody>
        <w:p w:rsidR="004C6A98" w:rsidRDefault="00914B85" w:rsidP="00914B85">
          <w:pPr>
            <w:pStyle w:val="177A7EB309D4427E9D5B72C839C37DA2"/>
          </w:pPr>
          <w:r w:rsidRPr="00793674">
            <w:t>A</w:t>
          </w:r>
        </w:p>
      </w:docPartBody>
    </w:docPart>
    <w:docPart>
      <w:docPartPr>
        <w:name w:val="CBBB1A45D0174DA1A745DF5AF3C6F674"/>
        <w:category>
          <w:name w:val="General"/>
          <w:gallery w:val="placeholder"/>
        </w:category>
        <w:types>
          <w:type w:val="bbPlcHdr"/>
        </w:types>
        <w:behaviors>
          <w:behavior w:val="content"/>
        </w:behaviors>
        <w:guid w:val="{0FF6156C-E0DB-4F1E-91FF-CF5A15B3006F}"/>
      </w:docPartPr>
      <w:docPartBody>
        <w:p w:rsidR="004C6A98" w:rsidRDefault="00914B85" w:rsidP="00914B85">
          <w:pPr>
            <w:pStyle w:val="CBBB1A45D0174DA1A745DF5AF3C6F674"/>
          </w:pPr>
          <w:r w:rsidRPr="00793674">
            <w:t>A</w:t>
          </w:r>
        </w:p>
      </w:docPartBody>
    </w:docPart>
    <w:docPart>
      <w:docPartPr>
        <w:name w:val="D88D2142045C486C85D3D3A1E09255D0"/>
        <w:category>
          <w:name w:val="General"/>
          <w:gallery w:val="placeholder"/>
        </w:category>
        <w:types>
          <w:type w:val="bbPlcHdr"/>
        </w:types>
        <w:behaviors>
          <w:behavior w:val="content"/>
        </w:behaviors>
        <w:guid w:val="{B482AF0C-B1C4-4F4A-A793-1AD2EF138DF2}"/>
      </w:docPartPr>
      <w:docPartBody>
        <w:p w:rsidR="004C6A98" w:rsidRDefault="00914B85" w:rsidP="00914B85">
          <w:pPr>
            <w:pStyle w:val="D88D2142045C486C85D3D3A1E09255D0"/>
          </w:pPr>
          <w:r w:rsidRPr="00793674">
            <w:t>A</w:t>
          </w:r>
        </w:p>
      </w:docPartBody>
    </w:docPart>
    <w:docPart>
      <w:docPartPr>
        <w:name w:val="3AB511A933F547B9AC3FEF7DB71CE456"/>
        <w:category>
          <w:name w:val="General"/>
          <w:gallery w:val="placeholder"/>
        </w:category>
        <w:types>
          <w:type w:val="bbPlcHdr"/>
        </w:types>
        <w:behaviors>
          <w:behavior w:val="content"/>
        </w:behaviors>
        <w:guid w:val="{5EC18230-9747-4A27-8B23-4E978FCBF042}"/>
      </w:docPartPr>
      <w:docPartBody>
        <w:p w:rsidR="004C6A98" w:rsidRDefault="00914B85" w:rsidP="00914B85">
          <w:pPr>
            <w:pStyle w:val="3AB511A933F547B9AC3FEF7DB71CE456"/>
          </w:pPr>
          <w:r w:rsidRPr="00793674">
            <w:t>A</w:t>
          </w:r>
        </w:p>
      </w:docPartBody>
    </w:docPart>
    <w:docPart>
      <w:docPartPr>
        <w:name w:val="84B4B1D6369342EE9AEDFB0626472763"/>
        <w:category>
          <w:name w:val="General"/>
          <w:gallery w:val="placeholder"/>
        </w:category>
        <w:types>
          <w:type w:val="bbPlcHdr"/>
        </w:types>
        <w:behaviors>
          <w:behavior w:val="content"/>
        </w:behaviors>
        <w:guid w:val="{5653D325-E4BF-45BE-A01F-7547547F9B81}"/>
      </w:docPartPr>
      <w:docPartBody>
        <w:p w:rsidR="004C6A98" w:rsidRDefault="00914B85" w:rsidP="00914B85">
          <w:pPr>
            <w:pStyle w:val="84B4B1D6369342EE9AEDFB0626472763"/>
          </w:pPr>
          <w:r w:rsidRPr="00793674">
            <w:t>A</w:t>
          </w:r>
        </w:p>
      </w:docPartBody>
    </w:docPart>
    <w:docPart>
      <w:docPartPr>
        <w:name w:val="11CEB6E7E9BB474BAB741B082B0B76A4"/>
        <w:category>
          <w:name w:val="General"/>
          <w:gallery w:val="placeholder"/>
        </w:category>
        <w:types>
          <w:type w:val="bbPlcHdr"/>
        </w:types>
        <w:behaviors>
          <w:behavior w:val="content"/>
        </w:behaviors>
        <w:guid w:val="{97EF1A03-125D-4FC7-A5E8-B8CFBA677D5A}"/>
      </w:docPartPr>
      <w:docPartBody>
        <w:p w:rsidR="004C6A98" w:rsidRDefault="00914B85" w:rsidP="00914B85">
          <w:pPr>
            <w:pStyle w:val="11CEB6E7E9BB474BAB741B082B0B76A4"/>
          </w:pPr>
          <w:r w:rsidRPr="00793674">
            <w:t>A</w:t>
          </w:r>
        </w:p>
      </w:docPartBody>
    </w:docPart>
    <w:docPart>
      <w:docPartPr>
        <w:name w:val="E15C1589A49E42E0AF9397BE4A0179A7"/>
        <w:category>
          <w:name w:val="General"/>
          <w:gallery w:val="placeholder"/>
        </w:category>
        <w:types>
          <w:type w:val="bbPlcHdr"/>
        </w:types>
        <w:behaviors>
          <w:behavior w:val="content"/>
        </w:behaviors>
        <w:guid w:val="{6C48271F-EC09-4641-B3A7-2ABCBD0E201F}"/>
      </w:docPartPr>
      <w:docPartBody>
        <w:p w:rsidR="004C6A98" w:rsidRDefault="00914B85" w:rsidP="00914B85">
          <w:pPr>
            <w:pStyle w:val="E15C1589A49E42E0AF9397BE4A0179A7"/>
          </w:pPr>
          <w:r w:rsidRPr="00793674">
            <w:t>A</w:t>
          </w:r>
        </w:p>
      </w:docPartBody>
    </w:docPart>
    <w:docPart>
      <w:docPartPr>
        <w:name w:val="57F2A6B0FE3A45608F3F4A7848F06E61"/>
        <w:category>
          <w:name w:val="General"/>
          <w:gallery w:val="placeholder"/>
        </w:category>
        <w:types>
          <w:type w:val="bbPlcHdr"/>
        </w:types>
        <w:behaviors>
          <w:behavior w:val="content"/>
        </w:behaviors>
        <w:guid w:val="{3AD63173-5F99-4775-9934-91096D57F3BC}"/>
      </w:docPartPr>
      <w:docPartBody>
        <w:p w:rsidR="004C6A98" w:rsidRDefault="00914B85" w:rsidP="00914B85">
          <w:pPr>
            <w:pStyle w:val="57F2A6B0FE3A45608F3F4A7848F06E61"/>
          </w:pPr>
          <w:r w:rsidRPr="00793674">
            <w:t>A</w:t>
          </w:r>
        </w:p>
      </w:docPartBody>
    </w:docPart>
    <w:docPart>
      <w:docPartPr>
        <w:name w:val="0E81F4786E684F7F9D62D432719BBED8"/>
        <w:category>
          <w:name w:val="General"/>
          <w:gallery w:val="placeholder"/>
        </w:category>
        <w:types>
          <w:type w:val="bbPlcHdr"/>
        </w:types>
        <w:behaviors>
          <w:behavior w:val="content"/>
        </w:behaviors>
        <w:guid w:val="{322583E2-6A9D-4C9B-A612-8B6D862928BA}"/>
      </w:docPartPr>
      <w:docPartBody>
        <w:p w:rsidR="004C6A98" w:rsidRDefault="00914B85" w:rsidP="00914B85">
          <w:pPr>
            <w:pStyle w:val="0E81F4786E684F7F9D62D432719BBED8"/>
          </w:pPr>
          <w:r w:rsidRPr="00793674">
            <w:t>A</w:t>
          </w:r>
        </w:p>
      </w:docPartBody>
    </w:docPart>
    <w:docPart>
      <w:docPartPr>
        <w:name w:val="AC2F851108774E5CA59E5032423EA96C"/>
        <w:category>
          <w:name w:val="General"/>
          <w:gallery w:val="placeholder"/>
        </w:category>
        <w:types>
          <w:type w:val="bbPlcHdr"/>
        </w:types>
        <w:behaviors>
          <w:behavior w:val="content"/>
        </w:behaviors>
        <w:guid w:val="{F86D15CD-7094-4D5C-BA1E-F281E22C965C}"/>
      </w:docPartPr>
      <w:docPartBody>
        <w:p w:rsidR="004C6A98" w:rsidRDefault="00914B85" w:rsidP="00914B85">
          <w:pPr>
            <w:pStyle w:val="AC2F851108774E5CA59E5032423EA96C"/>
          </w:pPr>
          <w:r w:rsidRPr="00793674">
            <w:t>A</w:t>
          </w:r>
        </w:p>
      </w:docPartBody>
    </w:docPart>
    <w:docPart>
      <w:docPartPr>
        <w:name w:val="9C57E17C84C54CFBAB0D0A3D62069338"/>
        <w:category>
          <w:name w:val="General"/>
          <w:gallery w:val="placeholder"/>
        </w:category>
        <w:types>
          <w:type w:val="bbPlcHdr"/>
        </w:types>
        <w:behaviors>
          <w:behavior w:val="content"/>
        </w:behaviors>
        <w:guid w:val="{9C3B8075-5E0D-4240-A81E-3F60DEB481D9}"/>
      </w:docPartPr>
      <w:docPartBody>
        <w:p w:rsidR="004C6A98" w:rsidRDefault="00914B85" w:rsidP="00914B85">
          <w:pPr>
            <w:pStyle w:val="9C57E17C84C54CFBAB0D0A3D62069338"/>
          </w:pPr>
          <w:r w:rsidRPr="00793674">
            <w:t>A</w:t>
          </w:r>
        </w:p>
      </w:docPartBody>
    </w:docPart>
    <w:docPart>
      <w:docPartPr>
        <w:name w:val="AC891C9CD3E745FE9E4F9BBBC332B57E"/>
        <w:category>
          <w:name w:val="General"/>
          <w:gallery w:val="placeholder"/>
        </w:category>
        <w:types>
          <w:type w:val="bbPlcHdr"/>
        </w:types>
        <w:behaviors>
          <w:behavior w:val="content"/>
        </w:behaviors>
        <w:guid w:val="{B51C74E5-255B-4D86-9593-4B59E4B5C2E3}"/>
      </w:docPartPr>
      <w:docPartBody>
        <w:p w:rsidR="004C6A98" w:rsidRDefault="00914B85" w:rsidP="00914B85">
          <w:pPr>
            <w:pStyle w:val="AC891C9CD3E745FE9E4F9BBBC332B57E"/>
          </w:pPr>
          <w:r w:rsidRPr="00793674">
            <w:t>A</w:t>
          </w:r>
        </w:p>
      </w:docPartBody>
    </w:docPart>
    <w:docPart>
      <w:docPartPr>
        <w:name w:val="8793AE28A8AF4057B0830763B5913722"/>
        <w:category>
          <w:name w:val="General"/>
          <w:gallery w:val="placeholder"/>
        </w:category>
        <w:types>
          <w:type w:val="bbPlcHdr"/>
        </w:types>
        <w:behaviors>
          <w:behavior w:val="content"/>
        </w:behaviors>
        <w:guid w:val="{18A49D97-125A-4633-AD71-406EEE24EAE5}"/>
      </w:docPartPr>
      <w:docPartBody>
        <w:p w:rsidR="004C6A98" w:rsidRDefault="00914B85" w:rsidP="00914B85">
          <w:pPr>
            <w:pStyle w:val="8793AE28A8AF4057B0830763B5913722"/>
          </w:pPr>
          <w:r w:rsidRPr="00793674">
            <w:t>A</w:t>
          </w:r>
        </w:p>
      </w:docPartBody>
    </w:docPart>
    <w:docPart>
      <w:docPartPr>
        <w:name w:val="D2F0FD2CE2934E23950A5D96AA9C3550"/>
        <w:category>
          <w:name w:val="General"/>
          <w:gallery w:val="placeholder"/>
        </w:category>
        <w:types>
          <w:type w:val="bbPlcHdr"/>
        </w:types>
        <w:behaviors>
          <w:behavior w:val="content"/>
        </w:behaviors>
        <w:guid w:val="{E1B690C7-F031-4544-A64C-C8E1D07DB447}"/>
      </w:docPartPr>
      <w:docPartBody>
        <w:p w:rsidR="004C6A98" w:rsidRDefault="00914B85" w:rsidP="00914B85">
          <w:pPr>
            <w:pStyle w:val="D2F0FD2CE2934E23950A5D96AA9C3550"/>
          </w:pPr>
          <w:r w:rsidRPr="00793674">
            <w:t>A</w:t>
          </w:r>
        </w:p>
      </w:docPartBody>
    </w:docPart>
    <w:docPart>
      <w:docPartPr>
        <w:name w:val="6DFA3E4ED6B1451790F2B764AAA3154B"/>
        <w:category>
          <w:name w:val="General"/>
          <w:gallery w:val="placeholder"/>
        </w:category>
        <w:types>
          <w:type w:val="bbPlcHdr"/>
        </w:types>
        <w:behaviors>
          <w:behavior w:val="content"/>
        </w:behaviors>
        <w:guid w:val="{13D9CE99-D728-4B4E-86AC-E605D53CBEC6}"/>
      </w:docPartPr>
      <w:docPartBody>
        <w:p w:rsidR="004C6A98" w:rsidRDefault="00914B85" w:rsidP="00914B85">
          <w:pPr>
            <w:pStyle w:val="6DFA3E4ED6B1451790F2B764AAA3154B"/>
          </w:pPr>
          <w:r w:rsidRPr="00793674">
            <w:t>A</w:t>
          </w:r>
        </w:p>
      </w:docPartBody>
    </w:docPart>
    <w:docPart>
      <w:docPartPr>
        <w:name w:val="1954FC9233EB410EBB53C95F38738BCC"/>
        <w:category>
          <w:name w:val="General"/>
          <w:gallery w:val="placeholder"/>
        </w:category>
        <w:types>
          <w:type w:val="bbPlcHdr"/>
        </w:types>
        <w:behaviors>
          <w:behavior w:val="content"/>
        </w:behaviors>
        <w:guid w:val="{B35BFA4F-FF1F-43B3-9628-E0FA8058F1C3}"/>
      </w:docPartPr>
      <w:docPartBody>
        <w:p w:rsidR="004C6A98" w:rsidRDefault="00914B85" w:rsidP="00914B85">
          <w:pPr>
            <w:pStyle w:val="1954FC9233EB410EBB53C95F38738BCC"/>
          </w:pPr>
          <w:r w:rsidRPr="00793674">
            <w:t>A</w:t>
          </w:r>
        </w:p>
      </w:docPartBody>
    </w:docPart>
    <w:docPart>
      <w:docPartPr>
        <w:name w:val="56CAB694DEE4464FB5346989A8D4E58E"/>
        <w:category>
          <w:name w:val="General"/>
          <w:gallery w:val="placeholder"/>
        </w:category>
        <w:types>
          <w:type w:val="bbPlcHdr"/>
        </w:types>
        <w:behaviors>
          <w:behavior w:val="content"/>
        </w:behaviors>
        <w:guid w:val="{6B8277F5-1D1B-4440-8F51-44D417326288}"/>
      </w:docPartPr>
      <w:docPartBody>
        <w:p w:rsidR="004C6A98" w:rsidRDefault="00914B85" w:rsidP="00914B85">
          <w:pPr>
            <w:pStyle w:val="56CAB694DEE4464FB5346989A8D4E58E"/>
          </w:pPr>
          <w:r w:rsidRPr="00793674">
            <w:t>A</w:t>
          </w:r>
        </w:p>
      </w:docPartBody>
    </w:docPart>
    <w:docPart>
      <w:docPartPr>
        <w:name w:val="0BEAE0C500A341C69B8410A247EAB35A"/>
        <w:category>
          <w:name w:val="General"/>
          <w:gallery w:val="placeholder"/>
        </w:category>
        <w:types>
          <w:type w:val="bbPlcHdr"/>
        </w:types>
        <w:behaviors>
          <w:behavior w:val="content"/>
        </w:behaviors>
        <w:guid w:val="{A9EF3F87-0F83-4573-A344-E86AD2086AC7}"/>
      </w:docPartPr>
      <w:docPartBody>
        <w:p w:rsidR="004C6A98" w:rsidRDefault="00914B85" w:rsidP="00914B85">
          <w:pPr>
            <w:pStyle w:val="0BEAE0C500A341C69B8410A247EAB35A"/>
          </w:pPr>
          <w:r w:rsidRPr="00793674">
            <w:t>A</w:t>
          </w:r>
        </w:p>
      </w:docPartBody>
    </w:docPart>
    <w:docPart>
      <w:docPartPr>
        <w:name w:val="8ED082A518244DCFB69315A9D09BE428"/>
        <w:category>
          <w:name w:val="General"/>
          <w:gallery w:val="placeholder"/>
        </w:category>
        <w:types>
          <w:type w:val="bbPlcHdr"/>
        </w:types>
        <w:behaviors>
          <w:behavior w:val="content"/>
        </w:behaviors>
        <w:guid w:val="{8E5B0B3E-0111-481C-A26C-38A3328CF4A3}"/>
      </w:docPartPr>
      <w:docPartBody>
        <w:p w:rsidR="004C6A98" w:rsidRDefault="00914B85" w:rsidP="00914B85">
          <w:pPr>
            <w:pStyle w:val="8ED082A518244DCFB69315A9D09BE428"/>
          </w:pPr>
          <w:r w:rsidRPr="00793674">
            <w:t>A</w:t>
          </w:r>
        </w:p>
      </w:docPartBody>
    </w:docPart>
    <w:docPart>
      <w:docPartPr>
        <w:name w:val="9006687B93D748BC927044225577D9A8"/>
        <w:category>
          <w:name w:val="General"/>
          <w:gallery w:val="placeholder"/>
        </w:category>
        <w:types>
          <w:type w:val="bbPlcHdr"/>
        </w:types>
        <w:behaviors>
          <w:behavior w:val="content"/>
        </w:behaviors>
        <w:guid w:val="{A91CEA8B-F8A6-4CB5-9F5A-7EB06D69163C}"/>
      </w:docPartPr>
      <w:docPartBody>
        <w:p w:rsidR="004C6A98" w:rsidRDefault="00914B85" w:rsidP="00914B85">
          <w:pPr>
            <w:pStyle w:val="9006687B93D748BC927044225577D9A8"/>
          </w:pPr>
          <w:r w:rsidRPr="00793674">
            <w:t>A</w:t>
          </w:r>
        </w:p>
      </w:docPartBody>
    </w:docPart>
    <w:docPart>
      <w:docPartPr>
        <w:name w:val="EDF157EB719645C4B3B2D14A0B9FA0FE"/>
        <w:category>
          <w:name w:val="General"/>
          <w:gallery w:val="placeholder"/>
        </w:category>
        <w:types>
          <w:type w:val="bbPlcHdr"/>
        </w:types>
        <w:behaviors>
          <w:behavior w:val="content"/>
        </w:behaviors>
        <w:guid w:val="{61C6D287-5445-4098-9C6E-7D9832C8203D}"/>
      </w:docPartPr>
      <w:docPartBody>
        <w:p w:rsidR="004C6A98" w:rsidRDefault="00914B85" w:rsidP="00914B85">
          <w:pPr>
            <w:pStyle w:val="EDF157EB719645C4B3B2D14A0B9FA0FE"/>
          </w:pPr>
          <w:r w:rsidRPr="00793674">
            <w:t>A</w:t>
          </w:r>
        </w:p>
      </w:docPartBody>
    </w:docPart>
    <w:docPart>
      <w:docPartPr>
        <w:name w:val="CA19670037844BFD8E6579A7A348FC11"/>
        <w:category>
          <w:name w:val="General"/>
          <w:gallery w:val="placeholder"/>
        </w:category>
        <w:types>
          <w:type w:val="bbPlcHdr"/>
        </w:types>
        <w:behaviors>
          <w:behavior w:val="content"/>
        </w:behaviors>
        <w:guid w:val="{419E6483-8792-457D-BB27-403B56458DA5}"/>
      </w:docPartPr>
      <w:docPartBody>
        <w:p w:rsidR="004C6A98" w:rsidRDefault="00914B85" w:rsidP="00914B85">
          <w:pPr>
            <w:pStyle w:val="CA19670037844BFD8E6579A7A348FC11"/>
          </w:pPr>
          <w:r w:rsidRPr="00793674">
            <w:t>A</w:t>
          </w:r>
        </w:p>
      </w:docPartBody>
    </w:docPart>
    <w:docPart>
      <w:docPartPr>
        <w:name w:val="D959FE18E2DB4BC086379BBC8847F4F0"/>
        <w:category>
          <w:name w:val="General"/>
          <w:gallery w:val="placeholder"/>
        </w:category>
        <w:types>
          <w:type w:val="bbPlcHdr"/>
        </w:types>
        <w:behaviors>
          <w:behavior w:val="content"/>
        </w:behaviors>
        <w:guid w:val="{2D996A8E-18D5-4A5E-9ADA-A258537A86CC}"/>
      </w:docPartPr>
      <w:docPartBody>
        <w:p w:rsidR="004C6A98" w:rsidRDefault="00914B85" w:rsidP="00914B85">
          <w:pPr>
            <w:pStyle w:val="D959FE18E2DB4BC086379BBC8847F4F0"/>
          </w:pPr>
          <w:r w:rsidRPr="00793674">
            <w:t>A</w:t>
          </w:r>
        </w:p>
      </w:docPartBody>
    </w:docPart>
    <w:docPart>
      <w:docPartPr>
        <w:name w:val="F3E4C558EE5F4C25800391373BBCA55A"/>
        <w:category>
          <w:name w:val="General"/>
          <w:gallery w:val="placeholder"/>
        </w:category>
        <w:types>
          <w:type w:val="bbPlcHdr"/>
        </w:types>
        <w:behaviors>
          <w:behavior w:val="content"/>
        </w:behaviors>
        <w:guid w:val="{EF0D35F9-721E-494C-B717-59840A1405AC}"/>
      </w:docPartPr>
      <w:docPartBody>
        <w:p w:rsidR="004C6A98" w:rsidRDefault="00914B85" w:rsidP="00914B85">
          <w:pPr>
            <w:pStyle w:val="F3E4C558EE5F4C25800391373BBCA55A"/>
          </w:pPr>
          <w:r w:rsidRPr="00793674">
            <w:t>A</w:t>
          </w:r>
        </w:p>
      </w:docPartBody>
    </w:docPart>
    <w:docPart>
      <w:docPartPr>
        <w:name w:val="935D1A16A80746669C934B7F80585490"/>
        <w:category>
          <w:name w:val="General"/>
          <w:gallery w:val="placeholder"/>
        </w:category>
        <w:types>
          <w:type w:val="bbPlcHdr"/>
        </w:types>
        <w:behaviors>
          <w:behavior w:val="content"/>
        </w:behaviors>
        <w:guid w:val="{AE3BEE20-5382-4CEB-951A-6F638978099B}"/>
      </w:docPartPr>
      <w:docPartBody>
        <w:p w:rsidR="004C6A98" w:rsidRDefault="00914B85" w:rsidP="00914B85">
          <w:pPr>
            <w:pStyle w:val="935D1A16A80746669C934B7F80585490"/>
          </w:pPr>
          <w:r w:rsidRPr="00793674">
            <w:t>A</w:t>
          </w:r>
        </w:p>
      </w:docPartBody>
    </w:docPart>
    <w:docPart>
      <w:docPartPr>
        <w:name w:val="FD73675C77E249518821A4CA8671162B"/>
        <w:category>
          <w:name w:val="General"/>
          <w:gallery w:val="placeholder"/>
        </w:category>
        <w:types>
          <w:type w:val="bbPlcHdr"/>
        </w:types>
        <w:behaviors>
          <w:behavior w:val="content"/>
        </w:behaviors>
        <w:guid w:val="{62A1A09E-B0A7-470F-BADC-C436BBE8E7AC}"/>
      </w:docPartPr>
      <w:docPartBody>
        <w:p w:rsidR="004C6A98" w:rsidRDefault="00914B85" w:rsidP="00914B85">
          <w:pPr>
            <w:pStyle w:val="FD73675C77E249518821A4CA8671162B"/>
          </w:pPr>
          <w:r w:rsidRPr="00793674">
            <w:t>A</w:t>
          </w:r>
        </w:p>
      </w:docPartBody>
    </w:docPart>
    <w:docPart>
      <w:docPartPr>
        <w:name w:val="CF0656C6544741A8A3F56D6EC8AA499B"/>
        <w:category>
          <w:name w:val="General"/>
          <w:gallery w:val="placeholder"/>
        </w:category>
        <w:types>
          <w:type w:val="bbPlcHdr"/>
        </w:types>
        <w:behaviors>
          <w:behavior w:val="content"/>
        </w:behaviors>
        <w:guid w:val="{56C96A4C-BC64-449E-9E9D-9BBD4D03701E}"/>
      </w:docPartPr>
      <w:docPartBody>
        <w:p w:rsidR="004C6A98" w:rsidRDefault="00914B85" w:rsidP="00914B85">
          <w:pPr>
            <w:pStyle w:val="CF0656C6544741A8A3F56D6EC8AA499B"/>
          </w:pPr>
          <w:r w:rsidRPr="00793674">
            <w:t>A</w:t>
          </w:r>
        </w:p>
      </w:docPartBody>
    </w:docPart>
    <w:docPart>
      <w:docPartPr>
        <w:name w:val="F3E2ED4BFA00433AA29683955B67E578"/>
        <w:category>
          <w:name w:val="General"/>
          <w:gallery w:val="placeholder"/>
        </w:category>
        <w:types>
          <w:type w:val="bbPlcHdr"/>
        </w:types>
        <w:behaviors>
          <w:behavior w:val="content"/>
        </w:behaviors>
        <w:guid w:val="{B44CB46D-7BC7-4542-AD14-964A3A86E338}"/>
      </w:docPartPr>
      <w:docPartBody>
        <w:p w:rsidR="004C6A98" w:rsidRDefault="00914B85" w:rsidP="00914B85">
          <w:pPr>
            <w:pStyle w:val="F3E2ED4BFA00433AA29683955B67E578"/>
          </w:pPr>
          <w:r w:rsidRPr="00793674">
            <w:t>A</w:t>
          </w:r>
        </w:p>
      </w:docPartBody>
    </w:docPart>
    <w:docPart>
      <w:docPartPr>
        <w:name w:val="C8704A108F214ABF8DB721F3222841DD"/>
        <w:category>
          <w:name w:val="General"/>
          <w:gallery w:val="placeholder"/>
        </w:category>
        <w:types>
          <w:type w:val="bbPlcHdr"/>
        </w:types>
        <w:behaviors>
          <w:behavior w:val="content"/>
        </w:behaviors>
        <w:guid w:val="{E7B79254-7E3D-4B2E-9354-1FFFFD0C7F97}"/>
      </w:docPartPr>
      <w:docPartBody>
        <w:p w:rsidR="004C6A98" w:rsidRDefault="00914B85" w:rsidP="00914B85">
          <w:pPr>
            <w:pStyle w:val="C8704A108F214ABF8DB721F3222841DD"/>
          </w:pPr>
          <w:r w:rsidRPr="00793674">
            <w:t>A</w:t>
          </w:r>
        </w:p>
      </w:docPartBody>
    </w:docPart>
    <w:docPart>
      <w:docPartPr>
        <w:name w:val="056BCFC76B914CDA91BBDFEB7EED3F26"/>
        <w:category>
          <w:name w:val="General"/>
          <w:gallery w:val="placeholder"/>
        </w:category>
        <w:types>
          <w:type w:val="bbPlcHdr"/>
        </w:types>
        <w:behaviors>
          <w:behavior w:val="content"/>
        </w:behaviors>
        <w:guid w:val="{3259E04C-441E-4F24-AA18-0D0562BF783B}"/>
      </w:docPartPr>
      <w:docPartBody>
        <w:p w:rsidR="004C6A98" w:rsidRDefault="00914B85" w:rsidP="00914B85">
          <w:pPr>
            <w:pStyle w:val="056BCFC76B914CDA91BBDFEB7EED3F26"/>
          </w:pPr>
          <w:r w:rsidRPr="00793674">
            <w:t>A</w:t>
          </w:r>
        </w:p>
      </w:docPartBody>
    </w:docPart>
    <w:docPart>
      <w:docPartPr>
        <w:name w:val="C78C0511260C4A5B93780D8BC126F0C1"/>
        <w:category>
          <w:name w:val="General"/>
          <w:gallery w:val="placeholder"/>
        </w:category>
        <w:types>
          <w:type w:val="bbPlcHdr"/>
        </w:types>
        <w:behaviors>
          <w:behavior w:val="content"/>
        </w:behaviors>
        <w:guid w:val="{ACDA5239-F439-4C48-9E0C-43EBBFF35F9B}"/>
      </w:docPartPr>
      <w:docPartBody>
        <w:p w:rsidR="004C6A98" w:rsidRDefault="00914B85" w:rsidP="00914B85">
          <w:pPr>
            <w:pStyle w:val="C78C0511260C4A5B93780D8BC126F0C1"/>
          </w:pPr>
          <w:r w:rsidRPr="00793674">
            <w:t>A</w:t>
          </w:r>
        </w:p>
      </w:docPartBody>
    </w:docPart>
    <w:docPart>
      <w:docPartPr>
        <w:name w:val="7AB1818DA366426B80B31BF0EC256EB4"/>
        <w:category>
          <w:name w:val="General"/>
          <w:gallery w:val="placeholder"/>
        </w:category>
        <w:types>
          <w:type w:val="bbPlcHdr"/>
        </w:types>
        <w:behaviors>
          <w:behavior w:val="content"/>
        </w:behaviors>
        <w:guid w:val="{5C5A83AE-46E2-4F5E-B0F3-AC896008B4A5}"/>
      </w:docPartPr>
      <w:docPartBody>
        <w:p w:rsidR="004C6A98" w:rsidRDefault="00914B85" w:rsidP="00914B85">
          <w:pPr>
            <w:pStyle w:val="7AB1818DA366426B80B31BF0EC256EB4"/>
          </w:pPr>
          <w:r w:rsidRPr="00793674">
            <w:t>A</w:t>
          </w:r>
        </w:p>
      </w:docPartBody>
    </w:docPart>
    <w:docPart>
      <w:docPartPr>
        <w:name w:val="B2424932DEB44980B103310E61171E08"/>
        <w:category>
          <w:name w:val="General"/>
          <w:gallery w:val="placeholder"/>
        </w:category>
        <w:types>
          <w:type w:val="bbPlcHdr"/>
        </w:types>
        <w:behaviors>
          <w:behavior w:val="content"/>
        </w:behaviors>
        <w:guid w:val="{CB272A15-DE43-48E8-91D7-44C2B5A0B05A}"/>
      </w:docPartPr>
      <w:docPartBody>
        <w:p w:rsidR="004C6A98" w:rsidRDefault="00914B85" w:rsidP="00914B85">
          <w:pPr>
            <w:pStyle w:val="B2424932DEB44980B103310E61171E08"/>
          </w:pPr>
          <w:r w:rsidRPr="00793674">
            <w:t>A</w:t>
          </w:r>
        </w:p>
      </w:docPartBody>
    </w:docPart>
    <w:docPart>
      <w:docPartPr>
        <w:name w:val="2831FB21FEDA4AB9AD5A501D415E2433"/>
        <w:category>
          <w:name w:val="General"/>
          <w:gallery w:val="placeholder"/>
        </w:category>
        <w:types>
          <w:type w:val="bbPlcHdr"/>
        </w:types>
        <w:behaviors>
          <w:behavior w:val="content"/>
        </w:behaviors>
        <w:guid w:val="{9E5C4145-EE07-4D30-AE35-2F330DE2C64E}"/>
      </w:docPartPr>
      <w:docPartBody>
        <w:p w:rsidR="004C6A98" w:rsidRDefault="00914B85" w:rsidP="00914B85">
          <w:pPr>
            <w:pStyle w:val="2831FB21FEDA4AB9AD5A501D415E2433"/>
          </w:pPr>
          <w:r w:rsidRPr="00793674">
            <w:t>A</w:t>
          </w:r>
        </w:p>
      </w:docPartBody>
    </w:docPart>
    <w:docPart>
      <w:docPartPr>
        <w:name w:val="8862C0E6F23B454B910B7631E6073C42"/>
        <w:category>
          <w:name w:val="General"/>
          <w:gallery w:val="placeholder"/>
        </w:category>
        <w:types>
          <w:type w:val="bbPlcHdr"/>
        </w:types>
        <w:behaviors>
          <w:behavior w:val="content"/>
        </w:behaviors>
        <w:guid w:val="{C5948619-B542-456A-AA89-A41388B649F8}"/>
      </w:docPartPr>
      <w:docPartBody>
        <w:p w:rsidR="004C6A98" w:rsidRDefault="00914B85" w:rsidP="00914B85">
          <w:pPr>
            <w:pStyle w:val="8862C0E6F23B454B910B7631E6073C42"/>
          </w:pPr>
          <w:r w:rsidRPr="00793674">
            <w:t>A</w:t>
          </w:r>
        </w:p>
      </w:docPartBody>
    </w:docPart>
    <w:docPart>
      <w:docPartPr>
        <w:name w:val="F325BD78F79B4566AA5756315BCA23C5"/>
        <w:category>
          <w:name w:val="General"/>
          <w:gallery w:val="placeholder"/>
        </w:category>
        <w:types>
          <w:type w:val="bbPlcHdr"/>
        </w:types>
        <w:behaviors>
          <w:behavior w:val="content"/>
        </w:behaviors>
        <w:guid w:val="{883F00A4-1726-4A5D-85FE-183109A979B6}"/>
      </w:docPartPr>
      <w:docPartBody>
        <w:p w:rsidR="004C6A98" w:rsidRDefault="00914B85" w:rsidP="00914B85">
          <w:pPr>
            <w:pStyle w:val="F325BD78F79B4566AA5756315BCA23C5"/>
          </w:pPr>
          <w:r w:rsidRPr="00793674">
            <w:t>A</w:t>
          </w:r>
        </w:p>
      </w:docPartBody>
    </w:docPart>
    <w:docPart>
      <w:docPartPr>
        <w:name w:val="83A97B7DC0774B42BFA397DC3423BE78"/>
        <w:category>
          <w:name w:val="General"/>
          <w:gallery w:val="placeholder"/>
        </w:category>
        <w:types>
          <w:type w:val="bbPlcHdr"/>
        </w:types>
        <w:behaviors>
          <w:behavior w:val="content"/>
        </w:behaviors>
        <w:guid w:val="{90F3C129-F255-47B8-B156-0CB0E04E7E32}"/>
      </w:docPartPr>
      <w:docPartBody>
        <w:p w:rsidR="00092C4F" w:rsidRDefault="00080B55" w:rsidP="00080B55">
          <w:pPr>
            <w:pStyle w:val="83A97B7DC0774B42BFA397DC3423BE78"/>
          </w:pPr>
          <w:r w:rsidRPr="00793674">
            <w:t>A</w:t>
          </w:r>
        </w:p>
      </w:docPartBody>
    </w:docPart>
    <w:docPart>
      <w:docPartPr>
        <w:name w:val="80F27533C78646218BD1B85C6B0DA45C"/>
        <w:category>
          <w:name w:val="General"/>
          <w:gallery w:val="placeholder"/>
        </w:category>
        <w:types>
          <w:type w:val="bbPlcHdr"/>
        </w:types>
        <w:behaviors>
          <w:behavior w:val="content"/>
        </w:behaviors>
        <w:guid w:val="{A135313E-0D32-476B-B121-4887BF18574D}"/>
      </w:docPartPr>
      <w:docPartBody>
        <w:p w:rsidR="00092C4F" w:rsidRDefault="00080B55" w:rsidP="00080B55">
          <w:pPr>
            <w:pStyle w:val="80F27533C78646218BD1B85C6B0DA45C"/>
          </w:pPr>
          <w:r w:rsidRPr="00793674">
            <w:t>A</w:t>
          </w:r>
        </w:p>
      </w:docPartBody>
    </w:docPart>
    <w:docPart>
      <w:docPartPr>
        <w:name w:val="0A4F2483DA494F8B9EDC41D7B031CEAC"/>
        <w:category>
          <w:name w:val="General"/>
          <w:gallery w:val="placeholder"/>
        </w:category>
        <w:types>
          <w:type w:val="bbPlcHdr"/>
        </w:types>
        <w:behaviors>
          <w:behavior w:val="content"/>
        </w:behaviors>
        <w:guid w:val="{0AB2D811-971E-49A5-8DEB-DC45D7C5A0A2}"/>
      </w:docPartPr>
      <w:docPartBody>
        <w:p w:rsidR="00092C4F" w:rsidRDefault="00080B55" w:rsidP="00080B55">
          <w:pPr>
            <w:pStyle w:val="0A4F2483DA494F8B9EDC41D7B031CEAC"/>
          </w:pPr>
          <w:r w:rsidRPr="00793674">
            <w:t>A</w:t>
          </w:r>
        </w:p>
      </w:docPartBody>
    </w:docPart>
    <w:docPart>
      <w:docPartPr>
        <w:name w:val="1AA35E14FA434FFC8B3D9E62AA5EF9A4"/>
        <w:category>
          <w:name w:val="General"/>
          <w:gallery w:val="placeholder"/>
        </w:category>
        <w:types>
          <w:type w:val="bbPlcHdr"/>
        </w:types>
        <w:behaviors>
          <w:behavior w:val="content"/>
        </w:behaviors>
        <w:guid w:val="{315497B5-2D82-4AE5-9856-F731BC953256}"/>
      </w:docPartPr>
      <w:docPartBody>
        <w:p w:rsidR="00092C4F" w:rsidRDefault="00080B55" w:rsidP="00080B55">
          <w:pPr>
            <w:pStyle w:val="1AA35E14FA434FFC8B3D9E62AA5EF9A4"/>
          </w:pPr>
          <w:r w:rsidRPr="00793674">
            <w:t>A</w:t>
          </w:r>
        </w:p>
      </w:docPartBody>
    </w:docPart>
    <w:docPart>
      <w:docPartPr>
        <w:name w:val="0CDB3BAD123E4F4E891FD9D206CC7E6A"/>
        <w:category>
          <w:name w:val="General"/>
          <w:gallery w:val="placeholder"/>
        </w:category>
        <w:types>
          <w:type w:val="bbPlcHdr"/>
        </w:types>
        <w:behaviors>
          <w:behavior w:val="content"/>
        </w:behaviors>
        <w:guid w:val="{6C47EEFC-67B3-4417-8E48-DDB156EA519E}"/>
      </w:docPartPr>
      <w:docPartBody>
        <w:p w:rsidR="00092C4F" w:rsidRDefault="00080B55" w:rsidP="00080B55">
          <w:pPr>
            <w:pStyle w:val="0CDB3BAD123E4F4E891FD9D206CC7E6A"/>
          </w:pPr>
          <w:r w:rsidRPr="00793674">
            <w:t>A</w:t>
          </w:r>
        </w:p>
      </w:docPartBody>
    </w:docPart>
    <w:docPart>
      <w:docPartPr>
        <w:name w:val="9EDF309FFC7D48A8BBF8061E6EBF84A8"/>
        <w:category>
          <w:name w:val="General"/>
          <w:gallery w:val="placeholder"/>
        </w:category>
        <w:types>
          <w:type w:val="bbPlcHdr"/>
        </w:types>
        <w:behaviors>
          <w:behavior w:val="content"/>
        </w:behaviors>
        <w:guid w:val="{7BCA61AE-0E0D-460C-BCB1-2407FA8F32F3}"/>
      </w:docPartPr>
      <w:docPartBody>
        <w:p w:rsidR="00092C4F" w:rsidRDefault="00080B55" w:rsidP="00080B55">
          <w:pPr>
            <w:pStyle w:val="9EDF309FFC7D48A8BBF8061E6EBF84A8"/>
          </w:pPr>
          <w:r w:rsidRPr="00793674">
            <w: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TT5843c571">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85A"/>
    <w:rsid w:val="000139D8"/>
    <w:rsid w:val="0003112A"/>
    <w:rsid w:val="00080B55"/>
    <w:rsid w:val="00092C4F"/>
    <w:rsid w:val="00095566"/>
    <w:rsid w:val="000D5141"/>
    <w:rsid w:val="00111B12"/>
    <w:rsid w:val="002810EA"/>
    <w:rsid w:val="003D4866"/>
    <w:rsid w:val="00427CB8"/>
    <w:rsid w:val="00451CF6"/>
    <w:rsid w:val="00453A33"/>
    <w:rsid w:val="00476001"/>
    <w:rsid w:val="004C3909"/>
    <w:rsid w:val="004C6A98"/>
    <w:rsid w:val="004F3B82"/>
    <w:rsid w:val="005B2E58"/>
    <w:rsid w:val="005F7FAD"/>
    <w:rsid w:val="006E6301"/>
    <w:rsid w:val="007055F5"/>
    <w:rsid w:val="0081785A"/>
    <w:rsid w:val="008254F9"/>
    <w:rsid w:val="008347E6"/>
    <w:rsid w:val="00914B85"/>
    <w:rsid w:val="009B3D2F"/>
    <w:rsid w:val="009D64A5"/>
    <w:rsid w:val="00A63CED"/>
    <w:rsid w:val="00B650D7"/>
    <w:rsid w:val="00C14BF9"/>
    <w:rsid w:val="00CF68F4"/>
    <w:rsid w:val="00D26E40"/>
    <w:rsid w:val="00DB373E"/>
    <w:rsid w:val="00EA46BB"/>
    <w:rsid w:val="00F368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51A61483F8440AB68E863A573FA676">
    <w:name w:val="7651A61483F8440AB68E863A573FA676"/>
    <w:rsid w:val="00111B12"/>
    <w:rPr>
      <w:lang w:val="en-SG"/>
    </w:rPr>
  </w:style>
  <w:style w:type="paragraph" w:customStyle="1" w:styleId="6C56E3C1F2444C6D82173708F5D92D73">
    <w:name w:val="6C56E3C1F2444C6D82173708F5D92D73"/>
    <w:rsid w:val="00111B12"/>
    <w:rPr>
      <w:lang w:val="en-SG"/>
    </w:rPr>
  </w:style>
  <w:style w:type="paragraph" w:customStyle="1" w:styleId="55173884C17A4682AF7EBDDCF3C86A0C">
    <w:name w:val="55173884C17A4682AF7EBDDCF3C86A0C"/>
    <w:rsid w:val="00111B12"/>
    <w:rPr>
      <w:lang w:val="en-SG"/>
    </w:rPr>
  </w:style>
  <w:style w:type="paragraph" w:customStyle="1" w:styleId="BCA9D07569224B38AC5F0713DD97A0A3">
    <w:name w:val="BCA9D07569224B38AC5F0713DD97A0A3"/>
    <w:rsid w:val="00111B12"/>
    <w:rPr>
      <w:lang w:val="en-SG"/>
    </w:rPr>
  </w:style>
  <w:style w:type="paragraph" w:customStyle="1" w:styleId="A96107FB0C974ADBBC3BF2C770168B7F">
    <w:name w:val="A96107FB0C974ADBBC3BF2C770168B7F"/>
    <w:rsid w:val="00111B12"/>
    <w:rPr>
      <w:lang w:val="en-SG"/>
    </w:rPr>
  </w:style>
  <w:style w:type="paragraph" w:customStyle="1" w:styleId="364B1EFF3D6A4EDB887793F797CEDCB0">
    <w:name w:val="364B1EFF3D6A4EDB887793F797CEDCB0"/>
    <w:rsid w:val="00111B12"/>
    <w:rPr>
      <w:lang w:val="en-SG"/>
    </w:rPr>
  </w:style>
  <w:style w:type="paragraph" w:customStyle="1" w:styleId="1FCAF3073D4F4A44BB4C1EE7E0BC309C">
    <w:name w:val="1FCAF3073D4F4A44BB4C1EE7E0BC309C"/>
    <w:rsid w:val="00111B12"/>
    <w:rPr>
      <w:lang w:val="en-SG"/>
    </w:rPr>
  </w:style>
  <w:style w:type="paragraph" w:customStyle="1" w:styleId="242238B8F8F34E73A824835A88F079E2">
    <w:name w:val="242238B8F8F34E73A824835A88F079E2"/>
    <w:rsid w:val="00111B12"/>
    <w:rPr>
      <w:lang w:val="en-SG"/>
    </w:rPr>
  </w:style>
  <w:style w:type="paragraph" w:customStyle="1" w:styleId="DB294778DF7E41A0B7289D297FA8D563">
    <w:name w:val="DB294778DF7E41A0B7289D297FA8D563"/>
    <w:rsid w:val="00111B12"/>
    <w:rPr>
      <w:lang w:val="en-SG"/>
    </w:rPr>
  </w:style>
  <w:style w:type="paragraph" w:customStyle="1" w:styleId="5EDF458FB19C41AE8EB87CA655030D75">
    <w:name w:val="5EDF458FB19C41AE8EB87CA655030D75"/>
    <w:rsid w:val="00111B12"/>
    <w:rPr>
      <w:lang w:val="en-SG"/>
    </w:rPr>
  </w:style>
  <w:style w:type="paragraph" w:customStyle="1" w:styleId="950288A6A3464E64B5FA44C2DC815E49">
    <w:name w:val="950288A6A3464E64B5FA44C2DC815E49"/>
    <w:rsid w:val="005B2E58"/>
    <w:rPr>
      <w:lang w:val="en-SG"/>
    </w:rPr>
  </w:style>
  <w:style w:type="paragraph" w:customStyle="1" w:styleId="FBAEE2F605BF4BC6998C5E98EEFDE450">
    <w:name w:val="FBAEE2F605BF4BC6998C5E98EEFDE450"/>
    <w:rsid w:val="00095566"/>
  </w:style>
  <w:style w:type="paragraph" w:customStyle="1" w:styleId="FED0473F59CA4DE4A595B5A24DC35637">
    <w:name w:val="FED0473F59CA4DE4A595B5A24DC35637"/>
    <w:rsid w:val="00095566"/>
  </w:style>
  <w:style w:type="paragraph" w:customStyle="1" w:styleId="9EF340E843FD4999988DCDF4E8AE3E58">
    <w:name w:val="9EF340E843FD4999988DCDF4E8AE3E58"/>
    <w:rsid w:val="00095566"/>
  </w:style>
  <w:style w:type="paragraph" w:customStyle="1" w:styleId="B19F84F342574E47A7DD8336C89614B6">
    <w:name w:val="B19F84F342574E47A7DD8336C89614B6"/>
    <w:rsid w:val="00095566"/>
  </w:style>
  <w:style w:type="paragraph" w:customStyle="1" w:styleId="F53F753BC7714B8498F759ACF9E290F6">
    <w:name w:val="F53F753BC7714B8498F759ACF9E290F6"/>
    <w:rsid w:val="00095566"/>
  </w:style>
  <w:style w:type="paragraph" w:customStyle="1" w:styleId="33CF7DA564BE40B8B447792CDA49ECE3">
    <w:name w:val="33CF7DA564BE40B8B447792CDA49ECE3"/>
    <w:rsid w:val="00095566"/>
  </w:style>
  <w:style w:type="paragraph" w:customStyle="1" w:styleId="A9DBBC749C02462A9D10AC514B50E7D0">
    <w:name w:val="A9DBBC749C02462A9D10AC514B50E7D0"/>
    <w:rsid w:val="00095566"/>
  </w:style>
  <w:style w:type="paragraph" w:customStyle="1" w:styleId="D81E8D7D52B049698638B2E0CCAC0D7F">
    <w:name w:val="D81E8D7D52B049698638B2E0CCAC0D7F"/>
    <w:rsid w:val="00095566"/>
  </w:style>
  <w:style w:type="paragraph" w:customStyle="1" w:styleId="19EBFD349FC3484588A90FE43A99D971">
    <w:name w:val="19EBFD349FC3484588A90FE43A99D971"/>
    <w:rsid w:val="00095566"/>
  </w:style>
  <w:style w:type="paragraph" w:customStyle="1" w:styleId="501541510ED745BB931F5FCD290D8DF2">
    <w:name w:val="501541510ED745BB931F5FCD290D8DF2"/>
    <w:rsid w:val="00095566"/>
  </w:style>
  <w:style w:type="paragraph" w:customStyle="1" w:styleId="5DD383FF8A364795AE446855F72C98A6">
    <w:name w:val="5DD383FF8A364795AE446855F72C98A6"/>
    <w:rsid w:val="00095566"/>
  </w:style>
  <w:style w:type="paragraph" w:customStyle="1" w:styleId="4884A5A0701046C19EF708824EF84262">
    <w:name w:val="4884A5A0701046C19EF708824EF84262"/>
    <w:rsid w:val="00095566"/>
  </w:style>
  <w:style w:type="paragraph" w:customStyle="1" w:styleId="3DAC42AF818D43DAA4856867D4DB9E8D">
    <w:name w:val="3DAC42AF818D43DAA4856867D4DB9E8D"/>
    <w:rsid w:val="00095566"/>
  </w:style>
  <w:style w:type="paragraph" w:customStyle="1" w:styleId="62D473180B2B4F27955FE0EDDFBFD4FF">
    <w:name w:val="62D473180B2B4F27955FE0EDDFBFD4FF"/>
    <w:rsid w:val="00095566"/>
  </w:style>
  <w:style w:type="paragraph" w:customStyle="1" w:styleId="73218FFBD7CF446CB1EC8A60C2602337">
    <w:name w:val="73218FFBD7CF446CB1EC8A60C2602337"/>
    <w:rsid w:val="00095566"/>
  </w:style>
  <w:style w:type="paragraph" w:customStyle="1" w:styleId="2E386B37EADA41D2A1C6E3331D9E3885">
    <w:name w:val="2E386B37EADA41D2A1C6E3331D9E3885"/>
    <w:rsid w:val="00095566"/>
  </w:style>
  <w:style w:type="paragraph" w:customStyle="1" w:styleId="0D185D4C1D4548AB91F9A75A58654033">
    <w:name w:val="0D185D4C1D4548AB91F9A75A58654033"/>
    <w:rsid w:val="00095566"/>
  </w:style>
  <w:style w:type="paragraph" w:customStyle="1" w:styleId="E8A368F71A364547AC66C47A9CE3FEE8">
    <w:name w:val="E8A368F71A364547AC66C47A9CE3FEE8"/>
    <w:rsid w:val="00095566"/>
  </w:style>
  <w:style w:type="paragraph" w:customStyle="1" w:styleId="085EA2AA0137478CA69823E96FA49F0E">
    <w:name w:val="085EA2AA0137478CA69823E96FA49F0E"/>
    <w:rsid w:val="00453A33"/>
  </w:style>
  <w:style w:type="paragraph" w:customStyle="1" w:styleId="63FD75CCCB1A4AB5A0AA08567496358F">
    <w:name w:val="63FD75CCCB1A4AB5A0AA08567496358F"/>
    <w:rsid w:val="005F7FAD"/>
  </w:style>
  <w:style w:type="paragraph" w:customStyle="1" w:styleId="4527AB4AD9D6499DAFF8AAA104B189EE">
    <w:name w:val="4527AB4AD9D6499DAFF8AAA104B189EE"/>
    <w:rsid w:val="005F7FAD"/>
  </w:style>
  <w:style w:type="paragraph" w:customStyle="1" w:styleId="7CFEE1CDA462456D9236D1EB017CC7AF">
    <w:name w:val="7CFEE1CDA462456D9236D1EB017CC7AF"/>
    <w:rsid w:val="005F7FAD"/>
  </w:style>
  <w:style w:type="paragraph" w:customStyle="1" w:styleId="279942864922452F8594FB89FC630FCA">
    <w:name w:val="279942864922452F8594FB89FC630FCA"/>
    <w:rsid w:val="005F7FAD"/>
  </w:style>
  <w:style w:type="paragraph" w:customStyle="1" w:styleId="44F6C573ABB6454AB5B6C2987E5DA5A0">
    <w:name w:val="44F6C573ABB6454AB5B6C2987E5DA5A0"/>
    <w:rsid w:val="005F7FAD"/>
  </w:style>
  <w:style w:type="paragraph" w:customStyle="1" w:styleId="47F4614C8F6C4E6E8D2BC98D3D1593EF">
    <w:name w:val="47F4614C8F6C4E6E8D2BC98D3D1593EF"/>
    <w:rsid w:val="005F7FAD"/>
  </w:style>
  <w:style w:type="paragraph" w:customStyle="1" w:styleId="494A09C566D24A9CBD138302B8EFEB9E">
    <w:name w:val="494A09C566D24A9CBD138302B8EFEB9E"/>
    <w:rsid w:val="005F7FAD"/>
  </w:style>
  <w:style w:type="paragraph" w:customStyle="1" w:styleId="D9B6FA2581914CA9AF2D3948618A02CB">
    <w:name w:val="D9B6FA2581914CA9AF2D3948618A02CB"/>
    <w:rsid w:val="005F7FAD"/>
  </w:style>
  <w:style w:type="paragraph" w:customStyle="1" w:styleId="25BA998C79804D32B7ABADDD4A98A6B0">
    <w:name w:val="25BA998C79804D32B7ABADDD4A98A6B0"/>
    <w:rsid w:val="005F7FAD"/>
  </w:style>
  <w:style w:type="paragraph" w:customStyle="1" w:styleId="428717242A1A40AC83394252348D0706">
    <w:name w:val="428717242A1A40AC83394252348D0706"/>
    <w:rsid w:val="005F7FAD"/>
  </w:style>
  <w:style w:type="paragraph" w:customStyle="1" w:styleId="A069DB2FB20A405AA833D6D02F92B6DE">
    <w:name w:val="A069DB2FB20A405AA833D6D02F92B6DE"/>
    <w:rsid w:val="005F7FAD"/>
  </w:style>
  <w:style w:type="paragraph" w:customStyle="1" w:styleId="F181A109AF9A4815A144179018C45CFC">
    <w:name w:val="F181A109AF9A4815A144179018C45CFC"/>
    <w:rsid w:val="005F7FAD"/>
  </w:style>
  <w:style w:type="paragraph" w:customStyle="1" w:styleId="B7544D9A8AC041D68334A57731A0023C">
    <w:name w:val="B7544D9A8AC041D68334A57731A0023C"/>
    <w:rsid w:val="005F7FAD"/>
  </w:style>
  <w:style w:type="paragraph" w:customStyle="1" w:styleId="B95B65CE06174D45BEB557205284883E">
    <w:name w:val="B95B65CE06174D45BEB557205284883E"/>
    <w:rsid w:val="00914B85"/>
    <w:rPr>
      <w:lang w:val="en-SG"/>
    </w:rPr>
  </w:style>
  <w:style w:type="paragraph" w:customStyle="1" w:styleId="026006F53DE64A92B6A4F1EFBEBF82B9">
    <w:name w:val="026006F53DE64A92B6A4F1EFBEBF82B9"/>
    <w:rsid w:val="00914B85"/>
    <w:rPr>
      <w:lang w:val="en-SG"/>
    </w:rPr>
  </w:style>
  <w:style w:type="paragraph" w:customStyle="1" w:styleId="8949A95CE8744ACDB05027FDD8588B2D">
    <w:name w:val="8949A95CE8744ACDB05027FDD8588B2D"/>
    <w:rsid w:val="00914B85"/>
    <w:rPr>
      <w:lang w:val="en-SG"/>
    </w:rPr>
  </w:style>
  <w:style w:type="paragraph" w:customStyle="1" w:styleId="16503867F5C843F4A58A60315737149B">
    <w:name w:val="16503867F5C843F4A58A60315737149B"/>
    <w:rsid w:val="00914B85"/>
    <w:rPr>
      <w:lang w:val="en-SG"/>
    </w:rPr>
  </w:style>
  <w:style w:type="paragraph" w:customStyle="1" w:styleId="7F0F0CD993684C5C8A19EDF0FB0381B0">
    <w:name w:val="7F0F0CD993684C5C8A19EDF0FB0381B0"/>
    <w:rsid w:val="00914B85"/>
    <w:rPr>
      <w:lang w:val="en-SG"/>
    </w:rPr>
  </w:style>
  <w:style w:type="paragraph" w:customStyle="1" w:styleId="F8F4020045EA493B8ACFC2570A58CBEA">
    <w:name w:val="F8F4020045EA493B8ACFC2570A58CBEA"/>
    <w:rsid w:val="00914B85"/>
    <w:rPr>
      <w:lang w:val="en-SG"/>
    </w:rPr>
  </w:style>
  <w:style w:type="paragraph" w:customStyle="1" w:styleId="D0AC0E617AB64A7F857FC215B57EC65E">
    <w:name w:val="D0AC0E617AB64A7F857FC215B57EC65E"/>
    <w:rsid w:val="00914B85"/>
    <w:rPr>
      <w:lang w:val="en-SG"/>
    </w:rPr>
  </w:style>
  <w:style w:type="paragraph" w:customStyle="1" w:styleId="B0EB7314219C451D8D3A255FB415B8D8">
    <w:name w:val="B0EB7314219C451D8D3A255FB415B8D8"/>
    <w:rsid w:val="00914B85"/>
    <w:rPr>
      <w:lang w:val="en-SG"/>
    </w:rPr>
  </w:style>
  <w:style w:type="paragraph" w:customStyle="1" w:styleId="EA82919A987A4518BD7C3A5BCC48693F">
    <w:name w:val="EA82919A987A4518BD7C3A5BCC48693F"/>
    <w:rsid w:val="00914B85"/>
    <w:rPr>
      <w:lang w:val="en-SG"/>
    </w:rPr>
  </w:style>
  <w:style w:type="paragraph" w:customStyle="1" w:styleId="CCD6C0EF81F54E949782C47B719906CA">
    <w:name w:val="CCD6C0EF81F54E949782C47B719906CA"/>
    <w:rsid w:val="00914B85"/>
    <w:rPr>
      <w:lang w:val="en-SG"/>
    </w:rPr>
  </w:style>
  <w:style w:type="paragraph" w:customStyle="1" w:styleId="E33573E78A3048CE9C7CE383446ACADB">
    <w:name w:val="E33573E78A3048CE9C7CE383446ACADB"/>
    <w:rsid w:val="00914B85"/>
    <w:rPr>
      <w:lang w:val="en-SG"/>
    </w:rPr>
  </w:style>
  <w:style w:type="paragraph" w:customStyle="1" w:styleId="B183B678493E4FD49D51375E27C14B5D">
    <w:name w:val="B183B678493E4FD49D51375E27C14B5D"/>
    <w:rsid w:val="00914B85"/>
    <w:rPr>
      <w:lang w:val="en-SG"/>
    </w:rPr>
  </w:style>
  <w:style w:type="paragraph" w:customStyle="1" w:styleId="DD47915F9CA64F749B7A7602FA1E3BA1">
    <w:name w:val="DD47915F9CA64F749B7A7602FA1E3BA1"/>
    <w:rsid w:val="00914B85"/>
    <w:rPr>
      <w:lang w:val="en-SG"/>
    </w:rPr>
  </w:style>
  <w:style w:type="paragraph" w:customStyle="1" w:styleId="45A69E854EDC4A9D92D0A288259A49CC">
    <w:name w:val="45A69E854EDC4A9D92D0A288259A49CC"/>
    <w:rsid w:val="00914B85"/>
    <w:rPr>
      <w:lang w:val="en-SG"/>
    </w:rPr>
  </w:style>
  <w:style w:type="paragraph" w:customStyle="1" w:styleId="B3E7E479CE564234B410401EFBADAEE1">
    <w:name w:val="B3E7E479CE564234B410401EFBADAEE1"/>
    <w:rsid w:val="00914B85"/>
    <w:rPr>
      <w:lang w:val="en-SG"/>
    </w:rPr>
  </w:style>
  <w:style w:type="paragraph" w:customStyle="1" w:styleId="C8057851D126432F9E86190F68BCFB18">
    <w:name w:val="C8057851D126432F9E86190F68BCFB18"/>
    <w:rsid w:val="00914B85"/>
    <w:rPr>
      <w:lang w:val="en-SG"/>
    </w:rPr>
  </w:style>
  <w:style w:type="paragraph" w:customStyle="1" w:styleId="196ED46369E248E8ACF7E72059B3ED6A">
    <w:name w:val="196ED46369E248E8ACF7E72059B3ED6A"/>
    <w:rsid w:val="00914B85"/>
    <w:rPr>
      <w:lang w:val="en-SG"/>
    </w:rPr>
  </w:style>
  <w:style w:type="paragraph" w:customStyle="1" w:styleId="177A7EB309D4427E9D5B72C839C37DA2">
    <w:name w:val="177A7EB309D4427E9D5B72C839C37DA2"/>
    <w:rsid w:val="00914B85"/>
    <w:rPr>
      <w:lang w:val="en-SG"/>
    </w:rPr>
  </w:style>
  <w:style w:type="paragraph" w:customStyle="1" w:styleId="CBBB1A45D0174DA1A745DF5AF3C6F674">
    <w:name w:val="CBBB1A45D0174DA1A745DF5AF3C6F674"/>
    <w:rsid w:val="00914B85"/>
    <w:rPr>
      <w:lang w:val="en-SG"/>
    </w:rPr>
  </w:style>
  <w:style w:type="paragraph" w:customStyle="1" w:styleId="D88D2142045C486C85D3D3A1E09255D0">
    <w:name w:val="D88D2142045C486C85D3D3A1E09255D0"/>
    <w:rsid w:val="00914B85"/>
    <w:rPr>
      <w:lang w:val="en-SG"/>
    </w:rPr>
  </w:style>
  <w:style w:type="paragraph" w:customStyle="1" w:styleId="3AB511A933F547B9AC3FEF7DB71CE456">
    <w:name w:val="3AB511A933F547B9AC3FEF7DB71CE456"/>
    <w:rsid w:val="00914B85"/>
    <w:rPr>
      <w:lang w:val="en-SG"/>
    </w:rPr>
  </w:style>
  <w:style w:type="paragraph" w:customStyle="1" w:styleId="84B4B1D6369342EE9AEDFB0626472763">
    <w:name w:val="84B4B1D6369342EE9AEDFB0626472763"/>
    <w:rsid w:val="00914B85"/>
    <w:rPr>
      <w:lang w:val="en-SG"/>
    </w:rPr>
  </w:style>
  <w:style w:type="paragraph" w:customStyle="1" w:styleId="11CEB6E7E9BB474BAB741B082B0B76A4">
    <w:name w:val="11CEB6E7E9BB474BAB741B082B0B76A4"/>
    <w:rsid w:val="00914B85"/>
    <w:rPr>
      <w:lang w:val="en-SG"/>
    </w:rPr>
  </w:style>
  <w:style w:type="paragraph" w:customStyle="1" w:styleId="E15C1589A49E42E0AF9397BE4A0179A7">
    <w:name w:val="E15C1589A49E42E0AF9397BE4A0179A7"/>
    <w:rsid w:val="00914B85"/>
    <w:rPr>
      <w:lang w:val="en-SG"/>
    </w:rPr>
  </w:style>
  <w:style w:type="paragraph" w:customStyle="1" w:styleId="57F2A6B0FE3A45608F3F4A7848F06E61">
    <w:name w:val="57F2A6B0FE3A45608F3F4A7848F06E61"/>
    <w:rsid w:val="00914B85"/>
    <w:rPr>
      <w:lang w:val="en-SG"/>
    </w:rPr>
  </w:style>
  <w:style w:type="paragraph" w:customStyle="1" w:styleId="0E81F4786E684F7F9D62D432719BBED8">
    <w:name w:val="0E81F4786E684F7F9D62D432719BBED8"/>
    <w:rsid w:val="00914B85"/>
    <w:rPr>
      <w:lang w:val="en-SG"/>
    </w:rPr>
  </w:style>
  <w:style w:type="paragraph" w:customStyle="1" w:styleId="AC2F851108774E5CA59E5032423EA96C">
    <w:name w:val="AC2F851108774E5CA59E5032423EA96C"/>
    <w:rsid w:val="00914B85"/>
    <w:rPr>
      <w:lang w:val="en-SG"/>
    </w:rPr>
  </w:style>
  <w:style w:type="paragraph" w:customStyle="1" w:styleId="9C57E17C84C54CFBAB0D0A3D62069338">
    <w:name w:val="9C57E17C84C54CFBAB0D0A3D62069338"/>
    <w:rsid w:val="00914B85"/>
    <w:rPr>
      <w:lang w:val="en-SG"/>
    </w:rPr>
  </w:style>
  <w:style w:type="paragraph" w:customStyle="1" w:styleId="AC891C9CD3E745FE9E4F9BBBC332B57E">
    <w:name w:val="AC891C9CD3E745FE9E4F9BBBC332B57E"/>
    <w:rsid w:val="00914B85"/>
    <w:rPr>
      <w:lang w:val="en-SG"/>
    </w:rPr>
  </w:style>
  <w:style w:type="paragraph" w:customStyle="1" w:styleId="8793AE28A8AF4057B0830763B5913722">
    <w:name w:val="8793AE28A8AF4057B0830763B5913722"/>
    <w:rsid w:val="00914B85"/>
    <w:rPr>
      <w:lang w:val="en-SG"/>
    </w:rPr>
  </w:style>
  <w:style w:type="paragraph" w:customStyle="1" w:styleId="D2F0FD2CE2934E23950A5D96AA9C3550">
    <w:name w:val="D2F0FD2CE2934E23950A5D96AA9C3550"/>
    <w:rsid w:val="00914B85"/>
    <w:rPr>
      <w:lang w:val="en-SG"/>
    </w:rPr>
  </w:style>
  <w:style w:type="paragraph" w:customStyle="1" w:styleId="6DFA3E4ED6B1451790F2B764AAA3154B">
    <w:name w:val="6DFA3E4ED6B1451790F2B764AAA3154B"/>
    <w:rsid w:val="00914B85"/>
    <w:rPr>
      <w:lang w:val="en-SG"/>
    </w:rPr>
  </w:style>
  <w:style w:type="paragraph" w:customStyle="1" w:styleId="1954FC9233EB410EBB53C95F38738BCC">
    <w:name w:val="1954FC9233EB410EBB53C95F38738BCC"/>
    <w:rsid w:val="00914B85"/>
    <w:rPr>
      <w:lang w:val="en-SG"/>
    </w:rPr>
  </w:style>
  <w:style w:type="paragraph" w:customStyle="1" w:styleId="56CAB694DEE4464FB5346989A8D4E58E">
    <w:name w:val="56CAB694DEE4464FB5346989A8D4E58E"/>
    <w:rsid w:val="00914B85"/>
    <w:rPr>
      <w:lang w:val="en-SG"/>
    </w:rPr>
  </w:style>
  <w:style w:type="paragraph" w:customStyle="1" w:styleId="0BEAE0C500A341C69B8410A247EAB35A">
    <w:name w:val="0BEAE0C500A341C69B8410A247EAB35A"/>
    <w:rsid w:val="00914B85"/>
    <w:rPr>
      <w:lang w:val="en-SG"/>
    </w:rPr>
  </w:style>
  <w:style w:type="paragraph" w:customStyle="1" w:styleId="8ED082A518244DCFB69315A9D09BE428">
    <w:name w:val="8ED082A518244DCFB69315A9D09BE428"/>
    <w:rsid w:val="00914B85"/>
    <w:rPr>
      <w:lang w:val="en-SG"/>
    </w:rPr>
  </w:style>
  <w:style w:type="paragraph" w:customStyle="1" w:styleId="9006687B93D748BC927044225577D9A8">
    <w:name w:val="9006687B93D748BC927044225577D9A8"/>
    <w:rsid w:val="00914B85"/>
    <w:rPr>
      <w:lang w:val="en-SG"/>
    </w:rPr>
  </w:style>
  <w:style w:type="paragraph" w:customStyle="1" w:styleId="EDF157EB719645C4B3B2D14A0B9FA0FE">
    <w:name w:val="EDF157EB719645C4B3B2D14A0B9FA0FE"/>
    <w:rsid w:val="00914B85"/>
    <w:rPr>
      <w:lang w:val="en-SG"/>
    </w:rPr>
  </w:style>
  <w:style w:type="paragraph" w:customStyle="1" w:styleId="CA19670037844BFD8E6579A7A348FC11">
    <w:name w:val="CA19670037844BFD8E6579A7A348FC11"/>
    <w:rsid w:val="00914B85"/>
    <w:rPr>
      <w:lang w:val="en-SG"/>
    </w:rPr>
  </w:style>
  <w:style w:type="paragraph" w:customStyle="1" w:styleId="D959FE18E2DB4BC086379BBC8847F4F0">
    <w:name w:val="D959FE18E2DB4BC086379BBC8847F4F0"/>
    <w:rsid w:val="00914B85"/>
    <w:rPr>
      <w:lang w:val="en-SG"/>
    </w:rPr>
  </w:style>
  <w:style w:type="paragraph" w:customStyle="1" w:styleId="F3E4C558EE5F4C25800391373BBCA55A">
    <w:name w:val="F3E4C558EE5F4C25800391373BBCA55A"/>
    <w:rsid w:val="00914B85"/>
    <w:rPr>
      <w:lang w:val="en-SG"/>
    </w:rPr>
  </w:style>
  <w:style w:type="paragraph" w:customStyle="1" w:styleId="935D1A16A80746669C934B7F80585490">
    <w:name w:val="935D1A16A80746669C934B7F80585490"/>
    <w:rsid w:val="00914B85"/>
    <w:rPr>
      <w:lang w:val="en-SG"/>
    </w:rPr>
  </w:style>
  <w:style w:type="paragraph" w:customStyle="1" w:styleId="FD73675C77E249518821A4CA8671162B">
    <w:name w:val="FD73675C77E249518821A4CA8671162B"/>
    <w:rsid w:val="00914B85"/>
    <w:rPr>
      <w:lang w:val="en-SG"/>
    </w:rPr>
  </w:style>
  <w:style w:type="paragraph" w:customStyle="1" w:styleId="CF0656C6544741A8A3F56D6EC8AA499B">
    <w:name w:val="CF0656C6544741A8A3F56D6EC8AA499B"/>
    <w:rsid w:val="00914B85"/>
    <w:rPr>
      <w:lang w:val="en-SG"/>
    </w:rPr>
  </w:style>
  <w:style w:type="paragraph" w:customStyle="1" w:styleId="F3E2ED4BFA00433AA29683955B67E578">
    <w:name w:val="F3E2ED4BFA00433AA29683955B67E578"/>
    <w:rsid w:val="00914B85"/>
    <w:rPr>
      <w:lang w:val="en-SG"/>
    </w:rPr>
  </w:style>
  <w:style w:type="paragraph" w:customStyle="1" w:styleId="C8704A108F214ABF8DB721F3222841DD">
    <w:name w:val="C8704A108F214ABF8DB721F3222841DD"/>
    <w:rsid w:val="00914B85"/>
    <w:rPr>
      <w:lang w:val="en-SG"/>
    </w:rPr>
  </w:style>
  <w:style w:type="paragraph" w:customStyle="1" w:styleId="056BCFC76B914CDA91BBDFEB7EED3F26">
    <w:name w:val="056BCFC76B914CDA91BBDFEB7EED3F26"/>
    <w:rsid w:val="00914B85"/>
    <w:rPr>
      <w:lang w:val="en-SG"/>
    </w:rPr>
  </w:style>
  <w:style w:type="paragraph" w:customStyle="1" w:styleId="C78C0511260C4A5B93780D8BC126F0C1">
    <w:name w:val="C78C0511260C4A5B93780D8BC126F0C1"/>
    <w:rsid w:val="00914B85"/>
    <w:rPr>
      <w:lang w:val="en-SG"/>
    </w:rPr>
  </w:style>
  <w:style w:type="paragraph" w:customStyle="1" w:styleId="7AB1818DA366426B80B31BF0EC256EB4">
    <w:name w:val="7AB1818DA366426B80B31BF0EC256EB4"/>
    <w:rsid w:val="00914B85"/>
    <w:rPr>
      <w:lang w:val="en-SG"/>
    </w:rPr>
  </w:style>
  <w:style w:type="paragraph" w:customStyle="1" w:styleId="B2424932DEB44980B103310E61171E08">
    <w:name w:val="B2424932DEB44980B103310E61171E08"/>
    <w:rsid w:val="00914B85"/>
    <w:rPr>
      <w:lang w:val="en-SG"/>
    </w:rPr>
  </w:style>
  <w:style w:type="paragraph" w:customStyle="1" w:styleId="2831FB21FEDA4AB9AD5A501D415E2433">
    <w:name w:val="2831FB21FEDA4AB9AD5A501D415E2433"/>
    <w:rsid w:val="00914B85"/>
    <w:rPr>
      <w:lang w:val="en-SG"/>
    </w:rPr>
  </w:style>
  <w:style w:type="paragraph" w:customStyle="1" w:styleId="8862C0E6F23B454B910B7631E6073C42">
    <w:name w:val="8862C0E6F23B454B910B7631E6073C42"/>
    <w:rsid w:val="00914B85"/>
    <w:rPr>
      <w:lang w:val="en-SG"/>
    </w:rPr>
  </w:style>
  <w:style w:type="paragraph" w:customStyle="1" w:styleId="F325BD78F79B4566AA5756315BCA23C5">
    <w:name w:val="F325BD78F79B4566AA5756315BCA23C5"/>
    <w:rsid w:val="00914B85"/>
    <w:rPr>
      <w:lang w:val="en-SG"/>
    </w:rPr>
  </w:style>
  <w:style w:type="paragraph" w:customStyle="1" w:styleId="83A97B7DC0774B42BFA397DC3423BE78">
    <w:name w:val="83A97B7DC0774B42BFA397DC3423BE78"/>
    <w:rsid w:val="00080B55"/>
    <w:rPr>
      <w:kern w:val="2"/>
      <w:lang w:val="en-SG"/>
      <w14:ligatures w14:val="standardContextual"/>
    </w:rPr>
  </w:style>
  <w:style w:type="paragraph" w:customStyle="1" w:styleId="80F27533C78646218BD1B85C6B0DA45C">
    <w:name w:val="80F27533C78646218BD1B85C6B0DA45C"/>
    <w:rsid w:val="00080B55"/>
    <w:rPr>
      <w:kern w:val="2"/>
      <w:lang w:val="en-SG"/>
      <w14:ligatures w14:val="standardContextual"/>
    </w:rPr>
  </w:style>
  <w:style w:type="paragraph" w:customStyle="1" w:styleId="0A4F2483DA494F8B9EDC41D7B031CEAC">
    <w:name w:val="0A4F2483DA494F8B9EDC41D7B031CEAC"/>
    <w:rsid w:val="00080B55"/>
    <w:rPr>
      <w:kern w:val="2"/>
      <w:lang w:val="en-SG"/>
      <w14:ligatures w14:val="standardContextual"/>
    </w:rPr>
  </w:style>
  <w:style w:type="paragraph" w:customStyle="1" w:styleId="1AA35E14FA434FFC8B3D9E62AA5EF9A4">
    <w:name w:val="1AA35E14FA434FFC8B3D9E62AA5EF9A4"/>
    <w:rsid w:val="00080B55"/>
    <w:rPr>
      <w:kern w:val="2"/>
      <w:lang w:val="en-SG"/>
      <w14:ligatures w14:val="standardContextual"/>
    </w:rPr>
  </w:style>
  <w:style w:type="paragraph" w:customStyle="1" w:styleId="0CDB3BAD123E4F4E891FD9D206CC7E6A">
    <w:name w:val="0CDB3BAD123E4F4E891FD9D206CC7E6A"/>
    <w:rsid w:val="00080B55"/>
    <w:rPr>
      <w:kern w:val="2"/>
      <w:lang w:val="en-SG"/>
      <w14:ligatures w14:val="standardContextual"/>
    </w:rPr>
  </w:style>
  <w:style w:type="paragraph" w:customStyle="1" w:styleId="9EDF309FFC7D48A8BBF8061E6EBF84A8">
    <w:name w:val="9EDF309FFC7D48A8BBF8061E6EBF84A8"/>
    <w:rsid w:val="00080B55"/>
    <w:rPr>
      <w:kern w:val="2"/>
      <w:lang w:val="en-SG"/>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ibrary xmlns="2dfcc66a-f317-4785-9369-3d8e5d80c570" xsi:nil="true"/>
    <TaxCatchAll xmlns="2dfcc66a-f317-4785-9369-3d8e5d80c570"/>
    <SecurityClassification xmlns="2dfcc66a-f317-4785-9369-3d8e5d80c570">1</SecurityClassification>
    <Division xmlns="2dfcc66a-f317-4785-9369-3d8e5d80c570">FS</Division>
    <BriefDescription xmlns="2dfcc66a-f317-4785-9369-3d8e5d80c570" xsi:nil="true"/>
    <Contributors xmlns="2dfcc66a-f317-4785-9369-3d8e5d80c570">
      <UserInfo>
        <DisplayName/>
        <AccountId xsi:nil="true"/>
        <AccountType/>
      </UserInfo>
    </Contributors>
    <FileFormat xmlns="2dfcc66a-f317-4785-9369-3d8e5d80c570">docx</FileFormat>
    <LocationName xmlns="2dfcc66a-f317-4785-9369-3d8e5d80c570" xsi:nil="true"/>
    <Section xmlns="f9dc7156-ece8-42ab-9ca8-a660c1506700" xsi:nil="true"/>
    <Mig_ObjectId xmlns="2dfcc66a-f317-4785-9369-3d8e5d80c570" xsi:nil="true"/>
    <ja28f88d482e421b8305436726360a0b xmlns="2dfcc66a-f317-4785-9369-3d8e5d80c570">
      <Terms xmlns="http://schemas.microsoft.com/office/infopath/2007/PartnerControls"/>
    </ja28f88d482e421b8305436726360a0b>
    <DocumentType xmlns="2dfcc66a-f317-4785-9369-3d8e5d80c570"/>
    <TaxKeywordTaxHTField xmlns="2dfcc66a-f317-4785-9369-3d8e5d80c570">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abinet Document" ma:contentTypeID="0x010100EF45F9CCBBCD3A4EBE5211934864852600F2EA6B82D43547459306D465C2A37CDA" ma:contentTypeVersion="5" ma:contentTypeDescription="e-Cabinet Document" ma:contentTypeScope="" ma:versionID="c5f758d2f8859b59644b55ea1501cf89">
  <xsd:schema xmlns:xsd="http://www.w3.org/2001/XMLSchema" xmlns:xs="http://www.w3.org/2001/XMLSchema" xmlns:p="http://schemas.microsoft.com/office/2006/metadata/properties" xmlns:ns2="2dfcc66a-f317-4785-9369-3d8e5d80c570" xmlns:ns3="f9dc7156-ece8-42ab-9ca8-a660c1506700" xmlns:ns4="c5129071-2bbb-44ee-acae-9211c3d0761b" targetNamespace="http://schemas.microsoft.com/office/2006/metadata/properties" ma:root="true" ma:fieldsID="706b409f09015ea930b2c7067bde16c2" ns2:_="" ns3:_="" ns4:_="">
    <xsd:import namespace="2dfcc66a-f317-4785-9369-3d8e5d80c570"/>
    <xsd:import namespace="f9dc7156-ece8-42ab-9ca8-a660c1506700"/>
    <xsd:import namespace="c5129071-2bbb-44ee-acae-9211c3d0761b"/>
    <xsd:element name="properties">
      <xsd:complexType>
        <xsd:sequence>
          <xsd:element name="documentManagement">
            <xsd:complexType>
              <xsd:all>
                <xsd:element ref="ns2:BriefDescription" minOccurs="0"/>
                <xsd:element ref="ns2:Division" minOccurs="0"/>
                <xsd:element ref="ns2:DocumentType" minOccurs="0"/>
                <xsd:element ref="ns2:TaxKeywordTaxHTField" minOccurs="0"/>
                <xsd:element ref="ns2:TaxCatchAll" minOccurs="0"/>
                <xsd:element ref="ns2:TaxCatchAllLabel" minOccurs="0"/>
                <xsd:element ref="ns2:ja28f88d482e421b8305436726360a0b" minOccurs="0"/>
                <xsd:element ref="ns2:Contributors" minOccurs="0"/>
                <xsd:element ref="ns2:FileFormat" minOccurs="0"/>
                <xsd:element ref="ns2:LocationName" minOccurs="0"/>
                <xsd:element ref="ns2:SecurityClassification" minOccurs="0"/>
                <xsd:element ref="ns2:Library" minOccurs="0"/>
                <xsd:element ref="ns2:Mig_ObjectId" minOccurs="0"/>
                <xsd:element ref="ns3:Section"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cc66a-f317-4785-9369-3d8e5d80c570" elementFormDefault="qualified">
    <xsd:import namespace="http://schemas.microsoft.com/office/2006/documentManagement/types"/>
    <xsd:import namespace="http://schemas.microsoft.com/office/infopath/2007/PartnerControls"/>
    <xsd:element name="BriefDescription" ma:index="8" nillable="true" ma:displayName="BriefDescription" ma:internalName="BriefDescription">
      <xsd:simpleType>
        <xsd:restriction base="dms:Note">
          <xsd:maxLength value="255"/>
        </xsd:restriction>
      </xsd:simpleType>
    </xsd:element>
    <xsd:element name="Division" ma:index="9" nillable="true" ma:displayName="Division" ma:internalName="Division">
      <xsd:simpleType>
        <xsd:restriction base="dms:Text">
          <xsd:maxLength value="255"/>
        </xsd:restriction>
      </xsd:simpleType>
    </xsd:element>
    <xsd:element name="DocumentType" ma:index="10" nillable="true" ma:displayName="DocumentType" ma:list="{49072679-7a7d-4eda-a236-4ae395cc62eb}" ma:internalName="DocumentType" ma:showField="Title"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Hashtags/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description="" ma:hidden="true" ma:list="{1d4f830a-5a72-42e2-9c2d-5e68a29bad60}" ma:internalName="TaxCatchAll" ma:showField="CatchAllData"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1d4f830a-5a72-42e2-9c2d-5e68a29bad60}" ma:internalName="TaxCatchAllLabel" ma:readOnly="true" ma:showField="CatchAllDataLabel" ma:web="2dfcc66a-f317-4785-9369-3d8e5d80c570">
      <xsd:complexType>
        <xsd:complexContent>
          <xsd:extension base="dms:MultiChoiceLookup">
            <xsd:sequence>
              <xsd:element name="Value" type="dms:Lookup" maxOccurs="unbounded" minOccurs="0" nillable="true"/>
            </xsd:sequence>
          </xsd:extension>
        </xsd:complexContent>
      </xsd:complexType>
    </xsd:element>
    <xsd:element name="ja28f88d482e421b8305436726360a0b" ma:index="15" nillable="true" ma:taxonomy="true" ma:internalName="ja28f88d482e421b8305436726360a0b" ma:taxonomyFieldName="Taxonomy" ma:displayName="Taxonomy" ma:default="" ma:fieldId="{3a28f88d-482e-421b-8305-436726360a0b}" ma:taxonomyMulti="true" ma:sspId="12e0d5b6-a6cd-487f-bbf4-0a0886c8ffa4" ma:termSetId="39ec28ba-ad93-4280-87f6-f886e08c78bd" ma:anchorId="00000000-0000-0000-0000-000000000000" ma:open="false" ma:isKeyword="false">
      <xsd:complexType>
        <xsd:sequence>
          <xsd:element ref="pc:Terms" minOccurs="0" maxOccurs="1"/>
        </xsd:sequence>
      </xsd:complexType>
    </xsd:element>
    <xsd:element name="Contributors" ma:index="17" nillable="true" ma:displayName="Contributors" ma:list="UserInfo" ma:SharePointGroup="0" ma:internalName="Contribut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Format" ma:index="18" nillable="true" ma:displayName="FileFormat" ma:internalName="FileFormat">
      <xsd:simpleType>
        <xsd:restriction base="dms:Text">
          <xsd:maxLength value="255"/>
        </xsd:restriction>
      </xsd:simpleType>
    </xsd:element>
    <xsd:element name="LocationName" ma:index="19" nillable="true" ma:displayName="LocationName" ma:internalName="LocationName">
      <xsd:simpleType>
        <xsd:restriction base="dms:Text">
          <xsd:maxLength value="255"/>
        </xsd:restriction>
      </xsd:simpleType>
    </xsd:element>
    <xsd:element name="SecurityClassification" ma:index="20" nillable="true" ma:displayName="SecurityClassification" ma:list="{8086cde9-fb41-48b7-948b-c19cb308bd07}" ma:internalName="SecurityClassification" ma:showField="Title" ma:web="2dfcc66a-f317-4785-9369-3d8e5d80c570">
      <xsd:simpleType>
        <xsd:restriction base="dms:Lookup"/>
      </xsd:simpleType>
    </xsd:element>
    <xsd:element name="Library" ma:index="21" nillable="true" ma:displayName="Library" ma:internalName="Library">
      <xsd:simpleType>
        <xsd:restriction base="dms:Text">
          <xsd:maxLength value="255"/>
        </xsd:restriction>
      </xsd:simpleType>
    </xsd:element>
    <xsd:element name="Mig_ObjectId" ma:index="22" nillable="true" ma:displayName="Mig_ObjectId" ma:internalName="Mig_Ob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c7156-ece8-42ab-9ca8-a660c1506700" elementFormDefault="qualified">
    <xsd:import namespace="http://schemas.microsoft.com/office/2006/documentManagement/types"/>
    <xsd:import namespace="http://schemas.microsoft.com/office/infopath/2007/PartnerControls"/>
    <xsd:element name="Section" ma:index="23" nillable="true" ma:displayName="Section" ma:description="Enter the Section who owns the form" ma:internalName="Section" ma:readOnly="false">
      <xsd:simpleType>
        <xsd:restriction base="dms:Text">
          <xsd:maxLength value="50"/>
        </xsd:restriction>
      </xsd:simpleType>
    </xsd:element>
  </xsd:schema>
  <xsd:schema xmlns:xsd="http://www.w3.org/2001/XMLSchema" xmlns:xs="http://www.w3.org/2001/XMLSchema" xmlns:dms="http://schemas.microsoft.com/office/2006/documentManagement/types" xmlns:pc="http://schemas.microsoft.com/office/infopath/2007/PartnerControls" targetNamespace="c5129071-2bbb-44ee-acae-9211c3d0761b" elementFormDefault="qualified">
    <xsd:import namespace="http://schemas.microsoft.com/office/2006/documentManagement/types"/>
    <xsd:import namespace="http://schemas.microsoft.com/office/infopath/2007/PartnerControls"/>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34B836-6CC6-4C05-84C1-1566E79F643B}">
  <ds:schemaRefs>
    <ds:schemaRef ds:uri="http://schemas.openxmlformats.org/officeDocument/2006/bibliography"/>
  </ds:schemaRefs>
</ds:datastoreItem>
</file>

<file path=customXml/itemProps2.xml><?xml version="1.0" encoding="utf-8"?>
<ds:datastoreItem xmlns:ds="http://schemas.openxmlformats.org/officeDocument/2006/customXml" ds:itemID="{27A9902C-80CC-4668-95EA-B3AAB30A7BDD}">
  <ds:schemaRefs>
    <ds:schemaRef ds:uri="http://schemas.microsoft.com/office/2006/metadata/properties"/>
    <ds:schemaRef ds:uri="http://schemas.microsoft.com/office/infopath/2007/PartnerControls"/>
    <ds:schemaRef ds:uri="2dfcc66a-f317-4785-9369-3d8e5d80c570"/>
    <ds:schemaRef ds:uri="f9dc7156-ece8-42ab-9ca8-a660c1506700"/>
  </ds:schemaRefs>
</ds:datastoreItem>
</file>

<file path=customXml/itemProps3.xml><?xml version="1.0" encoding="utf-8"?>
<ds:datastoreItem xmlns:ds="http://schemas.openxmlformats.org/officeDocument/2006/customXml" ds:itemID="{95EFE591-8E55-43AB-9FF8-9EF90D1538B0}">
  <ds:schemaRefs>
    <ds:schemaRef ds:uri="http://schemas.microsoft.com/sharepoint/v3/contenttype/forms"/>
  </ds:schemaRefs>
</ds:datastoreItem>
</file>

<file path=customXml/itemProps4.xml><?xml version="1.0" encoding="utf-8"?>
<ds:datastoreItem xmlns:ds="http://schemas.openxmlformats.org/officeDocument/2006/customXml" ds:itemID="{23CAF931-28AC-46EB-8E2E-A5D7ABE3D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cc66a-f317-4785-9369-3d8e5d80c570"/>
    <ds:schemaRef ds:uri="f9dc7156-ece8-42ab-9ca8-a660c1506700"/>
    <ds:schemaRef ds:uri="c5129071-2bbb-44ee-acae-9211c3d07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7792</Words>
  <Characters>44416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2024-05-08T03:08:00Z</dcterms:created>
  <dcterms:modified xsi:type="dcterms:W3CDTF">2024-05-08T03:08:00Z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0x010100EF45F9CCBBCD3A4EBE5211934864852600F2EA6B82D43547459306D465C2A37CDA</vt:lpwstr>
  </property>
  <property fmtid="{D5CDD505-2E9C-101B-9397-08002B2CF9AE}" pid="3" name="TaxKeyword">
    <vt:lpwstr/>
  </property>
  <property fmtid="{D5CDD505-2E9C-101B-9397-08002B2CF9AE}" pid="4" name="Taxonomy">
    <vt:lpwstr/>
  </property>
  <property fmtid="{D5CDD505-2E9C-101B-9397-08002B2CF9AE}" pid="5" name="MSIP_Label_4f288355-fb4c-44cd-b9ca-40cfc2aee5f8_Enabled">
    <vt:lpwstr>true</vt:lpwstr>
  </property>
  <property fmtid="{D5CDD505-2E9C-101B-9397-08002B2CF9AE}" pid="6" name="MSIP_Label_4f288355-fb4c-44cd-b9ca-40cfc2aee5f8_SetDate">
    <vt:lpwstr>2021-12-20T07:14:13Z</vt:lpwstr>
  </property>
  <property fmtid="{D5CDD505-2E9C-101B-9397-08002B2CF9AE}" pid="7" name="MSIP_Label_4f288355-fb4c-44cd-b9ca-40cfc2aee5f8_Method">
    <vt:lpwstr>Standard</vt:lpwstr>
  </property>
  <property fmtid="{D5CDD505-2E9C-101B-9397-08002B2CF9AE}" pid="8" name="MSIP_Label_4f288355-fb4c-44cd-b9ca-40cfc2aee5f8_Name">
    <vt:lpwstr>Non Sensitive_1</vt:lpwstr>
  </property>
  <property fmtid="{D5CDD505-2E9C-101B-9397-08002B2CF9AE}" pid="9" name="MSIP_Label_4f288355-fb4c-44cd-b9ca-40cfc2aee5f8_SiteId">
    <vt:lpwstr>0b11c524-9a1c-4e1b-84cb-6336aefc2243</vt:lpwstr>
  </property>
  <property fmtid="{D5CDD505-2E9C-101B-9397-08002B2CF9AE}" pid="10" name="MSIP_Label_4f288355-fb4c-44cd-b9ca-40cfc2aee5f8_ActionId">
    <vt:lpwstr>3abf78f0-74cd-41ae-8d95-578b7e49efb3</vt:lpwstr>
  </property>
  <property fmtid="{D5CDD505-2E9C-101B-9397-08002B2CF9AE}" pid="11" name="MSIP_Label_4f288355-fb4c-44cd-b9ca-40cfc2aee5f8_ContentBits">
    <vt:lpwstr>0</vt:lpwstr>
  </property>
</Properties>
</file>