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68EF" w14:textId="77777777" w:rsidR="00664D38" w:rsidRPr="00155B6D" w:rsidRDefault="00477DE9" w:rsidP="00155B6D">
      <w:pPr>
        <w:rPr>
          <w:rFonts w:ascii="Arial" w:hAnsi="Arial" w:cs="Arial"/>
          <w:b/>
          <w:sz w:val="32"/>
          <w:szCs w:val="32"/>
          <w:u w:val="single"/>
        </w:rPr>
      </w:pPr>
      <w:r>
        <w:rPr>
          <w:noProof/>
        </w:rPr>
        <mc:AlternateContent>
          <mc:Choice Requires="wps">
            <w:drawing>
              <wp:anchor distT="0" distB="0" distL="114300" distR="114300" simplePos="0" relativeHeight="251660288" behindDoc="0" locked="0" layoutInCell="1" allowOverlap="1" wp14:anchorId="462E4C88" wp14:editId="07777777">
                <wp:simplePos x="0" y="0"/>
                <wp:positionH relativeFrom="column">
                  <wp:posOffset>7384415</wp:posOffset>
                </wp:positionH>
                <wp:positionV relativeFrom="paragraph">
                  <wp:posOffset>-602615</wp:posOffset>
                </wp:positionV>
                <wp:extent cx="1630680" cy="839470"/>
                <wp:effectExtent l="254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4970F" w14:textId="77777777" w:rsidR="00717AF3" w:rsidRDefault="00717AF3">
                            <w:r>
                              <w:rPr>
                                <w:noProof/>
                              </w:rPr>
                              <w:drawing>
                                <wp:inline distT="0" distB="0" distL="0" distR="0" wp14:anchorId="1C566B0E" wp14:editId="07777777">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2E4C88" id="_x0000_t202" coordsize="21600,21600" o:spt="202" path="m,l,21600r21600,l21600,xe">
                <v:stroke joinstyle="miter"/>
                <v:path gradientshapeok="t" o:connecttype="rect"/>
              </v:shapetype>
              <v:shape id="Text Box 2" o:spid="_x0000_s1026" type="#_x0000_t202" style="position:absolute;margin-left:581.45pt;margin-top:-47.45pt;width:128.4pt;height:66.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" stroked="f">
                <v:textbox style="mso-fit-shape-to-text:t">
                  <w:txbxContent>
                    <w:p w14:paraId="02A4970F" w14:textId="77777777" w:rsidR="00717AF3" w:rsidRDefault="00717AF3">
                      <w:r>
                        <w:rPr>
                          <w:noProof/>
                        </w:rPr>
                        <w:drawing>
                          <wp:inline distT="0" distB="0" distL="0" distR="0" wp14:anchorId="1C566B0E" wp14:editId="07777777">
                            <wp:extent cx="1447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00075"/>
                                    </a:xfrm>
                                    <a:prstGeom prst="rect">
                                      <a:avLst/>
                                    </a:prstGeom>
                                    <a:noFill/>
                                    <a:ln>
                                      <a:noFill/>
                                    </a:ln>
                                  </pic:spPr>
                                </pic:pic>
                              </a:graphicData>
                            </a:graphic>
                          </wp:inline>
                        </w:drawing>
                      </w:r>
                    </w:p>
                  </w:txbxContent>
                </v:textbox>
                <w10:wrap type="square"/>
              </v:shape>
            </w:pict>
          </mc:Fallback>
        </mc:AlternateContent>
      </w:r>
      <w:r w:rsidR="00CD70DD">
        <w:rPr>
          <w:rFonts w:ascii="Arial" w:hAnsi="Arial" w:cs="Arial"/>
          <w:b/>
          <w:bCs/>
          <w:sz w:val="32"/>
          <w:szCs w:val="32"/>
        </w:rPr>
        <w:t xml:space="preserve">APPLICATION FOR </w:t>
      </w:r>
      <w:r w:rsidR="00B6532B">
        <w:rPr>
          <w:rFonts w:ascii="Arial" w:hAnsi="Arial" w:cs="Arial"/>
          <w:b/>
          <w:bCs/>
          <w:sz w:val="32"/>
          <w:szCs w:val="32"/>
        </w:rPr>
        <w:t>ELECTRONIC FLIGHT BAG (</w:t>
      </w:r>
      <w:r w:rsidR="00664D38" w:rsidRPr="00155B6D">
        <w:rPr>
          <w:rFonts w:ascii="Arial" w:hAnsi="Arial" w:cs="Arial"/>
          <w:b/>
          <w:bCs/>
          <w:sz w:val="32"/>
          <w:szCs w:val="32"/>
        </w:rPr>
        <w:t>E</w:t>
      </w:r>
      <w:r w:rsidR="009F1EAF">
        <w:rPr>
          <w:rFonts w:ascii="Arial" w:hAnsi="Arial" w:cs="Arial"/>
          <w:b/>
          <w:bCs/>
          <w:sz w:val="32"/>
          <w:szCs w:val="32"/>
        </w:rPr>
        <w:t>FB</w:t>
      </w:r>
      <w:r w:rsidR="00B6532B">
        <w:rPr>
          <w:rFonts w:ascii="Arial" w:hAnsi="Arial" w:cs="Arial"/>
          <w:b/>
          <w:bCs/>
          <w:sz w:val="32"/>
          <w:szCs w:val="32"/>
        </w:rPr>
        <w:t>)</w:t>
      </w:r>
    </w:p>
    <w:p w14:paraId="24884C07" w14:textId="77777777"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14:paraId="70FA115C" w14:textId="77777777" w:rsidR="00376997" w:rsidRPr="00333CF0" w:rsidRDefault="004E3E07" w:rsidP="002104CD">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376997" w:rsidRPr="00333CF0">
        <w:rPr>
          <w:rFonts w:ascii="Arial" w:hAnsi="Arial" w:cs="Arial"/>
        </w:rPr>
        <w:t xml:space="preserve">The operator will tick </w:t>
      </w:r>
      <w:r w:rsidR="00170C26">
        <w:rPr>
          <w:rFonts w:ascii="Arial" w:hAnsi="Arial" w:cs="Arial"/>
        </w:rPr>
        <w:t>(</w:t>
      </w:r>
      <w:r w:rsidR="00376997" w:rsidRPr="00333CF0">
        <w:rPr>
          <w:rFonts w:ascii="Arial" w:hAnsi="Arial" w:cs="Arial"/>
        </w:rPr>
        <w:t>√</w:t>
      </w:r>
      <w:r w:rsidR="00170C26">
        <w:rPr>
          <w:rFonts w:ascii="Arial" w:hAnsi="Arial" w:cs="Arial"/>
        </w:rPr>
        <w:t>)</w:t>
      </w:r>
      <w:r w:rsidR="00376997" w:rsidRPr="00333CF0">
        <w:rPr>
          <w:rFonts w:ascii="Arial" w:hAnsi="Arial" w:cs="Arial"/>
        </w:rPr>
        <w:t xml:space="preserve"> </w:t>
      </w:r>
      <w:r w:rsidR="00327F05">
        <w:rPr>
          <w:rFonts w:ascii="Arial" w:hAnsi="Arial" w:cs="Arial"/>
        </w:rPr>
        <w:t>t</w:t>
      </w:r>
      <w:r w:rsidR="00376997" w:rsidRPr="00333CF0">
        <w:rPr>
          <w:rFonts w:ascii="Arial" w:hAnsi="Arial" w:cs="Arial"/>
        </w:rPr>
        <w:t xml:space="preserve">he </w:t>
      </w:r>
      <w:r w:rsidR="003746BF">
        <w:rPr>
          <w:rFonts w:ascii="Arial" w:hAnsi="Arial" w:cs="Arial"/>
        </w:rPr>
        <w:t xml:space="preserve">appropriate </w:t>
      </w:r>
      <w:r w:rsidR="00376997" w:rsidRPr="00333CF0">
        <w:rPr>
          <w:rFonts w:ascii="Arial" w:hAnsi="Arial" w:cs="Arial"/>
        </w:rPr>
        <w:t>yes/no boxes and as applicable insert references from the AFM or Op</w:t>
      </w:r>
      <w:r w:rsidR="002104CD">
        <w:rPr>
          <w:rFonts w:ascii="Arial" w:hAnsi="Arial" w:cs="Arial"/>
        </w:rPr>
        <w:t>eration</w:t>
      </w:r>
      <w:r w:rsidR="00376997" w:rsidRPr="00333CF0">
        <w:rPr>
          <w:rFonts w:ascii="Arial" w:hAnsi="Arial" w:cs="Arial"/>
        </w:rPr>
        <w:t>s Man</w:t>
      </w:r>
      <w:r w:rsidR="005868B8">
        <w:rPr>
          <w:rFonts w:ascii="Arial" w:hAnsi="Arial" w:cs="Arial"/>
        </w:rPr>
        <w:t>ual</w:t>
      </w:r>
      <w:r w:rsidR="00376997" w:rsidRPr="00333CF0">
        <w:rPr>
          <w:rFonts w:ascii="Arial" w:hAnsi="Arial" w:cs="Arial"/>
        </w:rPr>
        <w:t xml:space="preserve"> with sample pages attached as appendi</w:t>
      </w:r>
      <w:r w:rsidR="00A41CBA">
        <w:rPr>
          <w:rFonts w:ascii="Arial" w:hAnsi="Arial" w:cs="Arial"/>
        </w:rPr>
        <w:t>x</w:t>
      </w:r>
      <w:r w:rsidR="00376997" w:rsidRPr="00333CF0">
        <w:rPr>
          <w:rFonts w:ascii="Arial" w:hAnsi="Arial" w:cs="Arial"/>
        </w:rPr>
        <w:t>.</w:t>
      </w:r>
    </w:p>
    <w:p w14:paraId="59CFD2EA" w14:textId="77777777"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333CF0" w:rsidRPr="00333CF0">
        <w:rPr>
          <w:rFonts w:ascii="Arial" w:hAnsi="Arial" w:cs="Arial"/>
        </w:rPr>
        <w:t>Operator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14:paraId="6D1D9B47" w14:textId="77777777" w:rsidR="00561B96" w:rsidRDefault="00333CF0" w:rsidP="001E1C80">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350856">
        <w:rPr>
          <w:rFonts w:ascii="Arial" w:hAnsi="Arial" w:cs="Arial"/>
        </w:rPr>
        <w:t>t</w:t>
      </w:r>
      <w:r w:rsidR="00376997" w:rsidRPr="00333CF0">
        <w:rPr>
          <w:rFonts w:ascii="Arial" w:hAnsi="Arial" w:cs="Arial"/>
        </w:rPr>
        <w:t>raining syllabus and lesson plan must be submitted for approv</w:t>
      </w:r>
      <w:r w:rsidR="00EA4CED">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14:paraId="07F01CCD" w14:textId="191C00B1"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14:paraId="1D32F965" w14:textId="77777777"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w:t>
      </w:r>
      <w:r>
        <w:rPr>
          <w:rFonts w:ascii="Arial" w:hAnsi="Arial" w:cs="Arial"/>
          <w:b/>
          <w:sz w:val="24"/>
          <w:szCs w:val="24"/>
        </w:rPr>
        <w:t xml:space="preserve"> </w:t>
      </w:r>
      <w:r w:rsidR="00AF3991">
        <w:rPr>
          <w:rFonts w:ascii="Arial" w:hAnsi="Arial" w:cs="Arial"/>
          <w:b/>
          <w:sz w:val="24"/>
          <w:szCs w:val="24"/>
        </w:rPr>
        <w:t>___________________________</w:t>
      </w:r>
      <w:r w:rsidR="00A176E5">
        <w:rPr>
          <w:rFonts w:ascii="Arial" w:hAnsi="Arial" w:cs="Arial"/>
          <w:b/>
          <w:sz w:val="24"/>
          <w:szCs w:val="24"/>
        </w:rPr>
        <w:t>AOC No</w:t>
      </w:r>
      <w:r w:rsidR="005868B8">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 Rep’s Name:</w:t>
      </w:r>
      <w:r w:rsidR="00A176E5">
        <w:rPr>
          <w:rFonts w:ascii="Arial" w:hAnsi="Arial" w:cs="Arial"/>
          <w:b/>
          <w:sz w:val="24"/>
          <w:szCs w:val="24"/>
        </w:rPr>
        <w:t>____________</w:t>
      </w:r>
      <w:r w:rsidR="002104CD">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__</w:t>
      </w:r>
      <w:r w:rsidR="00462B65">
        <w:rPr>
          <w:rFonts w:ascii="Arial" w:hAnsi="Arial" w:cs="Arial"/>
          <w:b/>
          <w:sz w:val="24"/>
          <w:szCs w:val="24"/>
        </w:rPr>
        <w:t xml:space="preserve">   </w:t>
      </w:r>
      <w:r w:rsidR="00AF3991">
        <w:rPr>
          <w:rFonts w:ascii="Arial" w:hAnsi="Arial" w:cs="Arial"/>
          <w:b/>
          <w:sz w:val="24"/>
          <w:szCs w:val="24"/>
        </w:rPr>
        <w:t>Position</w:t>
      </w:r>
      <w:r w:rsidR="005868B8">
        <w:rPr>
          <w:rFonts w:ascii="Arial" w:hAnsi="Arial" w:cs="Arial"/>
          <w:b/>
          <w:sz w:val="24"/>
          <w:szCs w:val="24"/>
        </w:rPr>
        <w:t>:</w:t>
      </w:r>
      <w:r w:rsidR="00AF3991">
        <w:rPr>
          <w:rFonts w:ascii="Arial" w:hAnsi="Arial" w:cs="Arial"/>
          <w:b/>
          <w:sz w:val="24"/>
          <w:szCs w:val="24"/>
        </w:rPr>
        <w:t>________</w:t>
      </w:r>
      <w:r w:rsidR="00A176E5">
        <w:rPr>
          <w:rFonts w:ascii="Arial" w:hAnsi="Arial" w:cs="Arial"/>
          <w:b/>
          <w:sz w:val="24"/>
          <w:szCs w:val="24"/>
        </w:rPr>
        <w:t>_____</w:t>
      </w:r>
    </w:p>
    <w:tbl>
      <w:tblPr>
        <w:tblStyle w:val="TableGrid"/>
        <w:tblW w:w="14125" w:type="dxa"/>
        <w:tblLayout w:type="fixed"/>
        <w:tblLook w:val="04A0" w:firstRow="1" w:lastRow="0" w:firstColumn="1" w:lastColumn="0" w:noHBand="0" w:noVBand="1"/>
      </w:tblPr>
      <w:tblGrid>
        <w:gridCol w:w="1525"/>
        <w:gridCol w:w="1463"/>
        <w:gridCol w:w="1390"/>
        <w:gridCol w:w="2097"/>
        <w:gridCol w:w="630"/>
        <w:gridCol w:w="1170"/>
        <w:gridCol w:w="230"/>
        <w:gridCol w:w="1480"/>
        <w:gridCol w:w="1620"/>
        <w:gridCol w:w="810"/>
        <w:gridCol w:w="1710"/>
      </w:tblGrid>
      <w:tr w:rsidR="002357F0" w14:paraId="18D2681A" w14:textId="77777777" w:rsidTr="00752716">
        <w:tc>
          <w:tcPr>
            <w:tcW w:w="1525" w:type="dxa"/>
          </w:tcPr>
          <w:p w14:paraId="4F9653D5" w14:textId="77777777" w:rsidR="002357F0" w:rsidRDefault="00744373" w:rsidP="00780DA4">
            <w:pPr>
              <w:rPr>
                <w:rFonts w:ascii="Arial" w:hAnsi="Arial" w:cs="Arial"/>
              </w:rPr>
            </w:pPr>
            <w:r>
              <w:rPr>
                <w:rFonts w:ascii="Arial" w:hAnsi="Arial" w:cs="Arial"/>
              </w:rPr>
              <w:t>Aircraft make</w:t>
            </w:r>
            <w:r w:rsidR="002357F0">
              <w:rPr>
                <w:rFonts w:ascii="Arial" w:hAnsi="Arial" w:cs="Arial"/>
              </w:rPr>
              <w:t>,</w:t>
            </w:r>
          </w:p>
          <w:p w14:paraId="7C813BEB" w14:textId="366665FE" w:rsidR="002357F0" w:rsidRDefault="00CE1D84" w:rsidP="00780DA4">
            <w:pPr>
              <w:rPr>
                <w:rFonts w:ascii="Arial" w:hAnsi="Arial" w:cs="Arial"/>
              </w:rPr>
            </w:pPr>
            <w:r>
              <w:rPr>
                <w:rFonts w:ascii="Arial" w:hAnsi="Arial" w:cs="Arial"/>
              </w:rPr>
              <w:t>Model</w:t>
            </w:r>
          </w:p>
        </w:tc>
        <w:tc>
          <w:tcPr>
            <w:tcW w:w="1463" w:type="dxa"/>
          </w:tcPr>
          <w:p w14:paraId="6CF034D2" w14:textId="77777777" w:rsidR="002357F0" w:rsidRDefault="002357F0" w:rsidP="00780DA4">
            <w:pPr>
              <w:rPr>
                <w:rFonts w:ascii="Arial" w:hAnsi="Arial" w:cs="Arial"/>
              </w:rPr>
            </w:pPr>
            <w:r>
              <w:rPr>
                <w:rFonts w:ascii="Arial" w:hAnsi="Arial" w:cs="Arial"/>
              </w:rPr>
              <w:t>Serial number</w:t>
            </w:r>
          </w:p>
        </w:tc>
        <w:tc>
          <w:tcPr>
            <w:tcW w:w="1390" w:type="dxa"/>
          </w:tcPr>
          <w:p w14:paraId="28CBC187" w14:textId="77777777" w:rsidR="002357F0" w:rsidRDefault="002357F0" w:rsidP="00780DA4">
            <w:pPr>
              <w:rPr>
                <w:rFonts w:ascii="Arial" w:hAnsi="Arial" w:cs="Arial"/>
              </w:rPr>
            </w:pPr>
            <w:r>
              <w:rPr>
                <w:rFonts w:ascii="Arial" w:hAnsi="Arial" w:cs="Arial"/>
              </w:rPr>
              <w:t xml:space="preserve">Registration </w:t>
            </w:r>
          </w:p>
        </w:tc>
        <w:tc>
          <w:tcPr>
            <w:tcW w:w="2097" w:type="dxa"/>
          </w:tcPr>
          <w:p w14:paraId="43087E29" w14:textId="77777777" w:rsidR="002357F0" w:rsidRDefault="00350D58" w:rsidP="00780DA4">
            <w:pPr>
              <w:rPr>
                <w:rFonts w:ascii="Arial" w:hAnsi="Arial" w:cs="Arial"/>
              </w:rPr>
            </w:pPr>
            <w:r>
              <w:rPr>
                <w:rFonts w:ascii="Arial" w:hAnsi="Arial" w:cs="Arial"/>
              </w:rPr>
              <w:t>EFB manufacturer</w:t>
            </w:r>
          </w:p>
          <w:p w14:paraId="239CCFE9" w14:textId="606630B0" w:rsidR="00350D58" w:rsidRDefault="00CE1D84" w:rsidP="00780DA4">
            <w:pPr>
              <w:rPr>
                <w:rFonts w:ascii="Arial" w:hAnsi="Arial" w:cs="Arial"/>
              </w:rPr>
            </w:pPr>
            <w:r>
              <w:rPr>
                <w:rFonts w:ascii="Arial" w:hAnsi="Arial" w:cs="Arial"/>
              </w:rPr>
              <w:t>Model</w:t>
            </w:r>
          </w:p>
        </w:tc>
        <w:tc>
          <w:tcPr>
            <w:tcW w:w="1800" w:type="dxa"/>
            <w:gridSpan w:val="2"/>
          </w:tcPr>
          <w:p w14:paraId="4531764B" w14:textId="77777777" w:rsidR="002357F0" w:rsidRDefault="00350D58" w:rsidP="00780DA4">
            <w:pPr>
              <w:rPr>
                <w:rFonts w:ascii="Arial" w:hAnsi="Arial" w:cs="Arial"/>
              </w:rPr>
            </w:pPr>
            <w:r>
              <w:rPr>
                <w:rFonts w:ascii="Arial" w:hAnsi="Arial" w:cs="Arial"/>
              </w:rPr>
              <w:t>Class of EFB</w:t>
            </w:r>
          </w:p>
          <w:p w14:paraId="2B7FED57" w14:textId="77777777" w:rsidR="00CE1D84" w:rsidRDefault="00350D58" w:rsidP="00780DA4">
            <w:pPr>
              <w:rPr>
                <w:rFonts w:ascii="Arial" w:hAnsi="Arial" w:cs="Arial"/>
              </w:rPr>
            </w:pPr>
            <w:r>
              <w:rPr>
                <w:rFonts w:ascii="Arial" w:hAnsi="Arial" w:cs="Arial"/>
              </w:rPr>
              <w:t xml:space="preserve">Limitation, </w:t>
            </w:r>
          </w:p>
          <w:p w14:paraId="788837DD" w14:textId="4BB9A1C5" w:rsidR="00350D58" w:rsidRDefault="00350D58" w:rsidP="00780DA4">
            <w:pPr>
              <w:rPr>
                <w:rFonts w:ascii="Arial" w:hAnsi="Arial" w:cs="Arial"/>
              </w:rPr>
            </w:pPr>
            <w:r>
              <w:rPr>
                <w:rFonts w:ascii="Arial" w:hAnsi="Arial" w:cs="Arial"/>
              </w:rPr>
              <w:t>if any.</w:t>
            </w:r>
          </w:p>
        </w:tc>
        <w:tc>
          <w:tcPr>
            <w:tcW w:w="1710" w:type="dxa"/>
            <w:gridSpan w:val="2"/>
          </w:tcPr>
          <w:p w14:paraId="10DBF588" w14:textId="77777777" w:rsidR="00350D58" w:rsidRDefault="00350D58" w:rsidP="00780DA4">
            <w:pPr>
              <w:rPr>
                <w:rFonts w:ascii="Arial" w:hAnsi="Arial" w:cs="Arial"/>
              </w:rPr>
            </w:pPr>
            <w:r>
              <w:rPr>
                <w:rFonts w:ascii="Arial" w:hAnsi="Arial" w:cs="Arial"/>
              </w:rPr>
              <w:t>Software Type.</w:t>
            </w:r>
          </w:p>
          <w:p w14:paraId="46024372" w14:textId="77777777" w:rsidR="00CE1D84" w:rsidRDefault="00350D58" w:rsidP="00780DA4">
            <w:pPr>
              <w:rPr>
                <w:rFonts w:ascii="Arial" w:hAnsi="Arial" w:cs="Arial"/>
              </w:rPr>
            </w:pPr>
            <w:r>
              <w:rPr>
                <w:rFonts w:ascii="Arial" w:hAnsi="Arial" w:cs="Arial"/>
              </w:rPr>
              <w:t xml:space="preserve">Limitations, </w:t>
            </w:r>
          </w:p>
          <w:p w14:paraId="5EF9AF63" w14:textId="0180D1EE" w:rsidR="002357F0" w:rsidRDefault="00350D58" w:rsidP="00780DA4">
            <w:pPr>
              <w:rPr>
                <w:rFonts w:ascii="Arial" w:hAnsi="Arial" w:cs="Arial"/>
              </w:rPr>
            </w:pPr>
            <w:r>
              <w:rPr>
                <w:rFonts w:ascii="Arial" w:hAnsi="Arial" w:cs="Arial"/>
              </w:rPr>
              <w:t xml:space="preserve">if any </w:t>
            </w:r>
          </w:p>
        </w:tc>
        <w:tc>
          <w:tcPr>
            <w:tcW w:w="1620" w:type="dxa"/>
          </w:tcPr>
          <w:p w14:paraId="6EAEF1E2" w14:textId="77777777" w:rsidR="002357F0" w:rsidRDefault="00350D58" w:rsidP="00780DA4">
            <w:pPr>
              <w:rPr>
                <w:rFonts w:ascii="Arial" w:hAnsi="Arial" w:cs="Arial"/>
              </w:rPr>
            </w:pPr>
            <w:r>
              <w:rPr>
                <w:rFonts w:ascii="Arial" w:hAnsi="Arial" w:cs="Arial"/>
              </w:rPr>
              <w:t>Type of paper back-up</w:t>
            </w:r>
          </w:p>
        </w:tc>
        <w:tc>
          <w:tcPr>
            <w:tcW w:w="2520" w:type="dxa"/>
            <w:gridSpan w:val="2"/>
          </w:tcPr>
          <w:p w14:paraId="5D65E310" w14:textId="77777777" w:rsidR="002357F0" w:rsidRDefault="00350D58" w:rsidP="00780DA4">
            <w:pPr>
              <w:rPr>
                <w:rFonts w:ascii="Arial" w:hAnsi="Arial" w:cs="Arial"/>
              </w:rPr>
            </w:pPr>
            <w:r>
              <w:rPr>
                <w:rFonts w:ascii="Arial" w:hAnsi="Arial" w:cs="Arial"/>
              </w:rPr>
              <w:t>Remarks / Compliance statement</w:t>
            </w:r>
          </w:p>
        </w:tc>
      </w:tr>
      <w:tr w:rsidR="00C52FFE" w14:paraId="10B164EA" w14:textId="77777777" w:rsidTr="00752716">
        <w:tc>
          <w:tcPr>
            <w:tcW w:w="1525" w:type="dxa"/>
          </w:tcPr>
          <w:p w14:paraId="73B01D01" w14:textId="77777777" w:rsidR="00C52FFE" w:rsidRDefault="00C52FFE" w:rsidP="00780DA4">
            <w:pPr>
              <w:rPr>
                <w:rFonts w:ascii="Arial" w:hAnsi="Arial" w:cs="Arial"/>
              </w:rPr>
            </w:pPr>
          </w:p>
        </w:tc>
        <w:tc>
          <w:tcPr>
            <w:tcW w:w="1463" w:type="dxa"/>
          </w:tcPr>
          <w:p w14:paraId="6AFD0276" w14:textId="77777777" w:rsidR="00C52FFE" w:rsidRDefault="00C52FFE" w:rsidP="00780DA4">
            <w:pPr>
              <w:rPr>
                <w:rFonts w:ascii="Arial" w:hAnsi="Arial" w:cs="Arial"/>
              </w:rPr>
            </w:pPr>
          </w:p>
        </w:tc>
        <w:tc>
          <w:tcPr>
            <w:tcW w:w="1390" w:type="dxa"/>
          </w:tcPr>
          <w:p w14:paraId="611546C8" w14:textId="77777777" w:rsidR="00C52FFE" w:rsidRDefault="00C52FFE" w:rsidP="00780DA4">
            <w:pPr>
              <w:rPr>
                <w:rFonts w:ascii="Arial" w:hAnsi="Arial" w:cs="Arial"/>
              </w:rPr>
            </w:pPr>
          </w:p>
        </w:tc>
        <w:tc>
          <w:tcPr>
            <w:tcW w:w="2097" w:type="dxa"/>
          </w:tcPr>
          <w:p w14:paraId="7CD63A49" w14:textId="77777777" w:rsidR="00C52FFE" w:rsidRDefault="00C52FFE" w:rsidP="00780DA4">
            <w:pPr>
              <w:rPr>
                <w:rFonts w:ascii="Arial" w:hAnsi="Arial" w:cs="Arial"/>
              </w:rPr>
            </w:pPr>
          </w:p>
        </w:tc>
        <w:tc>
          <w:tcPr>
            <w:tcW w:w="1800" w:type="dxa"/>
            <w:gridSpan w:val="2"/>
          </w:tcPr>
          <w:p w14:paraId="75EDA78F" w14:textId="77777777" w:rsidR="00C52FFE" w:rsidRDefault="00C52FFE" w:rsidP="00780DA4">
            <w:pPr>
              <w:rPr>
                <w:rFonts w:ascii="Arial" w:hAnsi="Arial" w:cs="Arial"/>
              </w:rPr>
            </w:pPr>
          </w:p>
        </w:tc>
        <w:tc>
          <w:tcPr>
            <w:tcW w:w="1710" w:type="dxa"/>
            <w:gridSpan w:val="2"/>
          </w:tcPr>
          <w:p w14:paraId="41A78A31" w14:textId="77777777" w:rsidR="00C52FFE" w:rsidRDefault="00C52FFE" w:rsidP="00780DA4">
            <w:pPr>
              <w:rPr>
                <w:rFonts w:ascii="Arial" w:hAnsi="Arial" w:cs="Arial"/>
              </w:rPr>
            </w:pPr>
          </w:p>
        </w:tc>
        <w:tc>
          <w:tcPr>
            <w:tcW w:w="1620" w:type="dxa"/>
          </w:tcPr>
          <w:p w14:paraId="7ABEFE95" w14:textId="77777777" w:rsidR="00C52FFE" w:rsidRDefault="00C52FFE" w:rsidP="00780DA4">
            <w:pPr>
              <w:rPr>
                <w:rFonts w:ascii="Arial" w:hAnsi="Arial" w:cs="Arial"/>
              </w:rPr>
            </w:pPr>
          </w:p>
        </w:tc>
        <w:tc>
          <w:tcPr>
            <w:tcW w:w="2520" w:type="dxa"/>
            <w:gridSpan w:val="2"/>
          </w:tcPr>
          <w:p w14:paraId="10F0C459" w14:textId="77777777" w:rsidR="00C52FFE" w:rsidRDefault="00C52FFE" w:rsidP="00780DA4">
            <w:pPr>
              <w:rPr>
                <w:rFonts w:ascii="Arial" w:hAnsi="Arial" w:cs="Arial"/>
              </w:rPr>
            </w:pPr>
          </w:p>
        </w:tc>
      </w:tr>
      <w:tr w:rsidR="00C52FFE" w14:paraId="021F4542" w14:textId="77777777" w:rsidTr="00752716">
        <w:tc>
          <w:tcPr>
            <w:tcW w:w="1525" w:type="dxa"/>
          </w:tcPr>
          <w:p w14:paraId="6BFF5F5F" w14:textId="77777777" w:rsidR="00C52FFE" w:rsidRDefault="00C52FFE" w:rsidP="00780DA4">
            <w:pPr>
              <w:rPr>
                <w:rFonts w:ascii="Arial" w:hAnsi="Arial" w:cs="Arial"/>
              </w:rPr>
            </w:pPr>
          </w:p>
        </w:tc>
        <w:tc>
          <w:tcPr>
            <w:tcW w:w="1463" w:type="dxa"/>
          </w:tcPr>
          <w:p w14:paraId="2181ADAE" w14:textId="77777777" w:rsidR="00C52FFE" w:rsidRDefault="00C52FFE" w:rsidP="00780DA4">
            <w:pPr>
              <w:rPr>
                <w:rFonts w:ascii="Arial" w:hAnsi="Arial" w:cs="Arial"/>
              </w:rPr>
            </w:pPr>
          </w:p>
        </w:tc>
        <w:tc>
          <w:tcPr>
            <w:tcW w:w="1390" w:type="dxa"/>
          </w:tcPr>
          <w:p w14:paraId="1EA9044C" w14:textId="77777777" w:rsidR="00C52FFE" w:rsidRDefault="00C52FFE" w:rsidP="00780DA4">
            <w:pPr>
              <w:rPr>
                <w:rFonts w:ascii="Arial" w:hAnsi="Arial" w:cs="Arial"/>
              </w:rPr>
            </w:pPr>
          </w:p>
        </w:tc>
        <w:tc>
          <w:tcPr>
            <w:tcW w:w="2097" w:type="dxa"/>
          </w:tcPr>
          <w:p w14:paraId="4EC31107" w14:textId="77777777" w:rsidR="00C52FFE" w:rsidRDefault="00C52FFE" w:rsidP="00780DA4">
            <w:pPr>
              <w:rPr>
                <w:rFonts w:ascii="Arial" w:hAnsi="Arial" w:cs="Arial"/>
              </w:rPr>
            </w:pPr>
          </w:p>
        </w:tc>
        <w:tc>
          <w:tcPr>
            <w:tcW w:w="1800" w:type="dxa"/>
            <w:gridSpan w:val="2"/>
          </w:tcPr>
          <w:p w14:paraId="7EA38C92" w14:textId="77777777" w:rsidR="00C52FFE" w:rsidRDefault="00C52FFE" w:rsidP="00780DA4">
            <w:pPr>
              <w:rPr>
                <w:rFonts w:ascii="Arial" w:hAnsi="Arial" w:cs="Arial"/>
              </w:rPr>
            </w:pPr>
          </w:p>
        </w:tc>
        <w:tc>
          <w:tcPr>
            <w:tcW w:w="1710" w:type="dxa"/>
            <w:gridSpan w:val="2"/>
          </w:tcPr>
          <w:p w14:paraId="4D4D36DE" w14:textId="77777777" w:rsidR="00C52FFE" w:rsidRDefault="00C52FFE" w:rsidP="00780DA4">
            <w:pPr>
              <w:rPr>
                <w:rFonts w:ascii="Arial" w:hAnsi="Arial" w:cs="Arial"/>
              </w:rPr>
            </w:pPr>
          </w:p>
        </w:tc>
        <w:tc>
          <w:tcPr>
            <w:tcW w:w="1620" w:type="dxa"/>
          </w:tcPr>
          <w:p w14:paraId="07DF7B06" w14:textId="77777777" w:rsidR="00C52FFE" w:rsidRDefault="00C52FFE" w:rsidP="00780DA4">
            <w:pPr>
              <w:rPr>
                <w:rFonts w:ascii="Arial" w:hAnsi="Arial" w:cs="Arial"/>
              </w:rPr>
            </w:pPr>
          </w:p>
        </w:tc>
        <w:tc>
          <w:tcPr>
            <w:tcW w:w="2520" w:type="dxa"/>
            <w:gridSpan w:val="2"/>
          </w:tcPr>
          <w:p w14:paraId="77B585E1" w14:textId="77777777" w:rsidR="00C52FFE" w:rsidRDefault="00C52FFE" w:rsidP="00780DA4">
            <w:pPr>
              <w:rPr>
                <w:rFonts w:ascii="Arial" w:hAnsi="Arial" w:cs="Arial"/>
              </w:rPr>
            </w:pPr>
          </w:p>
        </w:tc>
      </w:tr>
      <w:tr w:rsidR="002357F0" w14:paraId="0E7BA93F" w14:textId="77777777" w:rsidTr="00752716">
        <w:tc>
          <w:tcPr>
            <w:tcW w:w="1525" w:type="dxa"/>
          </w:tcPr>
          <w:p w14:paraId="04E73023" w14:textId="77777777" w:rsidR="002357F0" w:rsidRDefault="002357F0" w:rsidP="00780DA4">
            <w:pPr>
              <w:rPr>
                <w:rFonts w:ascii="Arial" w:hAnsi="Arial" w:cs="Arial"/>
              </w:rPr>
            </w:pPr>
          </w:p>
        </w:tc>
        <w:tc>
          <w:tcPr>
            <w:tcW w:w="1463" w:type="dxa"/>
          </w:tcPr>
          <w:p w14:paraId="2DEA24B7" w14:textId="77777777" w:rsidR="002357F0" w:rsidRDefault="002357F0" w:rsidP="00780DA4">
            <w:pPr>
              <w:rPr>
                <w:rFonts w:ascii="Arial" w:hAnsi="Arial" w:cs="Arial"/>
              </w:rPr>
            </w:pPr>
          </w:p>
        </w:tc>
        <w:tc>
          <w:tcPr>
            <w:tcW w:w="1390" w:type="dxa"/>
          </w:tcPr>
          <w:p w14:paraId="6B96B7CE" w14:textId="77777777" w:rsidR="002357F0" w:rsidRDefault="002357F0" w:rsidP="00780DA4">
            <w:pPr>
              <w:rPr>
                <w:rFonts w:ascii="Arial" w:hAnsi="Arial" w:cs="Arial"/>
              </w:rPr>
            </w:pPr>
          </w:p>
        </w:tc>
        <w:tc>
          <w:tcPr>
            <w:tcW w:w="2097" w:type="dxa"/>
          </w:tcPr>
          <w:p w14:paraId="0FCC28B3" w14:textId="77777777" w:rsidR="002357F0" w:rsidRDefault="002357F0" w:rsidP="00780DA4">
            <w:pPr>
              <w:rPr>
                <w:rFonts w:ascii="Arial" w:hAnsi="Arial" w:cs="Arial"/>
              </w:rPr>
            </w:pPr>
          </w:p>
        </w:tc>
        <w:tc>
          <w:tcPr>
            <w:tcW w:w="1800" w:type="dxa"/>
            <w:gridSpan w:val="2"/>
          </w:tcPr>
          <w:p w14:paraId="533A3C9A" w14:textId="77777777" w:rsidR="002357F0" w:rsidRDefault="002357F0" w:rsidP="00780DA4">
            <w:pPr>
              <w:rPr>
                <w:rFonts w:ascii="Arial" w:hAnsi="Arial" w:cs="Arial"/>
              </w:rPr>
            </w:pPr>
          </w:p>
        </w:tc>
        <w:tc>
          <w:tcPr>
            <w:tcW w:w="1710" w:type="dxa"/>
            <w:gridSpan w:val="2"/>
          </w:tcPr>
          <w:p w14:paraId="38D3BBC7" w14:textId="77777777" w:rsidR="002357F0" w:rsidRDefault="002357F0" w:rsidP="00780DA4">
            <w:pPr>
              <w:rPr>
                <w:rFonts w:ascii="Arial" w:hAnsi="Arial" w:cs="Arial"/>
              </w:rPr>
            </w:pPr>
          </w:p>
        </w:tc>
        <w:tc>
          <w:tcPr>
            <w:tcW w:w="1620" w:type="dxa"/>
          </w:tcPr>
          <w:p w14:paraId="5955BB8A" w14:textId="77777777" w:rsidR="002357F0" w:rsidRDefault="002357F0" w:rsidP="00780DA4">
            <w:pPr>
              <w:rPr>
                <w:rFonts w:ascii="Arial" w:hAnsi="Arial" w:cs="Arial"/>
              </w:rPr>
            </w:pPr>
          </w:p>
        </w:tc>
        <w:tc>
          <w:tcPr>
            <w:tcW w:w="2520" w:type="dxa"/>
            <w:gridSpan w:val="2"/>
          </w:tcPr>
          <w:p w14:paraId="60E793F6" w14:textId="77777777" w:rsidR="002357F0" w:rsidRDefault="002357F0" w:rsidP="00780DA4">
            <w:pPr>
              <w:rPr>
                <w:rFonts w:ascii="Arial" w:hAnsi="Arial" w:cs="Arial"/>
              </w:rPr>
            </w:pPr>
          </w:p>
        </w:tc>
      </w:tr>
      <w:tr w:rsidR="002357F0" w14:paraId="75AD85DE" w14:textId="77777777" w:rsidTr="00752716">
        <w:tc>
          <w:tcPr>
            <w:tcW w:w="1525" w:type="dxa"/>
          </w:tcPr>
          <w:p w14:paraId="5940F2A3" w14:textId="77777777" w:rsidR="002357F0" w:rsidRDefault="002357F0" w:rsidP="00780DA4">
            <w:pPr>
              <w:rPr>
                <w:rFonts w:ascii="Arial" w:hAnsi="Arial" w:cs="Arial"/>
              </w:rPr>
            </w:pPr>
          </w:p>
        </w:tc>
        <w:tc>
          <w:tcPr>
            <w:tcW w:w="1463" w:type="dxa"/>
          </w:tcPr>
          <w:p w14:paraId="4DA614AA" w14:textId="77777777" w:rsidR="002357F0" w:rsidRDefault="002357F0" w:rsidP="00780DA4">
            <w:pPr>
              <w:rPr>
                <w:rFonts w:ascii="Arial" w:hAnsi="Arial" w:cs="Arial"/>
              </w:rPr>
            </w:pPr>
          </w:p>
        </w:tc>
        <w:tc>
          <w:tcPr>
            <w:tcW w:w="1390" w:type="dxa"/>
          </w:tcPr>
          <w:p w14:paraId="71C8A186" w14:textId="77777777" w:rsidR="002357F0" w:rsidRDefault="002357F0" w:rsidP="00780DA4">
            <w:pPr>
              <w:rPr>
                <w:rFonts w:ascii="Arial" w:hAnsi="Arial" w:cs="Arial"/>
              </w:rPr>
            </w:pPr>
          </w:p>
        </w:tc>
        <w:tc>
          <w:tcPr>
            <w:tcW w:w="2097" w:type="dxa"/>
          </w:tcPr>
          <w:p w14:paraId="3D5CBBAA" w14:textId="77777777" w:rsidR="002357F0" w:rsidRDefault="002357F0" w:rsidP="00780DA4">
            <w:pPr>
              <w:rPr>
                <w:rFonts w:ascii="Arial" w:hAnsi="Arial" w:cs="Arial"/>
              </w:rPr>
            </w:pPr>
          </w:p>
        </w:tc>
        <w:tc>
          <w:tcPr>
            <w:tcW w:w="1800" w:type="dxa"/>
            <w:gridSpan w:val="2"/>
          </w:tcPr>
          <w:p w14:paraId="7703FD77" w14:textId="77777777" w:rsidR="002357F0" w:rsidRDefault="002357F0" w:rsidP="00780DA4">
            <w:pPr>
              <w:rPr>
                <w:rFonts w:ascii="Arial" w:hAnsi="Arial" w:cs="Arial"/>
              </w:rPr>
            </w:pPr>
          </w:p>
        </w:tc>
        <w:tc>
          <w:tcPr>
            <w:tcW w:w="1710" w:type="dxa"/>
            <w:gridSpan w:val="2"/>
          </w:tcPr>
          <w:p w14:paraId="10C0DB84" w14:textId="77777777" w:rsidR="002357F0" w:rsidRDefault="002357F0" w:rsidP="00780DA4">
            <w:pPr>
              <w:rPr>
                <w:rFonts w:ascii="Arial" w:hAnsi="Arial" w:cs="Arial"/>
              </w:rPr>
            </w:pPr>
          </w:p>
        </w:tc>
        <w:tc>
          <w:tcPr>
            <w:tcW w:w="1620" w:type="dxa"/>
          </w:tcPr>
          <w:p w14:paraId="77FE8DBA" w14:textId="77777777" w:rsidR="002357F0" w:rsidRDefault="002357F0" w:rsidP="00780DA4">
            <w:pPr>
              <w:rPr>
                <w:rFonts w:ascii="Arial" w:hAnsi="Arial" w:cs="Arial"/>
              </w:rPr>
            </w:pPr>
          </w:p>
        </w:tc>
        <w:tc>
          <w:tcPr>
            <w:tcW w:w="2520" w:type="dxa"/>
            <w:gridSpan w:val="2"/>
          </w:tcPr>
          <w:p w14:paraId="30D82F05" w14:textId="77777777" w:rsidR="002357F0" w:rsidRDefault="002357F0" w:rsidP="00780DA4">
            <w:pPr>
              <w:rPr>
                <w:rFonts w:ascii="Arial" w:hAnsi="Arial" w:cs="Arial"/>
              </w:rPr>
            </w:pPr>
          </w:p>
        </w:tc>
      </w:tr>
      <w:tr w:rsidR="00C52FFE" w14:paraId="05FD0EE6" w14:textId="77777777" w:rsidTr="00752716">
        <w:trPr>
          <w:trHeight w:val="305"/>
        </w:trPr>
        <w:tc>
          <w:tcPr>
            <w:tcW w:w="1525" w:type="dxa"/>
          </w:tcPr>
          <w:p w14:paraId="78BA8C21" w14:textId="756B262E" w:rsidR="00C52FFE" w:rsidRPr="00FE6399" w:rsidRDefault="00C52FFE" w:rsidP="00780DA4">
            <w:pPr>
              <w:autoSpaceDE w:val="0"/>
              <w:autoSpaceDN w:val="0"/>
              <w:adjustRightInd w:val="0"/>
              <w:snapToGrid w:val="0"/>
              <w:spacing w:before="120"/>
              <w:jc w:val="both"/>
              <w:rPr>
                <w:rFonts w:ascii="Arial" w:hAnsi="Arial" w:cs="Arial"/>
                <w:b/>
                <w:bCs/>
              </w:rPr>
            </w:pPr>
            <w:r w:rsidRPr="00FE6399">
              <w:rPr>
                <w:rFonts w:ascii="Arial" w:hAnsi="Arial" w:cs="Arial"/>
                <w:b/>
                <w:bCs/>
              </w:rPr>
              <w:t xml:space="preserve">AC </w:t>
            </w:r>
            <w:r w:rsidR="00FB7244" w:rsidRPr="00FE6399">
              <w:rPr>
                <w:rFonts w:ascii="Arial" w:hAnsi="Arial" w:cs="Arial"/>
                <w:b/>
                <w:bCs/>
              </w:rPr>
              <w:t>98-7-1</w:t>
            </w:r>
            <w:r w:rsidRPr="00FE6399">
              <w:rPr>
                <w:rFonts w:ascii="Arial" w:hAnsi="Arial" w:cs="Arial"/>
                <w:b/>
                <w:bCs/>
              </w:rPr>
              <w:t>(0)</w:t>
            </w:r>
          </w:p>
        </w:tc>
        <w:tc>
          <w:tcPr>
            <w:tcW w:w="6980" w:type="dxa"/>
            <w:gridSpan w:val="6"/>
          </w:tcPr>
          <w:p w14:paraId="704760FD" w14:textId="77777777" w:rsidR="00C52FFE" w:rsidRPr="00FE6399" w:rsidRDefault="00C52FFE" w:rsidP="00780DA4">
            <w:pPr>
              <w:autoSpaceDE w:val="0"/>
              <w:autoSpaceDN w:val="0"/>
              <w:adjustRightInd w:val="0"/>
              <w:snapToGrid w:val="0"/>
              <w:spacing w:before="120"/>
              <w:jc w:val="both"/>
              <w:rPr>
                <w:rFonts w:ascii="Arial" w:hAnsi="Arial" w:cs="Arial"/>
                <w:b/>
                <w:bCs/>
              </w:rPr>
            </w:pPr>
            <w:r w:rsidRPr="00FE6399">
              <w:rPr>
                <w:rFonts w:ascii="Arial" w:hAnsi="Arial" w:cs="Arial"/>
                <w:b/>
                <w:bCs/>
              </w:rPr>
              <w:t>Title of Paragraph</w:t>
            </w:r>
          </w:p>
        </w:tc>
        <w:tc>
          <w:tcPr>
            <w:tcW w:w="3910" w:type="dxa"/>
            <w:gridSpan w:val="3"/>
          </w:tcPr>
          <w:p w14:paraId="1202753D" w14:textId="77777777" w:rsidR="00C52FFE" w:rsidRPr="00FE6399" w:rsidRDefault="00C52FFE" w:rsidP="00780DA4">
            <w:pPr>
              <w:autoSpaceDE w:val="0"/>
              <w:autoSpaceDN w:val="0"/>
              <w:adjustRightInd w:val="0"/>
              <w:snapToGrid w:val="0"/>
              <w:spacing w:before="120"/>
              <w:jc w:val="both"/>
              <w:rPr>
                <w:rFonts w:ascii="Arial" w:hAnsi="Arial" w:cs="Arial"/>
                <w:b/>
                <w:bCs/>
              </w:rPr>
            </w:pPr>
            <w:r w:rsidRPr="00FE6399">
              <w:rPr>
                <w:rFonts w:ascii="Arial" w:hAnsi="Arial" w:cs="Arial"/>
                <w:b/>
                <w:bCs/>
              </w:rPr>
              <w:t>Operator Compliance Reference</w:t>
            </w:r>
          </w:p>
        </w:tc>
        <w:tc>
          <w:tcPr>
            <w:tcW w:w="1710" w:type="dxa"/>
            <w:vAlign w:val="bottom"/>
          </w:tcPr>
          <w:p w14:paraId="4648712B" w14:textId="77777777" w:rsidR="00C52FFE" w:rsidRPr="00FE6399" w:rsidRDefault="005868B8" w:rsidP="00752716">
            <w:pPr>
              <w:autoSpaceDE w:val="0"/>
              <w:autoSpaceDN w:val="0"/>
              <w:adjustRightInd w:val="0"/>
              <w:snapToGrid w:val="0"/>
              <w:rPr>
                <w:rFonts w:ascii="Arial" w:hAnsi="Arial" w:cs="Arial"/>
                <w:b/>
                <w:bCs/>
              </w:rPr>
            </w:pPr>
            <w:r w:rsidRPr="00FE6399">
              <w:rPr>
                <w:rFonts w:ascii="Arial" w:hAnsi="Arial" w:cs="Arial"/>
                <w:b/>
                <w:bCs/>
              </w:rPr>
              <w:t>CAAS U</w:t>
            </w:r>
            <w:r w:rsidR="00A41CBA" w:rsidRPr="00FE6399">
              <w:rPr>
                <w:rFonts w:ascii="Arial" w:hAnsi="Arial" w:cs="Arial"/>
                <w:b/>
                <w:bCs/>
              </w:rPr>
              <w:t>se</w:t>
            </w:r>
          </w:p>
        </w:tc>
      </w:tr>
      <w:tr w:rsidR="004B141E" w14:paraId="2273FACF" w14:textId="77777777" w:rsidTr="00752716">
        <w:trPr>
          <w:trHeight w:val="233"/>
        </w:trPr>
        <w:tc>
          <w:tcPr>
            <w:tcW w:w="1525" w:type="dxa"/>
          </w:tcPr>
          <w:p w14:paraId="07E1A3C1" w14:textId="5AD5B4B5" w:rsidR="00EC4A86" w:rsidRPr="00FE6399" w:rsidRDefault="00E82B44" w:rsidP="00780DA4">
            <w:pPr>
              <w:autoSpaceDE w:val="0"/>
              <w:autoSpaceDN w:val="0"/>
              <w:adjustRightInd w:val="0"/>
              <w:snapToGrid w:val="0"/>
              <w:spacing w:before="120"/>
              <w:jc w:val="both"/>
              <w:rPr>
                <w:rFonts w:ascii="Arial" w:hAnsi="Arial" w:cs="Arial"/>
                <w:b/>
                <w:bCs/>
                <w:sz w:val="20"/>
                <w:szCs w:val="20"/>
              </w:rPr>
            </w:pPr>
            <w:r w:rsidRPr="00FE6399">
              <w:rPr>
                <w:rFonts w:ascii="Arial" w:hAnsi="Arial" w:cs="Arial"/>
                <w:b/>
                <w:bCs/>
                <w:sz w:val="20"/>
                <w:szCs w:val="20"/>
              </w:rPr>
              <w:t>4</w:t>
            </w:r>
          </w:p>
        </w:tc>
        <w:tc>
          <w:tcPr>
            <w:tcW w:w="6980" w:type="dxa"/>
            <w:gridSpan w:val="6"/>
          </w:tcPr>
          <w:p w14:paraId="4D770E93" w14:textId="77777777" w:rsidR="00EC4A86" w:rsidRPr="00FE6399" w:rsidRDefault="004A71CB" w:rsidP="00780DA4">
            <w:pPr>
              <w:autoSpaceDE w:val="0"/>
              <w:autoSpaceDN w:val="0"/>
              <w:adjustRightInd w:val="0"/>
              <w:snapToGrid w:val="0"/>
              <w:spacing w:before="120"/>
              <w:jc w:val="both"/>
              <w:rPr>
                <w:rFonts w:ascii="Arial" w:hAnsi="Arial" w:cs="Arial"/>
                <w:b/>
                <w:bCs/>
                <w:sz w:val="20"/>
                <w:szCs w:val="20"/>
              </w:rPr>
            </w:pPr>
            <w:r w:rsidRPr="00FE6399">
              <w:rPr>
                <w:rFonts w:ascii="Arial" w:hAnsi="Arial" w:cs="Arial"/>
                <w:b/>
                <w:bCs/>
                <w:sz w:val="20"/>
                <w:szCs w:val="20"/>
              </w:rPr>
              <w:t>HARDWARE OR HOST PLATFORMS</w:t>
            </w:r>
          </w:p>
        </w:tc>
        <w:tc>
          <w:tcPr>
            <w:tcW w:w="3910" w:type="dxa"/>
            <w:gridSpan w:val="3"/>
          </w:tcPr>
          <w:p w14:paraId="1081DC8C" w14:textId="77777777" w:rsidR="00EC4A86" w:rsidRPr="00FE6399" w:rsidRDefault="00EC4A86" w:rsidP="00780DA4">
            <w:pPr>
              <w:autoSpaceDE w:val="0"/>
              <w:autoSpaceDN w:val="0"/>
              <w:adjustRightInd w:val="0"/>
              <w:snapToGrid w:val="0"/>
              <w:jc w:val="both"/>
              <w:rPr>
                <w:rFonts w:ascii="Arial" w:hAnsi="Arial" w:cs="Arial"/>
                <w:b/>
                <w:bCs/>
              </w:rPr>
            </w:pPr>
          </w:p>
        </w:tc>
        <w:tc>
          <w:tcPr>
            <w:tcW w:w="1710" w:type="dxa"/>
          </w:tcPr>
          <w:p w14:paraId="4B6E8724" w14:textId="77777777" w:rsidR="00EC4A86" w:rsidRPr="00FE6399" w:rsidRDefault="00EC4A86" w:rsidP="00780DA4">
            <w:pPr>
              <w:autoSpaceDE w:val="0"/>
              <w:autoSpaceDN w:val="0"/>
              <w:adjustRightInd w:val="0"/>
              <w:snapToGrid w:val="0"/>
              <w:jc w:val="both"/>
              <w:rPr>
                <w:rFonts w:ascii="Arial" w:hAnsi="Arial" w:cs="Arial"/>
                <w:b/>
                <w:bCs/>
              </w:rPr>
            </w:pPr>
          </w:p>
        </w:tc>
      </w:tr>
      <w:tr w:rsidR="00D07A71" w14:paraId="0A22BD3B" w14:textId="77777777" w:rsidTr="00752716">
        <w:trPr>
          <w:trHeight w:val="602"/>
        </w:trPr>
        <w:tc>
          <w:tcPr>
            <w:tcW w:w="1525" w:type="dxa"/>
          </w:tcPr>
          <w:p w14:paraId="0DE828C8" w14:textId="2FF68A80" w:rsidR="00D07A71" w:rsidRPr="00FE6399" w:rsidRDefault="00D07A71" w:rsidP="00D07A71">
            <w:pPr>
              <w:autoSpaceDE w:val="0"/>
              <w:autoSpaceDN w:val="0"/>
              <w:adjustRightInd w:val="0"/>
              <w:snapToGrid w:val="0"/>
              <w:spacing w:before="240" w:after="120" w:line="360" w:lineRule="auto"/>
              <w:jc w:val="both"/>
              <w:rPr>
                <w:rFonts w:ascii="Arial" w:hAnsi="Arial" w:cs="Arial"/>
                <w:bCs/>
                <w:sz w:val="20"/>
                <w:szCs w:val="20"/>
              </w:rPr>
            </w:pPr>
            <w:r w:rsidRPr="00FE6399">
              <w:rPr>
                <w:rFonts w:ascii="Arial" w:hAnsi="Arial" w:cs="Arial"/>
                <w:bCs/>
                <w:sz w:val="20"/>
                <w:szCs w:val="20"/>
              </w:rPr>
              <w:t>4.1</w:t>
            </w:r>
          </w:p>
        </w:tc>
        <w:tc>
          <w:tcPr>
            <w:tcW w:w="5580" w:type="dxa"/>
            <w:gridSpan w:val="4"/>
          </w:tcPr>
          <w:p w14:paraId="086DDCEC" w14:textId="77777777" w:rsidR="00D07A71" w:rsidRPr="00FE6399" w:rsidRDefault="00D07A71" w:rsidP="00D07A71">
            <w:pPr>
              <w:autoSpaceDE w:val="0"/>
              <w:autoSpaceDN w:val="0"/>
              <w:adjustRightInd w:val="0"/>
              <w:snapToGrid w:val="0"/>
              <w:spacing w:before="240"/>
              <w:jc w:val="both"/>
              <w:rPr>
                <w:rFonts w:ascii="Arial" w:eastAsia="ArialMT" w:hAnsi="Arial" w:cs="Arial"/>
                <w:sz w:val="20"/>
                <w:szCs w:val="20"/>
              </w:rPr>
            </w:pPr>
            <w:r w:rsidRPr="00FE6399">
              <w:rPr>
                <w:rFonts w:ascii="Arial" w:hAnsi="Arial" w:cs="Arial"/>
                <w:b/>
                <w:sz w:val="20"/>
                <w:szCs w:val="20"/>
                <w:lang w:bidi="th-TH"/>
              </w:rPr>
              <w:t>Portable EFB</w:t>
            </w:r>
          </w:p>
        </w:tc>
        <w:tc>
          <w:tcPr>
            <w:tcW w:w="1400" w:type="dxa"/>
            <w:gridSpan w:val="2"/>
          </w:tcPr>
          <w:p w14:paraId="42551A1F" w14:textId="1DD5A82D" w:rsidR="00D07A71" w:rsidRPr="00FE6399" w:rsidRDefault="000738C7" w:rsidP="00D07A71">
            <w:pPr>
              <w:autoSpaceDE w:val="0"/>
              <w:autoSpaceDN w:val="0"/>
              <w:adjustRightInd w:val="0"/>
              <w:snapToGrid w:val="0"/>
              <w:spacing w:before="240"/>
              <w:jc w:val="both"/>
              <w:rPr>
                <w:rFonts w:ascii="Arial" w:eastAsia="ArialMT" w:hAnsi="Arial" w:cs="Arial"/>
                <w:sz w:val="20"/>
                <w:szCs w:val="20"/>
              </w:rPr>
            </w:pPr>
            <w:r w:rsidRPr="00FE6399">
              <w:rPr>
                <w:rFonts w:ascii="Arial" w:hAnsi="Arial" w:cs="Arial"/>
                <w:bCs/>
                <w:sz w:val="20"/>
                <w:szCs w:val="20"/>
              </w:rPr>
              <w:t>□Yes  □No</w:t>
            </w:r>
          </w:p>
        </w:tc>
        <w:tc>
          <w:tcPr>
            <w:tcW w:w="3910" w:type="dxa"/>
            <w:gridSpan w:val="3"/>
          </w:tcPr>
          <w:p w14:paraId="42B8600E" w14:textId="77777777" w:rsidR="00D07A71" w:rsidRPr="00FE6399" w:rsidRDefault="00D07A71" w:rsidP="00780DA4">
            <w:pPr>
              <w:autoSpaceDE w:val="0"/>
              <w:autoSpaceDN w:val="0"/>
              <w:adjustRightInd w:val="0"/>
              <w:snapToGrid w:val="0"/>
              <w:jc w:val="both"/>
              <w:rPr>
                <w:rFonts w:ascii="Arial" w:hAnsi="Arial" w:cs="Arial"/>
                <w:b/>
                <w:bCs/>
              </w:rPr>
            </w:pPr>
          </w:p>
        </w:tc>
        <w:tc>
          <w:tcPr>
            <w:tcW w:w="1710" w:type="dxa"/>
          </w:tcPr>
          <w:p w14:paraId="6D6534A2" w14:textId="77777777" w:rsidR="00D07A71" w:rsidRPr="00FE6399" w:rsidRDefault="00D07A71" w:rsidP="00780DA4">
            <w:pPr>
              <w:autoSpaceDE w:val="0"/>
              <w:autoSpaceDN w:val="0"/>
              <w:adjustRightInd w:val="0"/>
              <w:snapToGrid w:val="0"/>
              <w:jc w:val="both"/>
              <w:rPr>
                <w:rFonts w:ascii="Arial" w:hAnsi="Arial" w:cs="Arial"/>
                <w:b/>
                <w:bCs/>
              </w:rPr>
            </w:pPr>
          </w:p>
        </w:tc>
      </w:tr>
      <w:tr w:rsidR="00D07A71" w:rsidRPr="00F21CE5" w14:paraId="7EF7F743" w14:textId="77777777" w:rsidTr="00752716">
        <w:trPr>
          <w:trHeight w:val="422"/>
        </w:trPr>
        <w:tc>
          <w:tcPr>
            <w:tcW w:w="1525" w:type="dxa"/>
          </w:tcPr>
          <w:p w14:paraId="3BD3888F" w14:textId="30FC8870" w:rsidR="00D07A71" w:rsidRPr="00FE6399" w:rsidRDefault="00D07A71" w:rsidP="00D07A71">
            <w:pPr>
              <w:autoSpaceDE w:val="0"/>
              <w:autoSpaceDN w:val="0"/>
              <w:adjustRightInd w:val="0"/>
              <w:snapToGrid w:val="0"/>
              <w:spacing w:before="120" w:line="360" w:lineRule="auto"/>
              <w:jc w:val="both"/>
              <w:rPr>
                <w:rFonts w:ascii="Arial" w:hAnsi="Arial" w:cs="Arial"/>
                <w:b/>
                <w:bCs/>
                <w:sz w:val="20"/>
                <w:szCs w:val="20"/>
              </w:rPr>
            </w:pPr>
            <w:r w:rsidRPr="00FE6399">
              <w:rPr>
                <w:rFonts w:ascii="Arial" w:hAnsi="Arial" w:cs="Arial"/>
                <w:bCs/>
                <w:sz w:val="20"/>
                <w:szCs w:val="20"/>
              </w:rPr>
              <w:t>4.2</w:t>
            </w:r>
          </w:p>
        </w:tc>
        <w:tc>
          <w:tcPr>
            <w:tcW w:w="5580" w:type="dxa"/>
            <w:gridSpan w:val="4"/>
          </w:tcPr>
          <w:p w14:paraId="3A25998B" w14:textId="77777777" w:rsidR="00D07A71" w:rsidRPr="00FE6399" w:rsidRDefault="00D07A71" w:rsidP="00D07A71">
            <w:pPr>
              <w:autoSpaceDE w:val="0"/>
              <w:autoSpaceDN w:val="0"/>
              <w:adjustRightInd w:val="0"/>
              <w:snapToGrid w:val="0"/>
              <w:spacing w:before="240" w:after="120"/>
              <w:jc w:val="both"/>
              <w:rPr>
                <w:rFonts w:ascii="Arial" w:hAnsi="Arial" w:cs="Arial"/>
                <w:b/>
                <w:bCs/>
                <w:sz w:val="20"/>
                <w:szCs w:val="20"/>
                <w:lang w:bidi="th-TH"/>
              </w:rPr>
            </w:pPr>
            <w:r w:rsidRPr="00FE6399">
              <w:rPr>
                <w:rFonts w:ascii="Arial" w:hAnsi="Arial" w:cs="Arial"/>
                <w:b/>
                <w:sz w:val="20"/>
                <w:szCs w:val="20"/>
                <w:lang w:bidi="th-TH"/>
              </w:rPr>
              <w:t>Installed EFB</w:t>
            </w:r>
          </w:p>
        </w:tc>
        <w:tc>
          <w:tcPr>
            <w:tcW w:w="1400" w:type="dxa"/>
            <w:gridSpan w:val="2"/>
          </w:tcPr>
          <w:p w14:paraId="3D2AA2C0" w14:textId="31230527" w:rsidR="00D07A71" w:rsidRPr="00FE6399" w:rsidRDefault="000738C7" w:rsidP="00D07A71">
            <w:pPr>
              <w:autoSpaceDE w:val="0"/>
              <w:autoSpaceDN w:val="0"/>
              <w:adjustRightInd w:val="0"/>
              <w:snapToGrid w:val="0"/>
              <w:spacing w:before="240" w:after="120" w:line="276" w:lineRule="auto"/>
              <w:jc w:val="both"/>
              <w:rPr>
                <w:rFonts w:ascii="Arial" w:hAnsi="Arial" w:cs="Arial"/>
                <w:b/>
                <w:bCs/>
                <w:sz w:val="20"/>
                <w:szCs w:val="20"/>
                <w:lang w:bidi="th-TH"/>
              </w:rPr>
            </w:pPr>
            <w:r w:rsidRPr="00FE6399">
              <w:rPr>
                <w:rFonts w:ascii="Arial" w:hAnsi="Arial" w:cs="Arial"/>
                <w:bCs/>
                <w:sz w:val="20"/>
                <w:szCs w:val="20"/>
              </w:rPr>
              <w:t>□Yes  □No</w:t>
            </w:r>
          </w:p>
        </w:tc>
        <w:tc>
          <w:tcPr>
            <w:tcW w:w="3910" w:type="dxa"/>
            <w:gridSpan w:val="3"/>
          </w:tcPr>
          <w:p w14:paraId="27B2808F" w14:textId="77777777" w:rsidR="00D07A71" w:rsidRPr="00FE6399" w:rsidRDefault="00D07A71" w:rsidP="00780DA4">
            <w:pPr>
              <w:autoSpaceDE w:val="0"/>
              <w:autoSpaceDN w:val="0"/>
              <w:adjustRightInd w:val="0"/>
              <w:snapToGrid w:val="0"/>
              <w:jc w:val="both"/>
              <w:rPr>
                <w:rFonts w:ascii="Arial" w:hAnsi="Arial" w:cs="Arial"/>
                <w:b/>
                <w:bCs/>
                <w:sz w:val="20"/>
                <w:szCs w:val="20"/>
              </w:rPr>
            </w:pPr>
          </w:p>
        </w:tc>
        <w:tc>
          <w:tcPr>
            <w:tcW w:w="1710" w:type="dxa"/>
          </w:tcPr>
          <w:p w14:paraId="05FABB81" w14:textId="77777777" w:rsidR="00D07A71" w:rsidRPr="00FE6399" w:rsidRDefault="00D07A71" w:rsidP="00780DA4">
            <w:pPr>
              <w:autoSpaceDE w:val="0"/>
              <w:autoSpaceDN w:val="0"/>
              <w:adjustRightInd w:val="0"/>
              <w:snapToGrid w:val="0"/>
              <w:jc w:val="both"/>
              <w:rPr>
                <w:rFonts w:ascii="Arial" w:hAnsi="Arial" w:cs="Arial"/>
                <w:b/>
                <w:bCs/>
                <w:sz w:val="20"/>
                <w:szCs w:val="20"/>
              </w:rPr>
            </w:pPr>
          </w:p>
        </w:tc>
      </w:tr>
    </w:tbl>
    <w:p w14:paraId="749D2525" w14:textId="77777777" w:rsidR="00752716" w:rsidRDefault="00752716">
      <w:r>
        <w:br w:type="page"/>
      </w:r>
    </w:p>
    <w:tbl>
      <w:tblPr>
        <w:tblStyle w:val="TableGrid"/>
        <w:tblW w:w="14125" w:type="dxa"/>
        <w:tblLayout w:type="fixed"/>
        <w:tblLook w:val="04A0" w:firstRow="1" w:lastRow="0" w:firstColumn="1" w:lastColumn="0" w:noHBand="0" w:noVBand="1"/>
      </w:tblPr>
      <w:tblGrid>
        <w:gridCol w:w="671"/>
        <w:gridCol w:w="26"/>
        <w:gridCol w:w="18"/>
        <w:gridCol w:w="6390"/>
        <w:gridCol w:w="1400"/>
        <w:gridCol w:w="40"/>
        <w:gridCol w:w="1260"/>
        <w:gridCol w:w="2610"/>
        <w:gridCol w:w="1710"/>
      </w:tblGrid>
      <w:tr w:rsidR="00970FFA" w:rsidRPr="00FE6399" w14:paraId="1AE7570C" w14:textId="77777777" w:rsidTr="00752716">
        <w:trPr>
          <w:cantSplit/>
          <w:trHeight w:val="350"/>
        </w:trPr>
        <w:tc>
          <w:tcPr>
            <w:tcW w:w="8505" w:type="dxa"/>
            <w:gridSpan w:val="5"/>
            <w:vAlign w:val="center"/>
          </w:tcPr>
          <w:p w14:paraId="4B09959A" w14:textId="374D7D43" w:rsidR="00970FFA" w:rsidRPr="00FE6399" w:rsidRDefault="00752716" w:rsidP="00752716">
            <w:pPr>
              <w:autoSpaceDE w:val="0"/>
              <w:autoSpaceDN w:val="0"/>
              <w:adjustRightInd w:val="0"/>
              <w:snapToGrid w:val="0"/>
              <w:spacing w:before="120"/>
              <w:jc w:val="both"/>
              <w:rPr>
                <w:rFonts w:ascii="Arial" w:hAnsi="Arial" w:cs="Arial"/>
                <w:b/>
                <w:bCs/>
                <w:sz w:val="20"/>
                <w:szCs w:val="20"/>
                <w:lang w:bidi="th-TH"/>
              </w:rPr>
            </w:pPr>
            <w:r w:rsidRPr="00FE6399">
              <w:rPr>
                <w:rFonts w:ascii="Arial" w:hAnsi="Arial" w:cs="Arial"/>
                <w:b/>
                <w:bCs/>
                <w:sz w:val="20"/>
                <w:szCs w:val="20"/>
              </w:rPr>
              <w:lastRenderedPageBreak/>
              <w:t>5</w:t>
            </w:r>
            <w:r w:rsidR="00B80425" w:rsidRPr="00FE6399">
              <w:rPr>
                <w:rFonts w:ascii="Arial" w:hAnsi="Arial" w:cs="Arial"/>
                <w:b/>
                <w:bCs/>
                <w:sz w:val="20"/>
                <w:szCs w:val="20"/>
              </w:rPr>
              <w:t>.</w:t>
            </w:r>
            <w:r w:rsidR="00970FFA" w:rsidRPr="00FE6399">
              <w:rPr>
                <w:rFonts w:ascii="Arial" w:hAnsi="Arial" w:cs="Arial"/>
                <w:b/>
                <w:bCs/>
                <w:sz w:val="20"/>
                <w:szCs w:val="20"/>
              </w:rPr>
              <w:t xml:space="preserve"> </w:t>
            </w:r>
            <w:r w:rsidRPr="00FE6399">
              <w:rPr>
                <w:rFonts w:ascii="Arial" w:hAnsi="Arial" w:cs="Arial"/>
                <w:b/>
                <w:bCs/>
                <w:sz w:val="20"/>
                <w:szCs w:val="20"/>
              </w:rPr>
              <w:t xml:space="preserve">ENGINEERING, CONTINUING AIRWORTHINESS and </w:t>
            </w:r>
            <w:r w:rsidR="00970FFA" w:rsidRPr="00FE6399">
              <w:rPr>
                <w:rFonts w:ascii="Arial" w:hAnsi="Arial" w:cs="Arial"/>
                <w:b/>
                <w:bCs/>
                <w:sz w:val="20"/>
                <w:szCs w:val="20"/>
                <w:lang w:bidi="th-TH"/>
              </w:rPr>
              <w:t>OPERATIONAL APPROVAL</w:t>
            </w:r>
          </w:p>
        </w:tc>
        <w:tc>
          <w:tcPr>
            <w:tcW w:w="3910" w:type="dxa"/>
            <w:gridSpan w:val="3"/>
            <w:vAlign w:val="center"/>
          </w:tcPr>
          <w:p w14:paraId="2F8E9863" w14:textId="30689CAB" w:rsidR="00970FFA" w:rsidRPr="00FE6399" w:rsidRDefault="00970FFA" w:rsidP="00780DA4">
            <w:pPr>
              <w:autoSpaceDE w:val="0"/>
              <w:autoSpaceDN w:val="0"/>
              <w:adjustRightInd w:val="0"/>
              <w:snapToGrid w:val="0"/>
              <w:jc w:val="both"/>
              <w:rPr>
                <w:rFonts w:ascii="Arial" w:hAnsi="Arial" w:cs="Arial"/>
                <w:b/>
                <w:bCs/>
                <w:sz w:val="20"/>
                <w:szCs w:val="20"/>
              </w:rPr>
            </w:pPr>
            <w:r w:rsidRPr="00FE6399">
              <w:rPr>
                <w:rFonts w:ascii="Arial" w:hAnsi="Arial" w:cs="Arial"/>
                <w:b/>
                <w:bCs/>
              </w:rPr>
              <w:t>Operator Compliance Reference</w:t>
            </w:r>
          </w:p>
        </w:tc>
        <w:tc>
          <w:tcPr>
            <w:tcW w:w="1710" w:type="dxa"/>
            <w:vAlign w:val="center"/>
          </w:tcPr>
          <w:p w14:paraId="47FE610A" w14:textId="384F1746" w:rsidR="00970FFA" w:rsidRPr="00FE6399" w:rsidRDefault="00970FFA" w:rsidP="00780DA4">
            <w:pPr>
              <w:autoSpaceDE w:val="0"/>
              <w:autoSpaceDN w:val="0"/>
              <w:adjustRightInd w:val="0"/>
              <w:snapToGrid w:val="0"/>
              <w:jc w:val="both"/>
              <w:rPr>
                <w:rFonts w:ascii="Arial" w:hAnsi="Arial" w:cs="Arial"/>
                <w:b/>
                <w:bCs/>
                <w:sz w:val="20"/>
                <w:szCs w:val="20"/>
              </w:rPr>
            </w:pPr>
            <w:r w:rsidRPr="00FE6399">
              <w:rPr>
                <w:rFonts w:ascii="Arial" w:hAnsi="Arial" w:cs="Arial"/>
                <w:b/>
                <w:bCs/>
              </w:rPr>
              <w:t>CAAS Use</w:t>
            </w:r>
          </w:p>
        </w:tc>
      </w:tr>
      <w:tr w:rsidR="00970FFA" w:rsidRPr="00FE6399" w14:paraId="182FCBC1" w14:textId="77777777" w:rsidTr="00752716">
        <w:trPr>
          <w:trHeight w:val="341"/>
        </w:trPr>
        <w:tc>
          <w:tcPr>
            <w:tcW w:w="715" w:type="dxa"/>
            <w:gridSpan w:val="3"/>
            <w:tcBorders>
              <w:top w:val="single" w:sz="4" w:space="0" w:color="auto"/>
              <w:left w:val="single" w:sz="4" w:space="0" w:color="auto"/>
              <w:bottom w:val="single" w:sz="4" w:space="0" w:color="auto"/>
              <w:right w:val="single" w:sz="4" w:space="0" w:color="auto"/>
            </w:tcBorders>
            <w:vAlign w:val="center"/>
          </w:tcPr>
          <w:p w14:paraId="6846C4A8" w14:textId="48CCF091" w:rsidR="00970FFA" w:rsidRPr="00FE6399" w:rsidRDefault="00752716" w:rsidP="00752716">
            <w:pPr>
              <w:autoSpaceDE w:val="0"/>
              <w:autoSpaceDN w:val="0"/>
              <w:adjustRightInd w:val="0"/>
              <w:snapToGrid w:val="0"/>
              <w:spacing w:before="120" w:after="120"/>
              <w:jc w:val="both"/>
              <w:rPr>
                <w:rFonts w:ascii="Arial" w:hAnsi="Arial" w:cs="Arial"/>
                <w:bCs/>
                <w:sz w:val="20"/>
                <w:szCs w:val="20"/>
              </w:rPr>
            </w:pPr>
            <w:r w:rsidRPr="00FE6399">
              <w:rPr>
                <w:rFonts w:ascii="Arial" w:hAnsi="Arial" w:cs="Arial"/>
                <w:bCs/>
                <w:sz w:val="20"/>
                <w:szCs w:val="20"/>
                <w:lang w:bidi="th-TH"/>
              </w:rPr>
              <w:t>5</w:t>
            </w:r>
            <w:r w:rsidR="00970FFA" w:rsidRPr="00FE6399">
              <w:rPr>
                <w:rFonts w:ascii="Arial" w:hAnsi="Arial" w:cs="Arial"/>
                <w:bCs/>
                <w:sz w:val="20"/>
                <w:szCs w:val="20"/>
                <w:lang w:bidi="th-TH"/>
              </w:rPr>
              <w:t>.1</w:t>
            </w:r>
          </w:p>
        </w:tc>
        <w:tc>
          <w:tcPr>
            <w:tcW w:w="6390" w:type="dxa"/>
            <w:tcBorders>
              <w:top w:val="single" w:sz="4" w:space="0" w:color="auto"/>
              <w:left w:val="single" w:sz="4" w:space="0" w:color="auto"/>
              <w:bottom w:val="single" w:sz="4" w:space="0" w:color="auto"/>
              <w:right w:val="single" w:sz="4" w:space="0" w:color="auto"/>
            </w:tcBorders>
            <w:vAlign w:val="center"/>
          </w:tcPr>
          <w:p w14:paraId="10024BF3" w14:textId="44F75854" w:rsidR="00970FFA" w:rsidRPr="00FE6399" w:rsidRDefault="00970FFA" w:rsidP="00780DA4">
            <w:pPr>
              <w:autoSpaceDE w:val="0"/>
              <w:autoSpaceDN w:val="0"/>
              <w:adjustRightInd w:val="0"/>
              <w:snapToGrid w:val="0"/>
              <w:spacing w:before="120" w:after="120"/>
              <w:jc w:val="both"/>
              <w:rPr>
                <w:rFonts w:ascii="Arial" w:hAnsi="Arial" w:cs="Arial"/>
                <w:bCs/>
                <w:sz w:val="20"/>
                <w:szCs w:val="20"/>
              </w:rPr>
            </w:pPr>
            <w:r w:rsidRPr="00FE6399">
              <w:rPr>
                <w:rFonts w:ascii="Arial" w:hAnsi="Arial" w:cs="Arial"/>
                <w:b/>
                <w:bCs/>
                <w:sz w:val="20"/>
                <w:szCs w:val="20"/>
                <w:lang w:bidi="th-TH"/>
              </w:rPr>
              <w:t>EFB</w:t>
            </w:r>
            <w:r w:rsidRPr="00FE6399">
              <w:rPr>
                <w:rFonts w:ascii="Arial" w:hAnsi="Arial" w:cs="Arial"/>
                <w:bCs/>
                <w:sz w:val="20"/>
                <w:szCs w:val="20"/>
                <w:lang w:bidi="th-TH"/>
              </w:rPr>
              <w:t xml:space="preserve"> </w:t>
            </w:r>
            <w:r w:rsidRPr="00FE6399">
              <w:rPr>
                <w:rFonts w:ascii="Arial" w:hAnsi="Arial" w:cs="Arial"/>
                <w:bCs/>
                <w:sz w:val="20"/>
                <w:szCs w:val="20"/>
                <w:lang w:bidi="th-TH"/>
              </w:rPr>
              <w:tab/>
              <w:t>Certification</w:t>
            </w:r>
          </w:p>
        </w:tc>
        <w:tc>
          <w:tcPr>
            <w:tcW w:w="1400" w:type="dxa"/>
            <w:tcBorders>
              <w:left w:val="single" w:sz="4" w:space="0" w:color="auto"/>
            </w:tcBorders>
            <w:vAlign w:val="center"/>
          </w:tcPr>
          <w:p w14:paraId="1853DCA5" w14:textId="1AAA0A29" w:rsidR="00970FFA" w:rsidRPr="00FE6399" w:rsidRDefault="00970FFA" w:rsidP="00780DA4">
            <w:pPr>
              <w:autoSpaceDE w:val="0"/>
              <w:autoSpaceDN w:val="0"/>
              <w:adjustRightInd w:val="0"/>
              <w:snapToGrid w:val="0"/>
              <w:spacing w:before="120" w:after="120"/>
              <w:ind w:hanging="16"/>
              <w:rPr>
                <w:rFonts w:ascii="Arial" w:hAnsi="Arial" w:cs="Arial"/>
                <w:bCs/>
                <w:sz w:val="20"/>
                <w:szCs w:val="20"/>
                <w:lang w:bidi="th-TH"/>
              </w:rPr>
            </w:pPr>
            <w:r w:rsidRPr="00FE6399">
              <w:rPr>
                <w:rFonts w:ascii="Arial" w:hAnsi="Arial" w:cs="Arial"/>
                <w:bCs/>
                <w:sz w:val="20"/>
                <w:szCs w:val="20"/>
              </w:rPr>
              <w:t>□Yes  □No</w:t>
            </w:r>
          </w:p>
        </w:tc>
        <w:tc>
          <w:tcPr>
            <w:tcW w:w="3910" w:type="dxa"/>
            <w:gridSpan w:val="3"/>
          </w:tcPr>
          <w:p w14:paraId="69148D65" w14:textId="5DA28B70" w:rsidR="00970FFA" w:rsidRPr="00FE6399" w:rsidRDefault="00970FFA" w:rsidP="00780DA4">
            <w:pPr>
              <w:autoSpaceDE w:val="0"/>
              <w:autoSpaceDN w:val="0"/>
              <w:adjustRightInd w:val="0"/>
              <w:snapToGrid w:val="0"/>
              <w:jc w:val="both"/>
              <w:rPr>
                <w:rFonts w:ascii="Arial" w:hAnsi="Arial" w:cs="Arial"/>
                <w:b/>
                <w:bCs/>
                <w:sz w:val="20"/>
                <w:szCs w:val="20"/>
              </w:rPr>
            </w:pPr>
          </w:p>
        </w:tc>
        <w:tc>
          <w:tcPr>
            <w:tcW w:w="1710" w:type="dxa"/>
          </w:tcPr>
          <w:p w14:paraId="078A4939" w14:textId="77777777" w:rsidR="00970FFA" w:rsidRPr="00FE6399" w:rsidRDefault="00970FFA" w:rsidP="00780DA4">
            <w:pPr>
              <w:autoSpaceDE w:val="0"/>
              <w:autoSpaceDN w:val="0"/>
              <w:adjustRightInd w:val="0"/>
              <w:snapToGrid w:val="0"/>
              <w:jc w:val="both"/>
              <w:rPr>
                <w:rFonts w:ascii="Arial" w:hAnsi="Arial" w:cs="Arial"/>
                <w:b/>
                <w:bCs/>
                <w:sz w:val="20"/>
                <w:szCs w:val="20"/>
              </w:rPr>
            </w:pPr>
          </w:p>
        </w:tc>
      </w:tr>
      <w:tr w:rsidR="00970FFA" w:rsidRPr="00FE6399" w14:paraId="157CEF88" w14:textId="77777777" w:rsidTr="00752716">
        <w:trPr>
          <w:trHeight w:val="134"/>
        </w:trPr>
        <w:tc>
          <w:tcPr>
            <w:tcW w:w="715" w:type="dxa"/>
            <w:gridSpan w:val="3"/>
            <w:tcBorders>
              <w:top w:val="single" w:sz="4" w:space="0" w:color="auto"/>
            </w:tcBorders>
            <w:vAlign w:val="center"/>
          </w:tcPr>
          <w:p w14:paraId="61F3D1BD" w14:textId="70E307A4" w:rsidR="00970FFA" w:rsidRPr="00FE6399" w:rsidRDefault="00752716" w:rsidP="00752716">
            <w:pPr>
              <w:autoSpaceDE w:val="0"/>
              <w:autoSpaceDN w:val="0"/>
              <w:adjustRightInd w:val="0"/>
              <w:snapToGrid w:val="0"/>
              <w:spacing w:before="120"/>
              <w:jc w:val="both"/>
              <w:rPr>
                <w:rFonts w:ascii="Arial" w:hAnsi="Arial" w:cs="Arial"/>
                <w:b/>
                <w:bCs/>
                <w:sz w:val="20"/>
                <w:szCs w:val="20"/>
              </w:rPr>
            </w:pPr>
            <w:r w:rsidRPr="00FE6399">
              <w:rPr>
                <w:rFonts w:ascii="Arial" w:hAnsi="Arial" w:cs="Arial"/>
                <w:bCs/>
                <w:sz w:val="20"/>
                <w:szCs w:val="20"/>
              </w:rPr>
              <w:t>5</w:t>
            </w:r>
            <w:r w:rsidR="00970FFA" w:rsidRPr="00FE6399">
              <w:rPr>
                <w:rFonts w:ascii="Arial" w:hAnsi="Arial" w:cs="Arial"/>
                <w:bCs/>
                <w:sz w:val="20"/>
                <w:szCs w:val="20"/>
              </w:rPr>
              <w:t xml:space="preserve">.2 </w:t>
            </w:r>
          </w:p>
        </w:tc>
        <w:tc>
          <w:tcPr>
            <w:tcW w:w="6390" w:type="dxa"/>
            <w:tcBorders>
              <w:top w:val="single" w:sz="4" w:space="0" w:color="auto"/>
            </w:tcBorders>
            <w:vAlign w:val="center"/>
          </w:tcPr>
          <w:p w14:paraId="7E061ABE" w14:textId="0BBA3590" w:rsidR="00970FFA" w:rsidRPr="00FE6399" w:rsidRDefault="00970FFA" w:rsidP="00780DA4">
            <w:pPr>
              <w:autoSpaceDE w:val="0"/>
              <w:autoSpaceDN w:val="0"/>
              <w:adjustRightInd w:val="0"/>
              <w:snapToGrid w:val="0"/>
              <w:spacing w:before="120"/>
              <w:jc w:val="both"/>
              <w:rPr>
                <w:rFonts w:ascii="Arial" w:hAnsi="Arial" w:cs="Arial"/>
                <w:b/>
                <w:bCs/>
                <w:sz w:val="20"/>
                <w:szCs w:val="20"/>
              </w:rPr>
            </w:pPr>
            <w:r w:rsidRPr="00FE6399">
              <w:rPr>
                <w:rFonts w:ascii="Arial" w:hAnsi="Arial" w:cs="Arial"/>
                <w:b/>
                <w:bCs/>
                <w:sz w:val="20"/>
                <w:szCs w:val="20"/>
              </w:rPr>
              <w:t>MEL</w:t>
            </w:r>
            <w:r w:rsidRPr="00FE6399">
              <w:rPr>
                <w:rFonts w:ascii="Arial" w:hAnsi="Arial" w:cs="Arial"/>
                <w:b/>
                <w:bCs/>
                <w:sz w:val="20"/>
                <w:szCs w:val="20"/>
              </w:rPr>
              <w:tab/>
            </w:r>
            <w:r w:rsidRPr="00FE6399">
              <w:rPr>
                <w:rFonts w:ascii="Arial" w:hAnsi="Arial" w:cs="Arial"/>
                <w:bCs/>
                <w:sz w:val="20"/>
                <w:szCs w:val="20"/>
              </w:rPr>
              <w:t xml:space="preserve"> Minimum Equipment List</w:t>
            </w:r>
          </w:p>
        </w:tc>
        <w:tc>
          <w:tcPr>
            <w:tcW w:w="1400" w:type="dxa"/>
            <w:vAlign w:val="center"/>
          </w:tcPr>
          <w:p w14:paraId="1E552E4E" w14:textId="08548E4E" w:rsidR="00970FFA" w:rsidRPr="00FE6399" w:rsidRDefault="00970FFA" w:rsidP="00780DA4">
            <w:pPr>
              <w:autoSpaceDE w:val="0"/>
              <w:autoSpaceDN w:val="0"/>
              <w:adjustRightInd w:val="0"/>
              <w:snapToGrid w:val="0"/>
              <w:spacing w:before="120"/>
              <w:jc w:val="both"/>
              <w:rPr>
                <w:rFonts w:ascii="Arial" w:hAnsi="Arial" w:cs="Arial"/>
                <w:bCs/>
                <w:sz w:val="20"/>
                <w:szCs w:val="20"/>
              </w:rPr>
            </w:pPr>
            <w:r w:rsidRPr="00FE6399">
              <w:rPr>
                <w:rFonts w:ascii="Arial" w:hAnsi="Arial" w:cs="Arial"/>
                <w:bCs/>
                <w:sz w:val="20"/>
                <w:szCs w:val="20"/>
              </w:rPr>
              <w:t>□Yes  □No</w:t>
            </w:r>
          </w:p>
        </w:tc>
        <w:tc>
          <w:tcPr>
            <w:tcW w:w="3910" w:type="dxa"/>
            <w:gridSpan w:val="3"/>
          </w:tcPr>
          <w:p w14:paraId="7E36716D" w14:textId="3FCC3DC6" w:rsidR="00970FFA" w:rsidRPr="00FE6399" w:rsidRDefault="00970FFA" w:rsidP="00780DA4">
            <w:pPr>
              <w:autoSpaceDE w:val="0"/>
              <w:autoSpaceDN w:val="0"/>
              <w:adjustRightInd w:val="0"/>
              <w:snapToGrid w:val="0"/>
              <w:jc w:val="both"/>
              <w:rPr>
                <w:rFonts w:ascii="Arial" w:hAnsi="Arial" w:cs="Arial"/>
                <w:b/>
                <w:bCs/>
                <w:sz w:val="20"/>
                <w:szCs w:val="20"/>
              </w:rPr>
            </w:pPr>
          </w:p>
        </w:tc>
        <w:tc>
          <w:tcPr>
            <w:tcW w:w="1710" w:type="dxa"/>
          </w:tcPr>
          <w:p w14:paraId="41032F25" w14:textId="77777777" w:rsidR="00970FFA" w:rsidRPr="00FE6399" w:rsidRDefault="00970FFA" w:rsidP="00780DA4">
            <w:pPr>
              <w:autoSpaceDE w:val="0"/>
              <w:autoSpaceDN w:val="0"/>
              <w:adjustRightInd w:val="0"/>
              <w:snapToGrid w:val="0"/>
              <w:jc w:val="both"/>
              <w:rPr>
                <w:rFonts w:ascii="Arial" w:hAnsi="Arial" w:cs="Arial"/>
                <w:b/>
                <w:bCs/>
                <w:sz w:val="20"/>
                <w:szCs w:val="20"/>
              </w:rPr>
            </w:pPr>
          </w:p>
        </w:tc>
      </w:tr>
      <w:tr w:rsidR="00970FFA" w:rsidRPr="00FE6399" w14:paraId="38C5BB86" w14:textId="77777777" w:rsidTr="00752716">
        <w:trPr>
          <w:trHeight w:val="539"/>
        </w:trPr>
        <w:tc>
          <w:tcPr>
            <w:tcW w:w="715" w:type="dxa"/>
            <w:gridSpan w:val="3"/>
            <w:vAlign w:val="center"/>
          </w:tcPr>
          <w:p w14:paraId="086C974B" w14:textId="2B21DCFB" w:rsidR="00970FFA" w:rsidRPr="00FE6399" w:rsidRDefault="00752716" w:rsidP="00752716">
            <w:pPr>
              <w:autoSpaceDE w:val="0"/>
              <w:autoSpaceDN w:val="0"/>
              <w:adjustRightInd w:val="0"/>
              <w:snapToGrid w:val="0"/>
              <w:spacing w:before="120"/>
              <w:jc w:val="both"/>
              <w:rPr>
                <w:rFonts w:ascii="Arial" w:hAnsi="Arial" w:cs="Arial"/>
                <w:b/>
                <w:bCs/>
                <w:sz w:val="20"/>
                <w:szCs w:val="20"/>
              </w:rPr>
            </w:pPr>
            <w:r w:rsidRPr="00FE6399">
              <w:rPr>
                <w:rFonts w:ascii="Arial" w:hAnsi="Arial" w:cs="Arial"/>
                <w:bCs/>
                <w:sz w:val="20"/>
                <w:szCs w:val="20"/>
              </w:rPr>
              <w:t>5</w:t>
            </w:r>
            <w:r w:rsidR="00970FFA" w:rsidRPr="00FE6399">
              <w:rPr>
                <w:rFonts w:ascii="Arial" w:hAnsi="Arial" w:cs="Arial"/>
                <w:bCs/>
                <w:sz w:val="20"/>
                <w:szCs w:val="20"/>
              </w:rPr>
              <w:t xml:space="preserve">.3 </w:t>
            </w:r>
          </w:p>
        </w:tc>
        <w:tc>
          <w:tcPr>
            <w:tcW w:w="6390" w:type="dxa"/>
            <w:vAlign w:val="center"/>
          </w:tcPr>
          <w:p w14:paraId="12700ADC" w14:textId="2291D86F" w:rsidR="00970FFA" w:rsidRPr="00FE6399" w:rsidRDefault="00970FFA" w:rsidP="00780DA4">
            <w:pPr>
              <w:autoSpaceDE w:val="0"/>
              <w:autoSpaceDN w:val="0"/>
              <w:adjustRightInd w:val="0"/>
              <w:snapToGrid w:val="0"/>
              <w:spacing w:before="120"/>
              <w:jc w:val="both"/>
              <w:rPr>
                <w:rFonts w:ascii="Arial" w:hAnsi="Arial" w:cs="Arial"/>
                <w:b/>
                <w:bCs/>
                <w:sz w:val="20"/>
                <w:szCs w:val="20"/>
              </w:rPr>
            </w:pPr>
            <w:r w:rsidRPr="00FE6399">
              <w:rPr>
                <w:rFonts w:ascii="Arial" w:hAnsi="Arial" w:cs="Arial"/>
                <w:b/>
                <w:bCs/>
                <w:sz w:val="20"/>
                <w:szCs w:val="20"/>
              </w:rPr>
              <w:t xml:space="preserve">HMI   </w:t>
            </w:r>
            <w:r w:rsidRPr="00FE6399">
              <w:rPr>
                <w:rFonts w:ascii="Arial" w:hAnsi="Arial" w:cs="Arial"/>
                <w:b/>
                <w:bCs/>
                <w:sz w:val="20"/>
                <w:szCs w:val="20"/>
              </w:rPr>
              <w:tab/>
            </w:r>
            <w:r w:rsidRPr="00FE6399">
              <w:rPr>
                <w:rFonts w:ascii="Arial" w:hAnsi="Arial" w:cs="Arial"/>
                <w:bCs/>
                <w:sz w:val="20"/>
                <w:szCs w:val="20"/>
              </w:rPr>
              <w:t>Human / Machine Interface review.</w:t>
            </w:r>
          </w:p>
        </w:tc>
        <w:tc>
          <w:tcPr>
            <w:tcW w:w="1400" w:type="dxa"/>
            <w:vAlign w:val="center"/>
          </w:tcPr>
          <w:p w14:paraId="33E585C1" w14:textId="2EE3FDC9" w:rsidR="00970FFA" w:rsidRPr="00FE6399" w:rsidRDefault="00970FFA" w:rsidP="00780DA4">
            <w:pPr>
              <w:autoSpaceDE w:val="0"/>
              <w:autoSpaceDN w:val="0"/>
              <w:adjustRightInd w:val="0"/>
              <w:snapToGrid w:val="0"/>
              <w:spacing w:after="120"/>
              <w:jc w:val="both"/>
              <w:rPr>
                <w:rFonts w:ascii="Arial" w:hAnsi="Arial" w:cs="Arial"/>
                <w:bCs/>
                <w:sz w:val="20"/>
                <w:szCs w:val="20"/>
              </w:rPr>
            </w:pPr>
            <w:r w:rsidRPr="00FE6399">
              <w:rPr>
                <w:rFonts w:ascii="Arial" w:hAnsi="Arial" w:cs="Arial"/>
                <w:bCs/>
                <w:sz w:val="20"/>
                <w:szCs w:val="20"/>
              </w:rPr>
              <w:t>□Yes  □No</w:t>
            </w:r>
          </w:p>
        </w:tc>
        <w:tc>
          <w:tcPr>
            <w:tcW w:w="3910" w:type="dxa"/>
            <w:gridSpan w:val="3"/>
          </w:tcPr>
          <w:p w14:paraId="7EEABBA2" w14:textId="196AB8F6" w:rsidR="00970FFA" w:rsidRPr="00FE6399" w:rsidRDefault="00970FFA" w:rsidP="00780DA4">
            <w:pPr>
              <w:autoSpaceDE w:val="0"/>
              <w:autoSpaceDN w:val="0"/>
              <w:adjustRightInd w:val="0"/>
              <w:snapToGrid w:val="0"/>
              <w:jc w:val="both"/>
              <w:rPr>
                <w:rFonts w:ascii="Arial" w:hAnsi="Arial" w:cs="Arial"/>
                <w:b/>
                <w:bCs/>
                <w:sz w:val="20"/>
                <w:szCs w:val="20"/>
              </w:rPr>
            </w:pPr>
          </w:p>
        </w:tc>
        <w:tc>
          <w:tcPr>
            <w:tcW w:w="1710" w:type="dxa"/>
          </w:tcPr>
          <w:p w14:paraId="76F7380F" w14:textId="77777777" w:rsidR="00970FFA" w:rsidRPr="00FE6399" w:rsidRDefault="00970FFA" w:rsidP="00780DA4">
            <w:pPr>
              <w:autoSpaceDE w:val="0"/>
              <w:autoSpaceDN w:val="0"/>
              <w:adjustRightInd w:val="0"/>
              <w:snapToGrid w:val="0"/>
              <w:jc w:val="both"/>
              <w:rPr>
                <w:rFonts w:ascii="Arial" w:hAnsi="Arial" w:cs="Arial"/>
                <w:b/>
                <w:bCs/>
                <w:sz w:val="20"/>
                <w:szCs w:val="20"/>
              </w:rPr>
            </w:pPr>
          </w:p>
        </w:tc>
      </w:tr>
      <w:tr w:rsidR="00970FFA" w:rsidRPr="00FE6399" w14:paraId="30392443" w14:textId="77777777" w:rsidTr="00752716">
        <w:trPr>
          <w:trHeight w:val="521"/>
        </w:trPr>
        <w:tc>
          <w:tcPr>
            <w:tcW w:w="715" w:type="dxa"/>
            <w:gridSpan w:val="3"/>
            <w:vAlign w:val="center"/>
          </w:tcPr>
          <w:p w14:paraId="59E00586" w14:textId="43E3CA15" w:rsidR="00970FFA" w:rsidRPr="00FE6399" w:rsidRDefault="00752716" w:rsidP="00752716">
            <w:pPr>
              <w:autoSpaceDE w:val="0"/>
              <w:autoSpaceDN w:val="0"/>
              <w:adjustRightInd w:val="0"/>
              <w:snapToGrid w:val="0"/>
              <w:spacing w:before="120"/>
              <w:jc w:val="both"/>
              <w:rPr>
                <w:rFonts w:ascii="Arial" w:hAnsi="Arial" w:cs="Arial"/>
                <w:b/>
                <w:bCs/>
                <w:sz w:val="20"/>
                <w:szCs w:val="20"/>
              </w:rPr>
            </w:pPr>
            <w:r w:rsidRPr="00FE6399">
              <w:rPr>
                <w:rFonts w:ascii="Arial" w:hAnsi="Arial" w:cs="Arial"/>
                <w:bCs/>
                <w:sz w:val="20"/>
                <w:szCs w:val="20"/>
              </w:rPr>
              <w:t>5</w:t>
            </w:r>
            <w:r w:rsidR="00970FFA" w:rsidRPr="00FE6399">
              <w:rPr>
                <w:rFonts w:ascii="Arial" w:hAnsi="Arial" w:cs="Arial"/>
                <w:bCs/>
                <w:sz w:val="20"/>
                <w:szCs w:val="20"/>
              </w:rPr>
              <w:t>.4</w:t>
            </w:r>
          </w:p>
        </w:tc>
        <w:tc>
          <w:tcPr>
            <w:tcW w:w="6390" w:type="dxa"/>
            <w:vAlign w:val="center"/>
          </w:tcPr>
          <w:p w14:paraId="03151E56" w14:textId="4ADB0EC0" w:rsidR="00970FFA" w:rsidRPr="00FE6399" w:rsidRDefault="00970FFA" w:rsidP="00780DA4">
            <w:pPr>
              <w:autoSpaceDE w:val="0"/>
              <w:autoSpaceDN w:val="0"/>
              <w:adjustRightInd w:val="0"/>
              <w:snapToGrid w:val="0"/>
              <w:spacing w:before="120"/>
              <w:jc w:val="both"/>
              <w:rPr>
                <w:rFonts w:ascii="Arial" w:hAnsi="Arial" w:cs="Arial"/>
                <w:b/>
                <w:bCs/>
                <w:sz w:val="20"/>
                <w:szCs w:val="20"/>
              </w:rPr>
            </w:pPr>
            <w:r w:rsidRPr="00FE6399">
              <w:rPr>
                <w:rFonts w:ascii="Arial" w:hAnsi="Arial" w:cs="Arial"/>
                <w:b/>
                <w:bCs/>
                <w:sz w:val="20"/>
                <w:szCs w:val="20"/>
              </w:rPr>
              <w:t xml:space="preserve">QSRA </w:t>
            </w:r>
            <w:r w:rsidRPr="00FE6399">
              <w:rPr>
                <w:rFonts w:ascii="Arial" w:hAnsi="Arial" w:cs="Arial"/>
                <w:b/>
                <w:bCs/>
                <w:sz w:val="20"/>
                <w:szCs w:val="20"/>
              </w:rPr>
              <w:tab/>
            </w:r>
            <w:r w:rsidRPr="00FE6399">
              <w:rPr>
                <w:rFonts w:ascii="Arial" w:hAnsi="Arial" w:cs="Arial"/>
                <w:bCs/>
                <w:sz w:val="20"/>
                <w:szCs w:val="20"/>
              </w:rPr>
              <w:t>Qualitative Safety Risk Assessment</w:t>
            </w:r>
          </w:p>
        </w:tc>
        <w:tc>
          <w:tcPr>
            <w:tcW w:w="1400" w:type="dxa"/>
            <w:vAlign w:val="center"/>
          </w:tcPr>
          <w:p w14:paraId="11933FB2" w14:textId="7B8BCB60" w:rsidR="00970FFA" w:rsidRPr="00FE6399" w:rsidRDefault="00970FFA" w:rsidP="00780DA4">
            <w:pPr>
              <w:autoSpaceDE w:val="0"/>
              <w:autoSpaceDN w:val="0"/>
              <w:adjustRightInd w:val="0"/>
              <w:snapToGrid w:val="0"/>
              <w:spacing w:before="120"/>
              <w:jc w:val="both"/>
              <w:rPr>
                <w:rFonts w:ascii="Arial" w:hAnsi="Arial" w:cs="Arial"/>
                <w:bCs/>
                <w:sz w:val="20"/>
                <w:szCs w:val="20"/>
              </w:rPr>
            </w:pPr>
            <w:r w:rsidRPr="00FE6399">
              <w:rPr>
                <w:rFonts w:ascii="Arial" w:hAnsi="Arial" w:cs="Arial"/>
                <w:bCs/>
                <w:sz w:val="20"/>
                <w:szCs w:val="20"/>
              </w:rPr>
              <w:t>□Yes  □No</w:t>
            </w:r>
          </w:p>
        </w:tc>
        <w:tc>
          <w:tcPr>
            <w:tcW w:w="3910" w:type="dxa"/>
            <w:gridSpan w:val="3"/>
          </w:tcPr>
          <w:p w14:paraId="2623FF2E" w14:textId="2E467BA7" w:rsidR="00970FFA" w:rsidRPr="00FE6399" w:rsidRDefault="00970FFA" w:rsidP="00780DA4">
            <w:pPr>
              <w:autoSpaceDE w:val="0"/>
              <w:autoSpaceDN w:val="0"/>
              <w:adjustRightInd w:val="0"/>
              <w:snapToGrid w:val="0"/>
              <w:jc w:val="both"/>
              <w:rPr>
                <w:rFonts w:ascii="Arial" w:hAnsi="Arial" w:cs="Arial"/>
                <w:b/>
                <w:bCs/>
                <w:sz w:val="20"/>
                <w:szCs w:val="20"/>
              </w:rPr>
            </w:pPr>
          </w:p>
        </w:tc>
        <w:tc>
          <w:tcPr>
            <w:tcW w:w="1710" w:type="dxa"/>
          </w:tcPr>
          <w:p w14:paraId="6C4EF8ED" w14:textId="77777777" w:rsidR="00970FFA" w:rsidRPr="00FE6399" w:rsidRDefault="00970FFA" w:rsidP="00780DA4">
            <w:pPr>
              <w:autoSpaceDE w:val="0"/>
              <w:autoSpaceDN w:val="0"/>
              <w:adjustRightInd w:val="0"/>
              <w:snapToGrid w:val="0"/>
              <w:jc w:val="both"/>
              <w:rPr>
                <w:rFonts w:ascii="Arial" w:hAnsi="Arial" w:cs="Arial"/>
                <w:b/>
                <w:bCs/>
                <w:sz w:val="20"/>
                <w:szCs w:val="20"/>
              </w:rPr>
            </w:pPr>
          </w:p>
        </w:tc>
      </w:tr>
      <w:tr w:rsidR="00673CE0" w:rsidRPr="00FE6399" w14:paraId="50AD43D9" w14:textId="08C836C0" w:rsidTr="00752716">
        <w:tc>
          <w:tcPr>
            <w:tcW w:w="9805" w:type="dxa"/>
            <w:gridSpan w:val="7"/>
            <w:vAlign w:val="center"/>
          </w:tcPr>
          <w:p w14:paraId="4B5D2DA7" w14:textId="38E86D3D" w:rsidR="00673CE0" w:rsidRPr="00FE6399" w:rsidRDefault="00780DA4" w:rsidP="00752716">
            <w:pPr>
              <w:autoSpaceDE w:val="0"/>
              <w:autoSpaceDN w:val="0"/>
              <w:adjustRightInd w:val="0"/>
              <w:rPr>
                <w:rFonts w:ascii="Arial" w:eastAsia="ArialMT" w:hAnsi="Arial" w:cs="Arial"/>
                <w:b/>
                <w:sz w:val="20"/>
                <w:szCs w:val="20"/>
              </w:rPr>
            </w:pPr>
            <w:r w:rsidRPr="00FE6399">
              <w:br w:type="page"/>
            </w:r>
            <w:r w:rsidR="00752716" w:rsidRPr="00FE6399">
              <w:t>6</w:t>
            </w:r>
            <w:r w:rsidR="00673CE0" w:rsidRPr="00FE6399">
              <w:rPr>
                <w:rFonts w:ascii="Arial" w:eastAsia="ArialMT" w:hAnsi="Arial" w:cs="Arial"/>
                <w:b/>
                <w:sz w:val="20"/>
                <w:szCs w:val="20"/>
              </w:rPr>
              <w:t>. HARDWARE</w:t>
            </w:r>
          </w:p>
        </w:tc>
        <w:tc>
          <w:tcPr>
            <w:tcW w:w="2610" w:type="dxa"/>
            <w:vAlign w:val="center"/>
          </w:tcPr>
          <w:p w14:paraId="4E249CB9" w14:textId="265A7828" w:rsidR="00673CE0" w:rsidRPr="00FE6399" w:rsidRDefault="00673CE0" w:rsidP="00780DA4">
            <w:pPr>
              <w:autoSpaceDE w:val="0"/>
              <w:autoSpaceDN w:val="0"/>
              <w:adjustRightInd w:val="0"/>
              <w:rPr>
                <w:rFonts w:ascii="Arial" w:eastAsia="ArialMT" w:hAnsi="Arial" w:cs="Arial"/>
                <w:b/>
                <w:sz w:val="20"/>
                <w:szCs w:val="20"/>
              </w:rPr>
            </w:pPr>
            <w:r w:rsidRPr="00FE6399">
              <w:rPr>
                <w:rFonts w:ascii="Arial" w:hAnsi="Arial" w:cs="Arial"/>
                <w:b/>
                <w:bCs/>
              </w:rPr>
              <w:t>Operator Compliance Reference</w:t>
            </w:r>
          </w:p>
        </w:tc>
        <w:tc>
          <w:tcPr>
            <w:tcW w:w="1710" w:type="dxa"/>
            <w:vAlign w:val="center"/>
          </w:tcPr>
          <w:p w14:paraId="03E90F36" w14:textId="77C06281" w:rsidR="00673CE0" w:rsidRPr="00FE6399" w:rsidRDefault="00673CE0" w:rsidP="00780DA4">
            <w:pPr>
              <w:autoSpaceDE w:val="0"/>
              <w:autoSpaceDN w:val="0"/>
              <w:adjustRightInd w:val="0"/>
              <w:rPr>
                <w:rFonts w:ascii="Arial" w:eastAsia="ArialMT" w:hAnsi="Arial" w:cs="Arial"/>
                <w:b/>
                <w:sz w:val="20"/>
                <w:szCs w:val="20"/>
              </w:rPr>
            </w:pPr>
            <w:r w:rsidRPr="00FE6399">
              <w:rPr>
                <w:rFonts w:ascii="Arial" w:hAnsi="Arial" w:cs="Arial"/>
                <w:b/>
                <w:bCs/>
              </w:rPr>
              <w:t>CAAS Use</w:t>
            </w:r>
          </w:p>
        </w:tc>
      </w:tr>
      <w:tr w:rsidR="00F34670" w:rsidRPr="00FE6399" w14:paraId="35C0E33F" w14:textId="1EF94B95" w:rsidTr="00752716">
        <w:trPr>
          <w:trHeight w:val="818"/>
        </w:trPr>
        <w:tc>
          <w:tcPr>
            <w:tcW w:w="697" w:type="dxa"/>
            <w:gridSpan w:val="2"/>
            <w:vAlign w:val="center"/>
          </w:tcPr>
          <w:p w14:paraId="02691F12" w14:textId="2CB94BEE"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w:t>
            </w:r>
            <w:r w:rsidR="00F34670" w:rsidRPr="00FE6399">
              <w:rPr>
                <w:rFonts w:ascii="Arial" w:hAnsi="Arial" w:cs="Arial"/>
                <w:sz w:val="20"/>
                <w:szCs w:val="20"/>
              </w:rPr>
              <w:t>1</w:t>
            </w:r>
          </w:p>
        </w:tc>
        <w:tc>
          <w:tcPr>
            <w:tcW w:w="7848" w:type="dxa"/>
            <w:gridSpan w:val="4"/>
            <w:vAlign w:val="center"/>
          </w:tcPr>
          <w:p w14:paraId="15D9B741" w14:textId="33716C41"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Have the installed EFB resources been certified by a CAA to accepted aviation standards either during the certification of the aircraft, service bulletin by the original equipment manufacturer, or by a third-party STC?</w:t>
            </w:r>
          </w:p>
        </w:tc>
        <w:tc>
          <w:tcPr>
            <w:tcW w:w="1260" w:type="dxa"/>
            <w:vAlign w:val="center"/>
          </w:tcPr>
          <w:p w14:paraId="6B7E356B" w14:textId="6CFBE173"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63D43E3C" w14:textId="3588352E"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C57F78E" w14:textId="007D1960" w:rsidR="00F34670" w:rsidRPr="00FE6399" w:rsidRDefault="00F34670" w:rsidP="00780DA4">
            <w:pPr>
              <w:rPr>
                <w:rFonts w:ascii="Arial" w:hAnsi="Arial" w:cs="Arial"/>
                <w:b/>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45EA1120"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5CD5591C"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72C4AD43" w14:textId="7FC87A09" w:rsidTr="00752716">
        <w:trPr>
          <w:trHeight w:val="845"/>
        </w:trPr>
        <w:tc>
          <w:tcPr>
            <w:tcW w:w="697" w:type="dxa"/>
            <w:gridSpan w:val="2"/>
            <w:vAlign w:val="center"/>
          </w:tcPr>
          <w:p w14:paraId="43DAA780" w14:textId="131BE41F"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w:t>
            </w:r>
            <w:r w:rsidR="00F34670" w:rsidRPr="00FE6399">
              <w:rPr>
                <w:rFonts w:ascii="Arial" w:hAnsi="Arial" w:cs="Arial"/>
                <w:sz w:val="20"/>
                <w:szCs w:val="20"/>
              </w:rPr>
              <w:t>2</w:t>
            </w:r>
          </w:p>
        </w:tc>
        <w:tc>
          <w:tcPr>
            <w:tcW w:w="7848" w:type="dxa"/>
            <w:gridSpan w:val="4"/>
            <w:vAlign w:val="center"/>
          </w:tcPr>
          <w:p w14:paraId="3658BB82" w14:textId="2BC0A7A1"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Has the operator assessed the physical use of the device on the flight deck to include safe stowage, crashworthiness (mounting devices and EFBs, if installed), safety and use under normal environmental conditions including turbulence?</w:t>
            </w:r>
          </w:p>
        </w:tc>
        <w:tc>
          <w:tcPr>
            <w:tcW w:w="1260" w:type="dxa"/>
            <w:vAlign w:val="center"/>
          </w:tcPr>
          <w:p w14:paraId="46DCCDE5"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FD3B245"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051E342F" w14:textId="176AC002"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70123FA5"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48FE9691"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62855656" w14:textId="69E316B5" w:rsidTr="00752716">
        <w:tc>
          <w:tcPr>
            <w:tcW w:w="697" w:type="dxa"/>
            <w:gridSpan w:val="2"/>
            <w:vAlign w:val="center"/>
          </w:tcPr>
          <w:p w14:paraId="7E37DA66" w14:textId="7D2C34EE"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.3</w:t>
            </w:r>
          </w:p>
        </w:tc>
        <w:tc>
          <w:tcPr>
            <w:tcW w:w="7848" w:type="dxa"/>
            <w:gridSpan w:val="4"/>
            <w:vAlign w:val="center"/>
          </w:tcPr>
          <w:p w14:paraId="3FC26D05" w14:textId="3DD6FC6F"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Will the display be readable in all the ambient lighting conditions, both day and night, encountered on the flight deck?</w:t>
            </w:r>
          </w:p>
        </w:tc>
        <w:tc>
          <w:tcPr>
            <w:tcW w:w="1260" w:type="dxa"/>
            <w:vAlign w:val="center"/>
          </w:tcPr>
          <w:p w14:paraId="4CC0BF5A"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979BF62"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0DD3D4C" w14:textId="6EAFC45A"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04D298E3"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47EB1C62"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7A40573F" w14:textId="21ACB465" w:rsidTr="00752716">
        <w:tc>
          <w:tcPr>
            <w:tcW w:w="697" w:type="dxa"/>
            <w:gridSpan w:val="2"/>
            <w:vAlign w:val="center"/>
          </w:tcPr>
          <w:p w14:paraId="304E1741" w14:textId="60FFA316"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w:t>
            </w:r>
            <w:r w:rsidR="00F34670" w:rsidRPr="00FE6399">
              <w:rPr>
                <w:rFonts w:ascii="Arial" w:hAnsi="Arial" w:cs="Arial"/>
                <w:sz w:val="20"/>
                <w:szCs w:val="20"/>
              </w:rPr>
              <w:t>4</w:t>
            </w:r>
          </w:p>
        </w:tc>
        <w:tc>
          <w:tcPr>
            <w:tcW w:w="7848" w:type="dxa"/>
            <w:gridSpan w:val="4"/>
            <w:vAlign w:val="center"/>
          </w:tcPr>
          <w:p w14:paraId="3EDEF5AD" w14:textId="60F54558"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Has the operator demonstrated that the EFB will not electromagnetically interfere with the operation of aircraft equipment?</w:t>
            </w:r>
          </w:p>
        </w:tc>
        <w:tc>
          <w:tcPr>
            <w:tcW w:w="1260" w:type="dxa"/>
            <w:vAlign w:val="center"/>
          </w:tcPr>
          <w:p w14:paraId="5F7F1883"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9DC4FE7"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0A83B841" w14:textId="03F2237E"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177FCFBB"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79914388"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759DA61A" w14:textId="54D8A520" w:rsidTr="00752716">
        <w:tc>
          <w:tcPr>
            <w:tcW w:w="697" w:type="dxa"/>
            <w:gridSpan w:val="2"/>
            <w:vAlign w:val="center"/>
          </w:tcPr>
          <w:p w14:paraId="11601097" w14:textId="4939A200"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w:t>
            </w:r>
            <w:r w:rsidR="00F34670" w:rsidRPr="00FE6399">
              <w:rPr>
                <w:rFonts w:ascii="Arial" w:hAnsi="Arial" w:cs="Arial"/>
                <w:sz w:val="20"/>
                <w:szCs w:val="20"/>
              </w:rPr>
              <w:t>5</w:t>
            </w:r>
          </w:p>
        </w:tc>
        <w:tc>
          <w:tcPr>
            <w:tcW w:w="7848" w:type="dxa"/>
            <w:gridSpan w:val="4"/>
            <w:vAlign w:val="center"/>
          </w:tcPr>
          <w:p w14:paraId="2D691858" w14:textId="72888B41"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Has the EFB been tested to confirm operation in the anticipated environmental conditions (e.g. temperature range, low humidity, altitude, etc.)?</w:t>
            </w:r>
          </w:p>
        </w:tc>
        <w:tc>
          <w:tcPr>
            <w:tcW w:w="1260" w:type="dxa"/>
            <w:vAlign w:val="center"/>
          </w:tcPr>
          <w:p w14:paraId="5B3F69E8"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ACEC4C5"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3D7B73E" w14:textId="595F8B16"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4825004D"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1643AC0C"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37CD8BD6" w14:textId="3D2BFFA8" w:rsidTr="00752716">
        <w:tc>
          <w:tcPr>
            <w:tcW w:w="697" w:type="dxa"/>
            <w:gridSpan w:val="2"/>
            <w:vAlign w:val="center"/>
          </w:tcPr>
          <w:p w14:paraId="3BFA38D1" w14:textId="6069F373"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w:t>
            </w:r>
            <w:r w:rsidR="00F34670" w:rsidRPr="00FE6399">
              <w:rPr>
                <w:rFonts w:ascii="Arial" w:hAnsi="Arial" w:cs="Arial"/>
                <w:sz w:val="20"/>
                <w:szCs w:val="20"/>
              </w:rPr>
              <w:t>6</w:t>
            </w:r>
          </w:p>
        </w:tc>
        <w:tc>
          <w:tcPr>
            <w:tcW w:w="7848" w:type="dxa"/>
            <w:gridSpan w:val="4"/>
            <w:vAlign w:val="center"/>
          </w:tcPr>
          <w:p w14:paraId="0962900F" w14:textId="58A5E845"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Have procedures been developed to establish the level of battery capacity degradation during the life of the EFB?</w:t>
            </w:r>
          </w:p>
        </w:tc>
        <w:tc>
          <w:tcPr>
            <w:tcW w:w="1260" w:type="dxa"/>
            <w:vAlign w:val="center"/>
          </w:tcPr>
          <w:p w14:paraId="3F7ACC1D"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64F55291"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53D32AB" w14:textId="326D834E"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0AAF72BE"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5BFBABD1"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1FA03FB8" w14:textId="60FB5E52" w:rsidTr="00752716">
        <w:tc>
          <w:tcPr>
            <w:tcW w:w="697" w:type="dxa"/>
            <w:gridSpan w:val="2"/>
            <w:vAlign w:val="center"/>
          </w:tcPr>
          <w:p w14:paraId="637A4FAE" w14:textId="038FABC4"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.7</w:t>
            </w:r>
          </w:p>
        </w:tc>
        <w:tc>
          <w:tcPr>
            <w:tcW w:w="7848" w:type="dxa"/>
            <w:gridSpan w:val="4"/>
            <w:vAlign w:val="center"/>
          </w:tcPr>
          <w:p w14:paraId="664FB63A" w14:textId="4D40CD43"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Is the capability of connecting the EFB to certified aircraft systems covered by an airworthiness approval?</w:t>
            </w:r>
          </w:p>
        </w:tc>
        <w:tc>
          <w:tcPr>
            <w:tcW w:w="1260" w:type="dxa"/>
            <w:vAlign w:val="center"/>
          </w:tcPr>
          <w:p w14:paraId="2B7541E1"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C6D0DE8"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1B0EBE1E" w14:textId="0EBB6DD4"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0F7BD32F"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265E511F"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2E63673C" w14:textId="0B5AEA3B" w:rsidTr="00752716">
        <w:trPr>
          <w:trHeight w:val="773"/>
        </w:trPr>
        <w:tc>
          <w:tcPr>
            <w:tcW w:w="697" w:type="dxa"/>
            <w:gridSpan w:val="2"/>
            <w:vAlign w:val="center"/>
          </w:tcPr>
          <w:p w14:paraId="61B93FDF" w14:textId="420E5C55"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w:t>
            </w:r>
            <w:r w:rsidR="00F34670" w:rsidRPr="00FE6399">
              <w:rPr>
                <w:rFonts w:ascii="Arial" w:hAnsi="Arial" w:cs="Arial"/>
                <w:sz w:val="20"/>
                <w:szCs w:val="20"/>
              </w:rPr>
              <w:t>8</w:t>
            </w:r>
          </w:p>
        </w:tc>
        <w:tc>
          <w:tcPr>
            <w:tcW w:w="7848" w:type="dxa"/>
            <w:gridSpan w:val="4"/>
            <w:vAlign w:val="center"/>
          </w:tcPr>
          <w:p w14:paraId="1AD43989" w14:textId="2158A9AF"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When using the transmitting functions of a portable EFB during flight, has the operator ensured that the device does not electromagnetically interfere with the operation of the aircraft equipment in any way?</w:t>
            </w:r>
          </w:p>
        </w:tc>
        <w:tc>
          <w:tcPr>
            <w:tcW w:w="1260" w:type="dxa"/>
            <w:vAlign w:val="center"/>
          </w:tcPr>
          <w:p w14:paraId="6F55FA00"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5064CC48"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AB00958" w14:textId="45FDD0C7"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5EAFCD55"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39D8965A"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43C23BEE" w14:textId="450CC805" w:rsidTr="00752716">
        <w:trPr>
          <w:trHeight w:val="809"/>
        </w:trPr>
        <w:tc>
          <w:tcPr>
            <w:tcW w:w="697" w:type="dxa"/>
            <w:gridSpan w:val="2"/>
            <w:vAlign w:val="center"/>
          </w:tcPr>
          <w:p w14:paraId="7517747C" w14:textId="1E5784FE" w:rsidR="00F34670" w:rsidRPr="00FE6399" w:rsidRDefault="00752716" w:rsidP="00752716">
            <w:pPr>
              <w:rPr>
                <w:rFonts w:ascii="Arial" w:hAnsi="Arial" w:cs="Arial"/>
                <w:sz w:val="20"/>
                <w:szCs w:val="20"/>
              </w:rPr>
            </w:pPr>
            <w:r w:rsidRPr="00FE6399">
              <w:rPr>
                <w:rFonts w:ascii="Arial" w:hAnsi="Arial" w:cs="Arial"/>
                <w:sz w:val="20"/>
                <w:szCs w:val="20"/>
              </w:rPr>
              <w:lastRenderedPageBreak/>
              <w:t>6</w:t>
            </w:r>
            <w:r w:rsidR="00E82B44" w:rsidRPr="00FE6399">
              <w:rPr>
                <w:rFonts w:ascii="Arial" w:hAnsi="Arial" w:cs="Arial"/>
                <w:sz w:val="20"/>
                <w:szCs w:val="20"/>
              </w:rPr>
              <w:t>.</w:t>
            </w:r>
            <w:r w:rsidR="00F34670" w:rsidRPr="00FE6399">
              <w:rPr>
                <w:rFonts w:ascii="Arial" w:hAnsi="Arial" w:cs="Arial"/>
                <w:sz w:val="20"/>
                <w:szCs w:val="20"/>
              </w:rPr>
              <w:t>9</w:t>
            </w:r>
          </w:p>
        </w:tc>
        <w:tc>
          <w:tcPr>
            <w:tcW w:w="7848" w:type="dxa"/>
            <w:gridSpan w:val="4"/>
            <w:vAlign w:val="center"/>
          </w:tcPr>
          <w:p w14:paraId="1FDCB68E" w14:textId="3F496882"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If two or more EFBs on the flight deck are connected to each other, has the operator demonstrated that this connection does not negatively affect otherwise independent EFB platforms?</w:t>
            </w:r>
          </w:p>
        </w:tc>
        <w:tc>
          <w:tcPr>
            <w:tcW w:w="1260" w:type="dxa"/>
            <w:vAlign w:val="center"/>
          </w:tcPr>
          <w:p w14:paraId="6FA7031D"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52F50DD"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15422A6" w14:textId="333E2CB1"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59DE808D"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1662530B" w14:textId="77777777" w:rsidR="00F34670" w:rsidRPr="00FE6399" w:rsidRDefault="00F34670" w:rsidP="00780DA4">
            <w:pPr>
              <w:autoSpaceDE w:val="0"/>
              <w:autoSpaceDN w:val="0"/>
              <w:adjustRightInd w:val="0"/>
              <w:rPr>
                <w:rFonts w:ascii="Arial" w:eastAsia="ArialMT" w:hAnsi="Arial" w:cs="Arial"/>
                <w:sz w:val="20"/>
                <w:szCs w:val="20"/>
              </w:rPr>
            </w:pPr>
          </w:p>
        </w:tc>
      </w:tr>
      <w:tr w:rsidR="00F34670" w:rsidRPr="00FE6399" w14:paraId="5D38FD3F" w14:textId="55187DB3" w:rsidTr="00752716">
        <w:trPr>
          <w:trHeight w:val="620"/>
        </w:trPr>
        <w:tc>
          <w:tcPr>
            <w:tcW w:w="697" w:type="dxa"/>
            <w:gridSpan w:val="2"/>
            <w:vAlign w:val="center"/>
          </w:tcPr>
          <w:p w14:paraId="0D81FC98" w14:textId="5D47ABE3" w:rsidR="00F34670" w:rsidRPr="00FE6399" w:rsidRDefault="00752716" w:rsidP="00752716">
            <w:pPr>
              <w:rPr>
                <w:rFonts w:ascii="Arial" w:hAnsi="Arial" w:cs="Arial"/>
                <w:sz w:val="20"/>
                <w:szCs w:val="20"/>
              </w:rPr>
            </w:pPr>
            <w:r w:rsidRPr="00FE6399">
              <w:rPr>
                <w:rFonts w:ascii="Arial" w:hAnsi="Arial" w:cs="Arial"/>
                <w:sz w:val="20"/>
                <w:szCs w:val="20"/>
              </w:rPr>
              <w:t>6</w:t>
            </w:r>
            <w:r w:rsidR="00E82B44" w:rsidRPr="00FE6399">
              <w:rPr>
                <w:rFonts w:ascii="Arial" w:hAnsi="Arial" w:cs="Arial"/>
                <w:sz w:val="20"/>
                <w:szCs w:val="20"/>
              </w:rPr>
              <w:t>.</w:t>
            </w:r>
            <w:r w:rsidR="00F34670" w:rsidRPr="00FE6399">
              <w:rPr>
                <w:rFonts w:ascii="Arial" w:hAnsi="Arial" w:cs="Arial"/>
                <w:sz w:val="20"/>
                <w:szCs w:val="20"/>
              </w:rPr>
              <w:t>10</w:t>
            </w:r>
          </w:p>
        </w:tc>
        <w:tc>
          <w:tcPr>
            <w:tcW w:w="7848" w:type="dxa"/>
            <w:gridSpan w:val="4"/>
            <w:vAlign w:val="center"/>
          </w:tcPr>
          <w:p w14:paraId="4EC4129C" w14:textId="5C399E3B" w:rsidR="00F34670" w:rsidRPr="00FE6399" w:rsidRDefault="00F34670" w:rsidP="00780DA4">
            <w:pPr>
              <w:autoSpaceDE w:val="0"/>
              <w:autoSpaceDN w:val="0"/>
              <w:adjustRightInd w:val="0"/>
              <w:rPr>
                <w:rFonts w:ascii="Arial" w:hAnsi="Arial" w:cs="Arial"/>
                <w:b/>
                <w:sz w:val="20"/>
                <w:szCs w:val="20"/>
              </w:rPr>
            </w:pPr>
            <w:r w:rsidRPr="00FE6399">
              <w:rPr>
                <w:rFonts w:ascii="Arial" w:eastAsia="ArialMT" w:hAnsi="Arial" w:cs="Arial"/>
                <w:sz w:val="20"/>
                <w:szCs w:val="20"/>
              </w:rPr>
              <w:t>Can the brightness or contrast of the EFB display be easily adjusted by the flight crew for various lighting conditions?</w:t>
            </w:r>
          </w:p>
        </w:tc>
        <w:tc>
          <w:tcPr>
            <w:tcW w:w="1260" w:type="dxa"/>
            <w:vAlign w:val="center"/>
          </w:tcPr>
          <w:p w14:paraId="65627D28"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E684E30" w14:textId="77777777" w:rsidR="00F34670" w:rsidRPr="00FE6399" w:rsidRDefault="00F34670" w:rsidP="00780DA4">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30AB7C6" w14:textId="528C3511" w:rsidR="00F34670" w:rsidRPr="00FE6399" w:rsidRDefault="00F34670" w:rsidP="00780DA4">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57C7705E" w14:textId="77777777" w:rsidR="00F34670" w:rsidRPr="00FE6399" w:rsidRDefault="00F34670" w:rsidP="00780DA4">
            <w:pPr>
              <w:autoSpaceDE w:val="0"/>
              <w:autoSpaceDN w:val="0"/>
              <w:adjustRightInd w:val="0"/>
              <w:rPr>
                <w:rFonts w:ascii="Arial" w:eastAsia="ArialMT" w:hAnsi="Arial" w:cs="Arial"/>
                <w:sz w:val="20"/>
                <w:szCs w:val="20"/>
              </w:rPr>
            </w:pPr>
          </w:p>
        </w:tc>
        <w:tc>
          <w:tcPr>
            <w:tcW w:w="1710" w:type="dxa"/>
            <w:vAlign w:val="center"/>
          </w:tcPr>
          <w:p w14:paraId="279B186A" w14:textId="77777777" w:rsidR="00F34670" w:rsidRPr="00FE6399" w:rsidRDefault="00F34670" w:rsidP="00780DA4">
            <w:pPr>
              <w:autoSpaceDE w:val="0"/>
              <w:autoSpaceDN w:val="0"/>
              <w:adjustRightInd w:val="0"/>
              <w:rPr>
                <w:rFonts w:ascii="Arial" w:eastAsia="ArialMT" w:hAnsi="Arial" w:cs="Arial"/>
                <w:sz w:val="20"/>
                <w:szCs w:val="20"/>
              </w:rPr>
            </w:pPr>
          </w:p>
        </w:tc>
      </w:tr>
      <w:tr w:rsidR="007C5EC6" w:rsidRPr="00FE6399" w14:paraId="1D8E8013" w14:textId="77777777" w:rsidTr="007C5EC6">
        <w:trPr>
          <w:trHeight w:val="449"/>
        </w:trPr>
        <w:tc>
          <w:tcPr>
            <w:tcW w:w="9805" w:type="dxa"/>
            <w:gridSpan w:val="7"/>
            <w:vAlign w:val="center"/>
          </w:tcPr>
          <w:p w14:paraId="7EBE8ADE" w14:textId="3D2F4CE6" w:rsidR="007C5EC6" w:rsidRPr="00FE6399" w:rsidRDefault="007C5EC6" w:rsidP="00752716">
            <w:pPr>
              <w:autoSpaceDE w:val="0"/>
              <w:autoSpaceDN w:val="0"/>
              <w:adjustRightInd w:val="0"/>
              <w:rPr>
                <w:rFonts w:ascii="Arial" w:eastAsia="ArialMT" w:hAnsi="Arial" w:cs="Arial"/>
                <w:b/>
                <w:sz w:val="20"/>
                <w:szCs w:val="20"/>
              </w:rPr>
            </w:pPr>
            <w:r w:rsidRPr="00FE6399">
              <w:rPr>
                <w:rFonts w:ascii="Arial" w:eastAsia="ArialMT" w:hAnsi="Arial" w:cs="Arial"/>
                <w:b/>
                <w:sz w:val="20"/>
                <w:szCs w:val="20"/>
              </w:rPr>
              <w:t>INSTALLATION</w:t>
            </w:r>
          </w:p>
        </w:tc>
        <w:tc>
          <w:tcPr>
            <w:tcW w:w="2610" w:type="dxa"/>
            <w:vAlign w:val="center"/>
          </w:tcPr>
          <w:p w14:paraId="6EE27336" w14:textId="77777777" w:rsidR="007C5EC6" w:rsidRPr="00FE6399" w:rsidRDefault="007C5EC6" w:rsidP="00673CE0">
            <w:pPr>
              <w:autoSpaceDE w:val="0"/>
              <w:autoSpaceDN w:val="0"/>
              <w:adjustRightInd w:val="0"/>
              <w:rPr>
                <w:rFonts w:ascii="Arial" w:hAnsi="Arial" w:cs="Arial"/>
                <w:b/>
                <w:bCs/>
              </w:rPr>
            </w:pPr>
          </w:p>
        </w:tc>
        <w:tc>
          <w:tcPr>
            <w:tcW w:w="1710" w:type="dxa"/>
            <w:vAlign w:val="center"/>
          </w:tcPr>
          <w:p w14:paraId="006AD588" w14:textId="77777777" w:rsidR="007C5EC6" w:rsidRPr="00FE6399" w:rsidRDefault="007C5EC6" w:rsidP="00673CE0">
            <w:pPr>
              <w:autoSpaceDE w:val="0"/>
              <w:autoSpaceDN w:val="0"/>
              <w:adjustRightInd w:val="0"/>
              <w:rPr>
                <w:rFonts w:ascii="Arial" w:hAnsi="Arial" w:cs="Arial"/>
                <w:b/>
                <w:bCs/>
              </w:rPr>
            </w:pPr>
          </w:p>
        </w:tc>
      </w:tr>
      <w:tr w:rsidR="00673CE0" w:rsidRPr="00FE6399" w14:paraId="4B5E9C26" w14:textId="4FB2D542" w:rsidTr="00752716">
        <w:tc>
          <w:tcPr>
            <w:tcW w:w="9805" w:type="dxa"/>
            <w:gridSpan w:val="7"/>
            <w:vAlign w:val="center"/>
          </w:tcPr>
          <w:p w14:paraId="0B7CBCAB" w14:textId="0CA37C2D" w:rsidR="00673CE0" w:rsidRPr="00FE6399" w:rsidRDefault="00752716" w:rsidP="00752716">
            <w:pPr>
              <w:autoSpaceDE w:val="0"/>
              <w:autoSpaceDN w:val="0"/>
              <w:adjustRightInd w:val="0"/>
              <w:rPr>
                <w:rFonts w:ascii="Arial" w:eastAsia="ArialMT" w:hAnsi="Arial" w:cs="Arial"/>
                <w:b/>
                <w:sz w:val="20"/>
                <w:szCs w:val="20"/>
              </w:rPr>
            </w:pPr>
            <w:r w:rsidRPr="00FE6399">
              <w:rPr>
                <w:rFonts w:ascii="Arial" w:eastAsia="ArialMT" w:hAnsi="Arial" w:cs="Arial"/>
                <w:b/>
                <w:sz w:val="20"/>
                <w:szCs w:val="20"/>
              </w:rPr>
              <w:t>7</w:t>
            </w:r>
            <w:r w:rsidR="00673CE0" w:rsidRPr="00FE6399">
              <w:rPr>
                <w:rFonts w:ascii="Arial" w:eastAsia="ArialMT" w:hAnsi="Arial" w:cs="Arial"/>
                <w:b/>
                <w:sz w:val="20"/>
                <w:szCs w:val="20"/>
              </w:rPr>
              <w:t>. MOUNTING</w:t>
            </w:r>
          </w:p>
        </w:tc>
        <w:tc>
          <w:tcPr>
            <w:tcW w:w="2610" w:type="dxa"/>
            <w:vAlign w:val="center"/>
          </w:tcPr>
          <w:p w14:paraId="2AE787A1" w14:textId="6BAE3B48"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Operator Compliance Reference</w:t>
            </w:r>
          </w:p>
        </w:tc>
        <w:tc>
          <w:tcPr>
            <w:tcW w:w="1710" w:type="dxa"/>
            <w:vAlign w:val="center"/>
          </w:tcPr>
          <w:p w14:paraId="1AAC124E" w14:textId="16253B29"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CAAS Use</w:t>
            </w:r>
          </w:p>
        </w:tc>
      </w:tr>
      <w:tr w:rsidR="00F34670" w:rsidRPr="00FE6399" w14:paraId="227F6716" w14:textId="5646FF32" w:rsidTr="00752716">
        <w:tc>
          <w:tcPr>
            <w:tcW w:w="671" w:type="dxa"/>
            <w:vAlign w:val="center"/>
          </w:tcPr>
          <w:p w14:paraId="07994835" w14:textId="67C13884"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1</w:t>
            </w:r>
          </w:p>
        </w:tc>
        <w:tc>
          <w:tcPr>
            <w:tcW w:w="7874" w:type="dxa"/>
            <w:gridSpan w:val="5"/>
            <w:vAlign w:val="center"/>
          </w:tcPr>
          <w:p w14:paraId="1E73CA09" w14:textId="5F86A583"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Has the installation of the mounting device been approved in accordance with the appropriate airworthiness regulations?</w:t>
            </w:r>
          </w:p>
        </w:tc>
        <w:tc>
          <w:tcPr>
            <w:tcW w:w="1260" w:type="dxa"/>
            <w:vAlign w:val="center"/>
          </w:tcPr>
          <w:p w14:paraId="5B1A7843"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18476A3"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1C80BF3" w14:textId="77777777" w:rsidR="00F34670" w:rsidRPr="00FE6399" w:rsidRDefault="00F34670" w:rsidP="00AA779B">
            <w:pPr>
              <w:rPr>
                <w:rFonts w:ascii="Arial" w:hAnsi="Arial" w:cs="Arial"/>
                <w:b/>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4B3DC304"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7CB8F83A"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46AD8339" w14:textId="5F17CBD2" w:rsidTr="00752716">
        <w:trPr>
          <w:trHeight w:val="1115"/>
        </w:trPr>
        <w:tc>
          <w:tcPr>
            <w:tcW w:w="671" w:type="dxa"/>
            <w:vAlign w:val="center"/>
          </w:tcPr>
          <w:p w14:paraId="0CA26992" w14:textId="5147CABF"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2</w:t>
            </w:r>
          </w:p>
        </w:tc>
        <w:tc>
          <w:tcPr>
            <w:tcW w:w="7874" w:type="dxa"/>
            <w:gridSpan w:val="5"/>
            <w:vAlign w:val="center"/>
          </w:tcPr>
          <w:p w14:paraId="4DB8D0D1" w14:textId="4B7977D7"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Is it evident that there are no mechanical interference issues between the EFB in its mounting device and any of the flight controls in terms of full and free movement, under all operating conditions and no interference with other equipment such as buckles, oxygen hoses, etc.?</w:t>
            </w:r>
          </w:p>
        </w:tc>
        <w:tc>
          <w:tcPr>
            <w:tcW w:w="1260" w:type="dxa"/>
            <w:vAlign w:val="center"/>
          </w:tcPr>
          <w:p w14:paraId="462FC668"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1DB4D83"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5396A3D" w14:textId="7777777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186226D5"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2EF30FC8"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258738C8" w14:textId="3DB132FD" w:rsidTr="00752716">
        <w:tc>
          <w:tcPr>
            <w:tcW w:w="671" w:type="dxa"/>
            <w:vAlign w:val="center"/>
          </w:tcPr>
          <w:p w14:paraId="098FEC1D" w14:textId="599E42AC"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3</w:t>
            </w:r>
          </w:p>
        </w:tc>
        <w:tc>
          <w:tcPr>
            <w:tcW w:w="7874" w:type="dxa"/>
            <w:gridSpan w:val="5"/>
            <w:vAlign w:val="center"/>
          </w:tcPr>
          <w:p w14:paraId="7161D62B" w14:textId="08DFC3A1"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Has it been confirmed that the mounted EFB location does not impede crew ingress, egress and emergency egress path?</w:t>
            </w:r>
          </w:p>
        </w:tc>
        <w:tc>
          <w:tcPr>
            <w:tcW w:w="1260" w:type="dxa"/>
            <w:vAlign w:val="center"/>
          </w:tcPr>
          <w:p w14:paraId="51623452"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F7DFBA4"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F2B91DA" w14:textId="7777777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1275B6E2"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51FDEAC0"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1EA6E008" w14:textId="1523B599" w:rsidTr="00752716">
        <w:tc>
          <w:tcPr>
            <w:tcW w:w="671" w:type="dxa"/>
            <w:vAlign w:val="center"/>
          </w:tcPr>
          <w:p w14:paraId="4F9A094D" w14:textId="5E725FBB"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4</w:t>
            </w:r>
          </w:p>
        </w:tc>
        <w:tc>
          <w:tcPr>
            <w:tcW w:w="7874" w:type="dxa"/>
            <w:gridSpan w:val="5"/>
            <w:vAlign w:val="center"/>
          </w:tcPr>
          <w:p w14:paraId="6363B519" w14:textId="3FF191FD"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Is it evident that the mounted EFB does not obstruct visual or physical access to aircraft displays or controls?</w:t>
            </w:r>
          </w:p>
        </w:tc>
        <w:tc>
          <w:tcPr>
            <w:tcW w:w="1260" w:type="dxa"/>
            <w:vAlign w:val="center"/>
          </w:tcPr>
          <w:p w14:paraId="03277007"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B017E42"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35568EC" w14:textId="7777777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17153325"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15FA6D00"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1A796903" w14:textId="4334583D" w:rsidTr="00752716">
        <w:tc>
          <w:tcPr>
            <w:tcW w:w="671" w:type="dxa"/>
            <w:vAlign w:val="center"/>
          </w:tcPr>
          <w:p w14:paraId="02ED5286" w14:textId="608122AE"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5</w:t>
            </w:r>
          </w:p>
        </w:tc>
        <w:tc>
          <w:tcPr>
            <w:tcW w:w="7874" w:type="dxa"/>
            <w:gridSpan w:val="5"/>
            <w:vAlign w:val="center"/>
          </w:tcPr>
          <w:p w14:paraId="65839A52" w14:textId="580EBA87"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Does the mounted EFB location minimise the effects of glare and/or reflections?</w:t>
            </w:r>
          </w:p>
        </w:tc>
        <w:tc>
          <w:tcPr>
            <w:tcW w:w="1260" w:type="dxa"/>
            <w:vAlign w:val="center"/>
          </w:tcPr>
          <w:p w14:paraId="04C42C1D"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4DD035D"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DD6F4C7" w14:textId="7777777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79451A8F"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4A2A01B0"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2B5AAED9" w14:textId="488F9B7F" w:rsidTr="00752716">
        <w:tc>
          <w:tcPr>
            <w:tcW w:w="671" w:type="dxa"/>
            <w:vAlign w:val="center"/>
          </w:tcPr>
          <w:p w14:paraId="3EBE4F16" w14:textId="0B08B6C4"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6</w:t>
            </w:r>
          </w:p>
        </w:tc>
        <w:tc>
          <w:tcPr>
            <w:tcW w:w="7874" w:type="dxa"/>
            <w:gridSpan w:val="5"/>
            <w:vAlign w:val="center"/>
          </w:tcPr>
          <w:p w14:paraId="25ECE545" w14:textId="52E2A12D"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Does the mounting method for the EFB allow easy access to the EFB controls and a clear unobstructed view of the EFB display?</w:t>
            </w:r>
          </w:p>
        </w:tc>
        <w:tc>
          <w:tcPr>
            <w:tcW w:w="1260" w:type="dxa"/>
            <w:vAlign w:val="center"/>
          </w:tcPr>
          <w:p w14:paraId="0C245F96"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6A73B6F6"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43EE16B" w14:textId="7777777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31037075"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484D39D1"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7536DB6B" w14:textId="55AFE93B" w:rsidTr="00752716">
        <w:tc>
          <w:tcPr>
            <w:tcW w:w="671" w:type="dxa"/>
            <w:vAlign w:val="center"/>
          </w:tcPr>
          <w:p w14:paraId="50F280BD" w14:textId="468B348F"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7</w:t>
            </w:r>
          </w:p>
        </w:tc>
        <w:tc>
          <w:tcPr>
            <w:tcW w:w="7874" w:type="dxa"/>
            <w:gridSpan w:val="5"/>
            <w:vAlign w:val="center"/>
          </w:tcPr>
          <w:p w14:paraId="0241BE90" w14:textId="29F17B5A"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Is the EFB mounting easily adjustable by flight crew to compensate for glare and reflections?</w:t>
            </w:r>
          </w:p>
        </w:tc>
        <w:tc>
          <w:tcPr>
            <w:tcW w:w="1260" w:type="dxa"/>
            <w:vAlign w:val="center"/>
          </w:tcPr>
          <w:p w14:paraId="2F383D01"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B892D07"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89131F7" w14:textId="7777777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086101B4"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58936243"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467ACF7C" w14:textId="292D7869" w:rsidTr="00752716">
        <w:tc>
          <w:tcPr>
            <w:tcW w:w="671" w:type="dxa"/>
            <w:vAlign w:val="center"/>
          </w:tcPr>
          <w:p w14:paraId="548CA077" w14:textId="4FE48808" w:rsidR="00F34670" w:rsidRPr="00FE6399" w:rsidRDefault="00752716" w:rsidP="00752716">
            <w:pPr>
              <w:rPr>
                <w:rFonts w:ascii="Arial" w:hAnsi="Arial" w:cs="Arial"/>
                <w:sz w:val="20"/>
                <w:szCs w:val="20"/>
              </w:rPr>
            </w:pPr>
            <w:r w:rsidRPr="00FE6399">
              <w:rPr>
                <w:rFonts w:ascii="Arial" w:hAnsi="Arial" w:cs="Arial"/>
                <w:sz w:val="20"/>
                <w:szCs w:val="20"/>
              </w:rPr>
              <w:t>7</w:t>
            </w:r>
            <w:r w:rsidR="00E82B44" w:rsidRPr="00FE6399">
              <w:rPr>
                <w:rFonts w:ascii="Arial" w:hAnsi="Arial" w:cs="Arial"/>
                <w:sz w:val="20"/>
                <w:szCs w:val="20"/>
              </w:rPr>
              <w:t>.</w:t>
            </w:r>
            <w:r w:rsidR="00F34670" w:rsidRPr="00FE6399">
              <w:rPr>
                <w:rFonts w:ascii="Arial" w:hAnsi="Arial" w:cs="Arial"/>
                <w:sz w:val="20"/>
                <w:szCs w:val="20"/>
              </w:rPr>
              <w:t>8</w:t>
            </w:r>
          </w:p>
        </w:tc>
        <w:tc>
          <w:tcPr>
            <w:tcW w:w="7874" w:type="dxa"/>
            <w:gridSpan w:val="5"/>
            <w:vAlign w:val="center"/>
          </w:tcPr>
          <w:p w14:paraId="31F4D42A" w14:textId="17CBC09E"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Does the placement of the EFB allow sufficient airflow around the unit, if required?</w:t>
            </w:r>
          </w:p>
        </w:tc>
        <w:tc>
          <w:tcPr>
            <w:tcW w:w="1260" w:type="dxa"/>
            <w:vAlign w:val="center"/>
          </w:tcPr>
          <w:p w14:paraId="187C2E6B"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6F0D8C92"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5D6A4BD" w14:textId="7777777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610" w:type="dxa"/>
            <w:vAlign w:val="center"/>
          </w:tcPr>
          <w:p w14:paraId="4C656290" w14:textId="77777777" w:rsidR="00F34670" w:rsidRPr="00FE6399" w:rsidRDefault="00F34670" w:rsidP="00AA779B">
            <w:pPr>
              <w:autoSpaceDE w:val="0"/>
              <w:autoSpaceDN w:val="0"/>
              <w:adjustRightInd w:val="0"/>
              <w:rPr>
                <w:rFonts w:ascii="Arial" w:eastAsia="ArialMT" w:hAnsi="Arial" w:cs="Arial"/>
                <w:sz w:val="20"/>
                <w:szCs w:val="20"/>
              </w:rPr>
            </w:pPr>
          </w:p>
        </w:tc>
        <w:tc>
          <w:tcPr>
            <w:tcW w:w="1710" w:type="dxa"/>
            <w:vAlign w:val="center"/>
          </w:tcPr>
          <w:p w14:paraId="50712657" w14:textId="77777777" w:rsidR="00F34670" w:rsidRPr="00FE6399" w:rsidRDefault="00F34670" w:rsidP="00AA779B">
            <w:pPr>
              <w:autoSpaceDE w:val="0"/>
              <w:autoSpaceDN w:val="0"/>
              <w:adjustRightInd w:val="0"/>
              <w:rPr>
                <w:rFonts w:ascii="Arial" w:eastAsia="ArialMT" w:hAnsi="Arial" w:cs="Arial"/>
                <w:sz w:val="20"/>
                <w:szCs w:val="20"/>
              </w:rPr>
            </w:pPr>
          </w:p>
        </w:tc>
      </w:tr>
    </w:tbl>
    <w:p w14:paraId="2B3854A6" w14:textId="77777777" w:rsidR="00937C72" w:rsidRPr="00FE6399" w:rsidRDefault="00937C72">
      <w:r w:rsidRPr="00FE6399">
        <w:br w:type="page"/>
      </w:r>
    </w:p>
    <w:tbl>
      <w:tblPr>
        <w:tblStyle w:val="TableGrid"/>
        <w:tblW w:w="0" w:type="auto"/>
        <w:tblLook w:val="04A0" w:firstRow="1" w:lastRow="0" w:firstColumn="1" w:lastColumn="0" w:noHBand="0" w:noVBand="1"/>
      </w:tblPr>
      <w:tblGrid>
        <w:gridCol w:w="670"/>
        <w:gridCol w:w="7875"/>
        <w:gridCol w:w="1260"/>
        <w:gridCol w:w="2534"/>
        <w:gridCol w:w="1610"/>
      </w:tblGrid>
      <w:tr w:rsidR="00673CE0" w:rsidRPr="00FE6399" w14:paraId="15B581B1" w14:textId="156E797F" w:rsidTr="00937C72">
        <w:trPr>
          <w:trHeight w:val="422"/>
        </w:trPr>
        <w:tc>
          <w:tcPr>
            <w:tcW w:w="13949" w:type="dxa"/>
            <w:gridSpan w:val="5"/>
            <w:vAlign w:val="center"/>
          </w:tcPr>
          <w:p w14:paraId="4A37ACF1" w14:textId="1F892792" w:rsidR="00673CE0" w:rsidRPr="00FE6399" w:rsidRDefault="00752716" w:rsidP="00752716">
            <w:pPr>
              <w:autoSpaceDE w:val="0"/>
              <w:autoSpaceDN w:val="0"/>
              <w:adjustRightInd w:val="0"/>
              <w:rPr>
                <w:rFonts w:ascii="Arial" w:eastAsia="ArialMT" w:hAnsi="Arial" w:cs="Arial"/>
                <w:b/>
                <w:sz w:val="20"/>
                <w:szCs w:val="20"/>
              </w:rPr>
            </w:pPr>
            <w:r w:rsidRPr="00FE6399">
              <w:rPr>
                <w:rFonts w:ascii="Arial" w:eastAsia="ArialMT" w:hAnsi="Arial" w:cs="Arial"/>
                <w:b/>
                <w:sz w:val="20"/>
                <w:szCs w:val="20"/>
              </w:rPr>
              <w:lastRenderedPageBreak/>
              <w:t>8</w:t>
            </w:r>
            <w:r w:rsidR="00673CE0" w:rsidRPr="00FE6399">
              <w:rPr>
                <w:rFonts w:ascii="Arial" w:eastAsia="ArialMT" w:hAnsi="Arial" w:cs="Arial"/>
                <w:b/>
                <w:sz w:val="20"/>
                <w:szCs w:val="20"/>
              </w:rPr>
              <w:t>. SOFTWARE</w:t>
            </w:r>
          </w:p>
        </w:tc>
      </w:tr>
      <w:tr w:rsidR="00673CE0" w:rsidRPr="00FE6399" w14:paraId="07552262" w14:textId="54F26F0B" w:rsidTr="00937C72">
        <w:trPr>
          <w:trHeight w:val="260"/>
        </w:trPr>
        <w:tc>
          <w:tcPr>
            <w:tcW w:w="13949" w:type="dxa"/>
            <w:gridSpan w:val="5"/>
            <w:vAlign w:val="center"/>
          </w:tcPr>
          <w:p w14:paraId="739ADC7F" w14:textId="11C3CB35" w:rsidR="00673CE0" w:rsidRPr="00FE6399" w:rsidRDefault="00673CE0" w:rsidP="005A44B2">
            <w:pPr>
              <w:autoSpaceDE w:val="0"/>
              <w:autoSpaceDN w:val="0"/>
              <w:adjustRightInd w:val="0"/>
              <w:rPr>
                <w:rFonts w:ascii="Arial" w:hAnsi="Arial" w:cs="Arial"/>
                <w:i/>
                <w:iCs/>
                <w:sz w:val="20"/>
                <w:szCs w:val="20"/>
              </w:rPr>
            </w:pPr>
            <w:r w:rsidRPr="00FE6399">
              <w:rPr>
                <w:rFonts w:ascii="Arial" w:hAnsi="Arial" w:cs="Arial"/>
                <w:i/>
                <w:iCs/>
                <w:sz w:val="20"/>
                <w:szCs w:val="20"/>
              </w:rPr>
              <w:t>Note — This part should be completed multiple times to account for the different software</w:t>
            </w:r>
          </w:p>
        </w:tc>
      </w:tr>
      <w:tr w:rsidR="00673CE0" w:rsidRPr="00FE6399" w14:paraId="3FF4863B" w14:textId="1709FCBC" w:rsidTr="00CE1D84">
        <w:tc>
          <w:tcPr>
            <w:tcW w:w="9805" w:type="dxa"/>
            <w:gridSpan w:val="3"/>
            <w:vAlign w:val="center"/>
          </w:tcPr>
          <w:p w14:paraId="3A1B2F5B" w14:textId="5C580C80" w:rsidR="00673CE0" w:rsidRPr="00FE6399" w:rsidRDefault="00673CE0" w:rsidP="00673CE0">
            <w:pPr>
              <w:autoSpaceDE w:val="0"/>
              <w:autoSpaceDN w:val="0"/>
              <w:adjustRightInd w:val="0"/>
              <w:rPr>
                <w:rFonts w:ascii="Arial" w:hAnsi="Arial" w:cs="Arial"/>
                <w:i/>
                <w:iCs/>
                <w:sz w:val="20"/>
                <w:szCs w:val="20"/>
              </w:rPr>
            </w:pPr>
            <w:r w:rsidRPr="00FE6399">
              <w:rPr>
                <w:rFonts w:ascii="Arial" w:hAnsi="Arial" w:cs="Arial"/>
                <w:b/>
                <w:bCs/>
                <w:sz w:val="20"/>
                <w:szCs w:val="20"/>
              </w:rPr>
              <w:t xml:space="preserve">Software application: _____________________ </w:t>
            </w:r>
            <w:r w:rsidRPr="00FE6399">
              <w:rPr>
                <w:rFonts w:ascii="Arial" w:eastAsia="ArialMT" w:hAnsi="Arial" w:cs="Arial"/>
                <w:sz w:val="20"/>
                <w:szCs w:val="20"/>
              </w:rPr>
              <w:t>(fill in name of software application)</w:t>
            </w:r>
          </w:p>
        </w:tc>
        <w:tc>
          <w:tcPr>
            <w:tcW w:w="2534" w:type="dxa"/>
            <w:vAlign w:val="center"/>
          </w:tcPr>
          <w:p w14:paraId="464AD1B8" w14:textId="156CDF59" w:rsidR="00673CE0" w:rsidRPr="00FE6399" w:rsidRDefault="00673CE0" w:rsidP="00673CE0">
            <w:pPr>
              <w:autoSpaceDE w:val="0"/>
              <w:autoSpaceDN w:val="0"/>
              <w:adjustRightInd w:val="0"/>
              <w:rPr>
                <w:rFonts w:ascii="Arial" w:hAnsi="Arial" w:cs="Arial"/>
                <w:b/>
                <w:bCs/>
                <w:sz w:val="20"/>
                <w:szCs w:val="20"/>
              </w:rPr>
            </w:pPr>
            <w:r w:rsidRPr="00FE6399">
              <w:rPr>
                <w:rFonts w:ascii="Arial" w:hAnsi="Arial" w:cs="Arial"/>
                <w:b/>
                <w:bCs/>
              </w:rPr>
              <w:t>Operator Compliance Reference</w:t>
            </w:r>
          </w:p>
        </w:tc>
        <w:tc>
          <w:tcPr>
            <w:tcW w:w="1610" w:type="dxa"/>
            <w:vAlign w:val="center"/>
          </w:tcPr>
          <w:p w14:paraId="753170DD" w14:textId="0CC12025" w:rsidR="00673CE0" w:rsidRPr="00FE6399" w:rsidRDefault="00673CE0" w:rsidP="00673CE0">
            <w:pPr>
              <w:autoSpaceDE w:val="0"/>
              <w:autoSpaceDN w:val="0"/>
              <w:adjustRightInd w:val="0"/>
              <w:rPr>
                <w:rFonts w:ascii="Arial" w:hAnsi="Arial" w:cs="Arial"/>
                <w:b/>
                <w:bCs/>
                <w:sz w:val="20"/>
                <w:szCs w:val="20"/>
              </w:rPr>
            </w:pPr>
            <w:r w:rsidRPr="00FE6399">
              <w:rPr>
                <w:rFonts w:ascii="Arial" w:hAnsi="Arial" w:cs="Arial"/>
                <w:b/>
                <w:bCs/>
              </w:rPr>
              <w:t>CAAS Use</w:t>
            </w:r>
          </w:p>
        </w:tc>
      </w:tr>
      <w:tr w:rsidR="00F34670" w:rsidRPr="00FE6399" w14:paraId="3B7C099A" w14:textId="04C3D3D0" w:rsidTr="00CE1D84">
        <w:tc>
          <w:tcPr>
            <w:tcW w:w="670" w:type="dxa"/>
            <w:vAlign w:val="center"/>
          </w:tcPr>
          <w:p w14:paraId="6F3D2D67" w14:textId="70B92D67"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1</w:t>
            </w:r>
          </w:p>
        </w:tc>
        <w:tc>
          <w:tcPr>
            <w:tcW w:w="7875" w:type="dxa"/>
            <w:vAlign w:val="center"/>
          </w:tcPr>
          <w:p w14:paraId="5E857C62" w14:textId="4B33E895" w:rsidR="00F34670" w:rsidRPr="00FE6399" w:rsidRDefault="00F34670" w:rsidP="007C5EC6">
            <w:pPr>
              <w:rPr>
                <w:rFonts w:ascii="Arial" w:hAnsi="Arial" w:cs="Arial"/>
                <w:b/>
                <w:sz w:val="20"/>
                <w:szCs w:val="20"/>
              </w:rPr>
            </w:pPr>
            <w:r w:rsidRPr="00FE6399">
              <w:rPr>
                <w:rFonts w:ascii="Arial" w:eastAsia="ArialMT" w:hAnsi="Arial" w:cs="Arial"/>
                <w:sz w:val="20"/>
                <w:szCs w:val="20"/>
              </w:rPr>
              <w:t>Is the applicat</w:t>
            </w:r>
            <w:r w:rsidR="00374E86" w:rsidRPr="00FE6399">
              <w:rPr>
                <w:rFonts w:ascii="Arial" w:eastAsia="ArialMT" w:hAnsi="Arial" w:cs="Arial"/>
                <w:sz w:val="20"/>
                <w:szCs w:val="20"/>
              </w:rPr>
              <w:t>ion considered an EFB function [</w:t>
            </w:r>
            <w:r w:rsidR="007C5EC6" w:rsidRPr="00FE6399">
              <w:rPr>
                <w:rFonts w:ascii="Arial" w:eastAsia="ArialMT" w:hAnsi="Arial" w:cs="Arial"/>
                <w:sz w:val="20"/>
                <w:szCs w:val="20"/>
              </w:rPr>
              <w:t xml:space="preserve">please refer </w:t>
            </w:r>
            <w:r w:rsidRPr="00FE6399">
              <w:rPr>
                <w:rFonts w:ascii="Arial" w:eastAsia="ArialMT" w:hAnsi="Arial" w:cs="Arial"/>
                <w:sz w:val="20"/>
                <w:szCs w:val="20"/>
              </w:rPr>
              <w:t xml:space="preserve">paragraph 4 of </w:t>
            </w:r>
            <w:r w:rsidR="007C5EC6" w:rsidRPr="00FE6399">
              <w:rPr>
                <w:rFonts w:ascii="Arial" w:eastAsia="ArialMT" w:hAnsi="Arial" w:cs="Arial"/>
                <w:sz w:val="20"/>
                <w:szCs w:val="20"/>
              </w:rPr>
              <w:t xml:space="preserve">CAAS </w:t>
            </w:r>
            <w:r w:rsidRPr="00FE6399">
              <w:rPr>
                <w:rFonts w:ascii="Arial" w:eastAsia="ArialMT" w:hAnsi="Arial" w:cs="Arial"/>
                <w:sz w:val="20"/>
                <w:szCs w:val="20"/>
              </w:rPr>
              <w:t>AC</w:t>
            </w:r>
            <w:r w:rsidR="007C5EC6" w:rsidRPr="00FE6399">
              <w:rPr>
                <w:rFonts w:ascii="Arial" w:eastAsia="ArialMT" w:hAnsi="Arial" w:cs="Arial"/>
                <w:sz w:val="20"/>
                <w:szCs w:val="20"/>
              </w:rPr>
              <w:noBreakHyphen/>
              <w:t>98-7-1(</w:t>
            </w:r>
            <w:r w:rsidRPr="00FE6399">
              <w:rPr>
                <w:rFonts w:ascii="Arial" w:eastAsia="ArialMT" w:hAnsi="Arial" w:cs="Arial"/>
                <w:sz w:val="20"/>
                <w:szCs w:val="20"/>
              </w:rPr>
              <w:t>)?</w:t>
            </w:r>
            <w:r w:rsidR="00374E86" w:rsidRPr="00FE6399">
              <w:rPr>
                <w:rFonts w:ascii="Arial" w:eastAsia="ArialMT" w:hAnsi="Arial" w:cs="Arial"/>
                <w:sz w:val="20"/>
                <w:szCs w:val="20"/>
              </w:rPr>
              <w:t>]</w:t>
            </w:r>
          </w:p>
        </w:tc>
        <w:tc>
          <w:tcPr>
            <w:tcW w:w="1260" w:type="dxa"/>
            <w:vAlign w:val="center"/>
          </w:tcPr>
          <w:p w14:paraId="00757059"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463AECB"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A35C2B9" w14:textId="6F357EE1" w:rsidR="00F34670" w:rsidRPr="00FE6399" w:rsidRDefault="00F34670" w:rsidP="00AA779B">
            <w:pPr>
              <w:rPr>
                <w:rFonts w:ascii="Arial" w:hAnsi="Arial" w:cs="Arial"/>
                <w:b/>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5445879E"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67A17A0C"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7090D36A" w14:textId="38D413FF" w:rsidTr="00780DA4">
        <w:trPr>
          <w:trHeight w:val="863"/>
        </w:trPr>
        <w:tc>
          <w:tcPr>
            <w:tcW w:w="670" w:type="dxa"/>
            <w:vAlign w:val="center"/>
          </w:tcPr>
          <w:p w14:paraId="20891CFC" w14:textId="52CAE719"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2</w:t>
            </w:r>
          </w:p>
        </w:tc>
        <w:tc>
          <w:tcPr>
            <w:tcW w:w="7875" w:type="dxa"/>
            <w:vAlign w:val="center"/>
          </w:tcPr>
          <w:p w14:paraId="56B9E914" w14:textId="4E3B092A"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Has the software application been evaluated to confirm that the information being provided to the pilot is a true and accurate representation of the documents or charts being replaced?</w:t>
            </w:r>
          </w:p>
        </w:tc>
        <w:tc>
          <w:tcPr>
            <w:tcW w:w="1260" w:type="dxa"/>
            <w:vAlign w:val="center"/>
          </w:tcPr>
          <w:p w14:paraId="725180F9"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BCDC306"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0741686" w14:textId="5FBF8CAD"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1C4AD877"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3B0FFE38"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3C62A471" w14:textId="6F98895A" w:rsidTr="00780DA4">
        <w:trPr>
          <w:trHeight w:val="980"/>
        </w:trPr>
        <w:tc>
          <w:tcPr>
            <w:tcW w:w="670" w:type="dxa"/>
            <w:vAlign w:val="center"/>
          </w:tcPr>
          <w:p w14:paraId="7F0B874F" w14:textId="7E5C334A"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3</w:t>
            </w:r>
          </w:p>
        </w:tc>
        <w:tc>
          <w:tcPr>
            <w:tcW w:w="7875" w:type="dxa"/>
            <w:vAlign w:val="center"/>
          </w:tcPr>
          <w:p w14:paraId="79A9A79E" w14:textId="18AB0227"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Has the software application been evaluated to confirm that the computational solution(s) being provided to the pilot is a true and accurate solution (e.g. performance, and mass and balance (M&amp;B), etc.)?</w:t>
            </w:r>
          </w:p>
        </w:tc>
        <w:tc>
          <w:tcPr>
            <w:tcW w:w="1260" w:type="dxa"/>
            <w:vAlign w:val="center"/>
          </w:tcPr>
          <w:p w14:paraId="5284BE56"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986BBE3"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62BE5F80" w14:textId="50E2DAB7"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1CE49A5A"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49DA27D3"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2CE14614" w14:textId="5136934E" w:rsidTr="00CE1D84">
        <w:tc>
          <w:tcPr>
            <w:tcW w:w="670" w:type="dxa"/>
            <w:vAlign w:val="center"/>
          </w:tcPr>
          <w:p w14:paraId="2F4B4EF4" w14:textId="3C6FBABD"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4</w:t>
            </w:r>
          </w:p>
        </w:tc>
        <w:tc>
          <w:tcPr>
            <w:tcW w:w="7875" w:type="dxa"/>
            <w:vAlign w:val="center"/>
          </w:tcPr>
          <w:p w14:paraId="4556C3B7" w14:textId="561ED59F"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Does the software application have adequate security measures to ensure data integrity (e.g. preventing unauthorised manipulation)?</w:t>
            </w:r>
          </w:p>
        </w:tc>
        <w:tc>
          <w:tcPr>
            <w:tcW w:w="1260" w:type="dxa"/>
            <w:vAlign w:val="center"/>
          </w:tcPr>
          <w:p w14:paraId="29ED83DC"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7E85F8C"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DB1E669" w14:textId="48A6426B"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3435E904"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35BE0661"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6C81EE78" w14:textId="5607986B" w:rsidTr="00CE1D84">
        <w:tc>
          <w:tcPr>
            <w:tcW w:w="670" w:type="dxa"/>
            <w:vAlign w:val="center"/>
          </w:tcPr>
          <w:p w14:paraId="594A3186" w14:textId="2B2A77B3"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5</w:t>
            </w:r>
          </w:p>
        </w:tc>
        <w:tc>
          <w:tcPr>
            <w:tcW w:w="7875" w:type="dxa"/>
            <w:vAlign w:val="center"/>
          </w:tcPr>
          <w:p w14:paraId="6DCA74C1" w14:textId="063B2CF8"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Does the EFB system provide, in general, a consistent and intuitive user interface, within and across the various hosted applications?</w:t>
            </w:r>
          </w:p>
        </w:tc>
        <w:tc>
          <w:tcPr>
            <w:tcW w:w="1260" w:type="dxa"/>
            <w:vAlign w:val="center"/>
          </w:tcPr>
          <w:p w14:paraId="2D4EE46E"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69E1678"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5947CBB" w14:textId="39D0D083"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0F96D03C"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7C6F3143"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7656AC58" w14:textId="50C1C2DC" w:rsidTr="00CE1D84">
        <w:tc>
          <w:tcPr>
            <w:tcW w:w="670" w:type="dxa"/>
            <w:vAlign w:val="center"/>
          </w:tcPr>
          <w:p w14:paraId="4FA657F2" w14:textId="27119754"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6</w:t>
            </w:r>
          </w:p>
        </w:tc>
        <w:tc>
          <w:tcPr>
            <w:tcW w:w="7875" w:type="dxa"/>
            <w:vAlign w:val="center"/>
          </w:tcPr>
          <w:p w14:paraId="673764BA" w14:textId="78A561BC"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Has the EFB software been evaluated to consider HMI and workload aspects?</w:t>
            </w:r>
          </w:p>
        </w:tc>
        <w:tc>
          <w:tcPr>
            <w:tcW w:w="1260" w:type="dxa"/>
            <w:vAlign w:val="center"/>
          </w:tcPr>
          <w:p w14:paraId="1ADC000B"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4FA604B"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32D926A" w14:textId="144CDCDD"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6D9FBE77"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345D64F0"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5DCEFAF5" w14:textId="7DF61E0E" w:rsidTr="00CE1D84">
        <w:tc>
          <w:tcPr>
            <w:tcW w:w="670" w:type="dxa"/>
            <w:vAlign w:val="center"/>
          </w:tcPr>
          <w:p w14:paraId="761EA2E1" w14:textId="591A5278"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7</w:t>
            </w:r>
          </w:p>
        </w:tc>
        <w:tc>
          <w:tcPr>
            <w:tcW w:w="7875" w:type="dxa"/>
            <w:vAlign w:val="center"/>
          </w:tcPr>
          <w:p w14:paraId="11DFCD9A" w14:textId="4CC25FC7" w:rsidR="00F34670" w:rsidRPr="00FE6399" w:rsidRDefault="00F34670" w:rsidP="00AA779B">
            <w:pPr>
              <w:rPr>
                <w:rFonts w:ascii="Arial" w:hAnsi="Arial" w:cs="Arial"/>
                <w:b/>
                <w:sz w:val="20"/>
                <w:szCs w:val="20"/>
              </w:rPr>
            </w:pPr>
            <w:r w:rsidRPr="00FE6399">
              <w:rPr>
                <w:rFonts w:ascii="Arial" w:eastAsia="ArialMT" w:hAnsi="Arial" w:cs="Arial"/>
                <w:sz w:val="20"/>
                <w:szCs w:val="20"/>
              </w:rPr>
              <w:t>Does the software application follow Human Factors guidance?</w:t>
            </w:r>
          </w:p>
        </w:tc>
        <w:tc>
          <w:tcPr>
            <w:tcW w:w="1260" w:type="dxa"/>
            <w:vAlign w:val="center"/>
          </w:tcPr>
          <w:p w14:paraId="63C1C5ED"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BD3056B"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68DF6913" w14:textId="09839811"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4845B540"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65EBFB3D" w14:textId="77777777" w:rsidR="00F34670" w:rsidRPr="00FE6399" w:rsidRDefault="00F34670" w:rsidP="00AA779B">
            <w:pPr>
              <w:autoSpaceDE w:val="0"/>
              <w:autoSpaceDN w:val="0"/>
              <w:adjustRightInd w:val="0"/>
              <w:rPr>
                <w:rFonts w:ascii="Arial" w:eastAsia="ArialMT" w:hAnsi="Arial" w:cs="Arial"/>
                <w:sz w:val="20"/>
                <w:szCs w:val="20"/>
              </w:rPr>
            </w:pPr>
          </w:p>
        </w:tc>
      </w:tr>
      <w:tr w:rsidR="00F34670" w:rsidRPr="00FE6399" w14:paraId="692C0DEE" w14:textId="2912529D" w:rsidTr="00CE1D84">
        <w:tc>
          <w:tcPr>
            <w:tcW w:w="670" w:type="dxa"/>
            <w:vAlign w:val="center"/>
          </w:tcPr>
          <w:p w14:paraId="687E68E9" w14:textId="1972E930" w:rsidR="00F34670" w:rsidRPr="00FE6399" w:rsidRDefault="00752716" w:rsidP="00752716">
            <w:pPr>
              <w:autoSpaceDE w:val="0"/>
              <w:autoSpaceDN w:val="0"/>
              <w:adjustRightInd w:val="0"/>
              <w:rPr>
                <w:rFonts w:ascii="Arial" w:hAnsi="Arial" w:cs="Arial"/>
                <w:b/>
                <w:sz w:val="20"/>
                <w:szCs w:val="20"/>
              </w:rPr>
            </w:pPr>
            <w:r w:rsidRPr="00FE6399">
              <w:rPr>
                <w:rFonts w:ascii="Arial" w:hAnsi="Arial" w:cs="Arial"/>
                <w:sz w:val="20"/>
                <w:szCs w:val="20"/>
              </w:rPr>
              <w:t>8</w:t>
            </w:r>
            <w:r w:rsidR="00E82B44" w:rsidRPr="00FE6399">
              <w:rPr>
                <w:rFonts w:ascii="Arial" w:hAnsi="Arial" w:cs="Arial"/>
                <w:sz w:val="20"/>
                <w:szCs w:val="20"/>
              </w:rPr>
              <w:t>.</w:t>
            </w:r>
            <w:r w:rsidR="00F34670" w:rsidRPr="00FE6399">
              <w:rPr>
                <w:rFonts w:ascii="Arial" w:hAnsi="Arial" w:cs="Arial"/>
                <w:sz w:val="20"/>
                <w:szCs w:val="20"/>
              </w:rPr>
              <w:t>8</w:t>
            </w:r>
          </w:p>
        </w:tc>
        <w:tc>
          <w:tcPr>
            <w:tcW w:w="7875" w:type="dxa"/>
            <w:vAlign w:val="center"/>
          </w:tcPr>
          <w:p w14:paraId="7CF39E30" w14:textId="7F15465F" w:rsidR="00F34670" w:rsidRPr="00FE6399" w:rsidRDefault="00F34670" w:rsidP="00AA779B">
            <w:pPr>
              <w:autoSpaceDE w:val="0"/>
              <w:autoSpaceDN w:val="0"/>
              <w:adjustRightInd w:val="0"/>
              <w:rPr>
                <w:rFonts w:ascii="Arial" w:hAnsi="Arial" w:cs="Arial"/>
                <w:b/>
                <w:sz w:val="20"/>
                <w:szCs w:val="20"/>
              </w:rPr>
            </w:pPr>
            <w:r w:rsidRPr="00FE6399">
              <w:rPr>
                <w:rFonts w:ascii="Arial" w:eastAsia="ArialMT" w:hAnsi="Arial" w:cs="Arial"/>
                <w:sz w:val="20"/>
                <w:szCs w:val="20"/>
              </w:rPr>
              <w:t>Can the flight crew easily determine the validity and currency of the software application and databases installed on the EFB, if required?</w:t>
            </w:r>
          </w:p>
        </w:tc>
        <w:tc>
          <w:tcPr>
            <w:tcW w:w="1260" w:type="dxa"/>
            <w:vAlign w:val="center"/>
          </w:tcPr>
          <w:p w14:paraId="186D6E83"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935631E" w14:textId="77777777" w:rsidR="00F34670" w:rsidRPr="00FE6399" w:rsidRDefault="00F34670" w:rsidP="00AA779B">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10B4A3E" w14:textId="50285355" w:rsidR="00F34670" w:rsidRPr="00FE6399" w:rsidRDefault="00F34670" w:rsidP="00AA779B">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4" w:type="dxa"/>
            <w:vAlign w:val="center"/>
          </w:tcPr>
          <w:p w14:paraId="067C17FD" w14:textId="77777777" w:rsidR="00F34670" w:rsidRPr="00FE6399" w:rsidRDefault="00F34670" w:rsidP="00AA779B">
            <w:pPr>
              <w:autoSpaceDE w:val="0"/>
              <w:autoSpaceDN w:val="0"/>
              <w:adjustRightInd w:val="0"/>
              <w:rPr>
                <w:rFonts w:ascii="Arial" w:eastAsia="ArialMT" w:hAnsi="Arial" w:cs="Arial"/>
                <w:sz w:val="20"/>
                <w:szCs w:val="20"/>
              </w:rPr>
            </w:pPr>
          </w:p>
        </w:tc>
        <w:tc>
          <w:tcPr>
            <w:tcW w:w="1610" w:type="dxa"/>
            <w:vAlign w:val="center"/>
          </w:tcPr>
          <w:p w14:paraId="3EF829C0" w14:textId="77777777" w:rsidR="00F34670" w:rsidRPr="00FE6399" w:rsidRDefault="00F34670" w:rsidP="00AA779B">
            <w:pPr>
              <w:autoSpaceDE w:val="0"/>
              <w:autoSpaceDN w:val="0"/>
              <w:adjustRightInd w:val="0"/>
              <w:rPr>
                <w:rFonts w:ascii="Arial" w:eastAsia="ArialMT" w:hAnsi="Arial" w:cs="Arial"/>
                <w:sz w:val="20"/>
                <w:szCs w:val="20"/>
              </w:rPr>
            </w:pPr>
          </w:p>
        </w:tc>
      </w:tr>
    </w:tbl>
    <w:p w14:paraId="3080E066" w14:textId="67AA9EDB" w:rsidR="005A44B2" w:rsidRPr="00FE6399" w:rsidRDefault="005A44B2" w:rsidP="00B43EF0">
      <w:pPr>
        <w:spacing w:before="120" w:after="0"/>
        <w:rPr>
          <w:rFonts w:ascii="Arial" w:hAnsi="Arial" w:cs="Arial"/>
          <w:b/>
          <w:sz w:val="16"/>
          <w:szCs w:val="16"/>
        </w:rPr>
      </w:pPr>
    </w:p>
    <w:p w14:paraId="4A196251" w14:textId="77777777" w:rsidR="00780DA4" w:rsidRPr="00FE6399" w:rsidRDefault="00780DA4">
      <w:r w:rsidRPr="00FE6399">
        <w:br w:type="page"/>
      </w:r>
    </w:p>
    <w:tbl>
      <w:tblPr>
        <w:tblStyle w:val="TableGrid"/>
        <w:tblW w:w="0" w:type="auto"/>
        <w:tblLook w:val="04A0" w:firstRow="1" w:lastRow="0" w:firstColumn="1" w:lastColumn="0" w:noHBand="0" w:noVBand="1"/>
      </w:tblPr>
      <w:tblGrid>
        <w:gridCol w:w="669"/>
        <w:gridCol w:w="7877"/>
        <w:gridCol w:w="1260"/>
        <w:gridCol w:w="2532"/>
        <w:gridCol w:w="22"/>
        <w:gridCol w:w="1589"/>
      </w:tblGrid>
      <w:tr w:rsidR="00673CE0" w:rsidRPr="00FE6399" w14:paraId="1271EA5D" w14:textId="652B52F2" w:rsidTr="00780DA4">
        <w:tc>
          <w:tcPr>
            <w:tcW w:w="9806" w:type="dxa"/>
            <w:gridSpan w:val="3"/>
            <w:vAlign w:val="center"/>
          </w:tcPr>
          <w:p w14:paraId="1F7624E3" w14:textId="38D869D0" w:rsidR="00673CE0" w:rsidRPr="00FE6399" w:rsidRDefault="00752716" w:rsidP="00752716">
            <w:pPr>
              <w:autoSpaceDE w:val="0"/>
              <w:autoSpaceDN w:val="0"/>
              <w:adjustRightInd w:val="0"/>
              <w:rPr>
                <w:rFonts w:ascii="Arial" w:eastAsia="ArialMT" w:hAnsi="Arial" w:cs="Arial"/>
                <w:b/>
                <w:sz w:val="20"/>
                <w:szCs w:val="20"/>
              </w:rPr>
            </w:pPr>
            <w:r w:rsidRPr="00FE6399">
              <w:rPr>
                <w:rFonts w:ascii="Arial" w:eastAsia="ArialMT" w:hAnsi="Arial" w:cs="Arial"/>
                <w:b/>
                <w:sz w:val="20"/>
                <w:szCs w:val="20"/>
              </w:rPr>
              <w:lastRenderedPageBreak/>
              <w:t>9</w:t>
            </w:r>
            <w:r w:rsidR="00673CE0" w:rsidRPr="00FE6399">
              <w:rPr>
                <w:rFonts w:ascii="Arial" w:eastAsia="ArialMT" w:hAnsi="Arial" w:cs="Arial"/>
                <w:b/>
                <w:sz w:val="20"/>
                <w:szCs w:val="20"/>
              </w:rPr>
              <w:t>. POWER CONNECTION / BATTERY</w:t>
            </w:r>
          </w:p>
        </w:tc>
        <w:tc>
          <w:tcPr>
            <w:tcW w:w="2554" w:type="dxa"/>
            <w:gridSpan w:val="2"/>
            <w:vAlign w:val="center"/>
          </w:tcPr>
          <w:p w14:paraId="56CDC71F" w14:textId="62D0FD4E"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Operator Compliance Reference</w:t>
            </w:r>
          </w:p>
        </w:tc>
        <w:tc>
          <w:tcPr>
            <w:tcW w:w="1589" w:type="dxa"/>
            <w:vAlign w:val="center"/>
          </w:tcPr>
          <w:p w14:paraId="4A1A025A" w14:textId="069285C3"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CAAS Use</w:t>
            </w:r>
          </w:p>
        </w:tc>
      </w:tr>
      <w:tr w:rsidR="00F34670" w:rsidRPr="00FE6399" w14:paraId="21C1817E" w14:textId="62D91ADF" w:rsidTr="00780DA4">
        <w:tc>
          <w:tcPr>
            <w:tcW w:w="669" w:type="dxa"/>
            <w:vAlign w:val="center"/>
          </w:tcPr>
          <w:p w14:paraId="3738B9B8" w14:textId="45642D9F" w:rsidR="00F34670" w:rsidRPr="00FE6399" w:rsidRDefault="00752716" w:rsidP="00752716">
            <w:pPr>
              <w:rPr>
                <w:rFonts w:ascii="Arial" w:hAnsi="Arial" w:cs="Arial"/>
                <w:sz w:val="20"/>
                <w:szCs w:val="20"/>
              </w:rPr>
            </w:pPr>
            <w:r w:rsidRPr="00FE6399">
              <w:rPr>
                <w:rFonts w:ascii="Arial" w:hAnsi="Arial" w:cs="Arial"/>
                <w:sz w:val="20"/>
                <w:szCs w:val="20"/>
              </w:rPr>
              <w:t>9</w:t>
            </w:r>
            <w:r w:rsidR="00E82B44" w:rsidRPr="00FE6399">
              <w:rPr>
                <w:rFonts w:ascii="Arial" w:hAnsi="Arial" w:cs="Arial"/>
                <w:sz w:val="20"/>
                <w:szCs w:val="20"/>
              </w:rPr>
              <w:t>.</w:t>
            </w:r>
            <w:r w:rsidR="00F34670" w:rsidRPr="00FE6399">
              <w:rPr>
                <w:rFonts w:ascii="Arial" w:hAnsi="Arial" w:cs="Arial"/>
                <w:sz w:val="20"/>
                <w:szCs w:val="20"/>
              </w:rPr>
              <w:t>1</w:t>
            </w:r>
          </w:p>
        </w:tc>
        <w:tc>
          <w:tcPr>
            <w:tcW w:w="7877" w:type="dxa"/>
            <w:vAlign w:val="center"/>
          </w:tcPr>
          <w:p w14:paraId="163989B5" w14:textId="234A495D"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Is there a means other than a circuit-breaker to turn off the power source (e.g. can the pilot easily remove the plug from the installed outlet)?</w:t>
            </w:r>
          </w:p>
        </w:tc>
        <w:tc>
          <w:tcPr>
            <w:tcW w:w="1260" w:type="dxa"/>
            <w:vAlign w:val="center"/>
          </w:tcPr>
          <w:p w14:paraId="3864B1A2"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9FF5545"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376DB23" w14:textId="77777777" w:rsidR="00F34670" w:rsidRPr="00FE6399" w:rsidRDefault="00F34670" w:rsidP="0081179D">
            <w:pPr>
              <w:rPr>
                <w:rFonts w:ascii="Arial" w:hAnsi="Arial" w:cs="Arial"/>
                <w:b/>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54" w:type="dxa"/>
            <w:gridSpan w:val="2"/>
            <w:vAlign w:val="center"/>
          </w:tcPr>
          <w:p w14:paraId="187F7990" w14:textId="77777777" w:rsidR="00F34670" w:rsidRPr="00FE6399" w:rsidRDefault="00F34670" w:rsidP="0081179D">
            <w:pPr>
              <w:autoSpaceDE w:val="0"/>
              <w:autoSpaceDN w:val="0"/>
              <w:adjustRightInd w:val="0"/>
              <w:rPr>
                <w:rFonts w:ascii="Arial" w:eastAsia="ArialMT" w:hAnsi="Arial" w:cs="Arial"/>
                <w:sz w:val="20"/>
                <w:szCs w:val="20"/>
              </w:rPr>
            </w:pPr>
          </w:p>
        </w:tc>
        <w:tc>
          <w:tcPr>
            <w:tcW w:w="1589" w:type="dxa"/>
            <w:vAlign w:val="center"/>
          </w:tcPr>
          <w:p w14:paraId="3DE8D798"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47788230" w14:textId="28A3C25A" w:rsidTr="00780DA4">
        <w:tc>
          <w:tcPr>
            <w:tcW w:w="669" w:type="dxa"/>
            <w:vAlign w:val="center"/>
          </w:tcPr>
          <w:p w14:paraId="179185F5" w14:textId="78572494" w:rsidR="00F34670" w:rsidRPr="00FE6399" w:rsidRDefault="00752716" w:rsidP="00752716">
            <w:pPr>
              <w:rPr>
                <w:rFonts w:ascii="Arial" w:hAnsi="Arial" w:cs="Arial"/>
                <w:sz w:val="20"/>
                <w:szCs w:val="20"/>
              </w:rPr>
            </w:pPr>
            <w:r w:rsidRPr="00FE6399">
              <w:rPr>
                <w:rFonts w:ascii="Arial" w:hAnsi="Arial" w:cs="Arial"/>
                <w:sz w:val="20"/>
                <w:szCs w:val="20"/>
              </w:rPr>
              <w:t>9</w:t>
            </w:r>
            <w:r w:rsidR="00E82B44" w:rsidRPr="00FE6399">
              <w:rPr>
                <w:rFonts w:ascii="Arial" w:hAnsi="Arial" w:cs="Arial"/>
                <w:sz w:val="20"/>
                <w:szCs w:val="20"/>
              </w:rPr>
              <w:t>.</w:t>
            </w:r>
            <w:r w:rsidR="00F34670" w:rsidRPr="00FE6399">
              <w:rPr>
                <w:rFonts w:ascii="Arial" w:hAnsi="Arial" w:cs="Arial"/>
                <w:sz w:val="20"/>
                <w:szCs w:val="20"/>
              </w:rPr>
              <w:t>2</w:t>
            </w:r>
          </w:p>
        </w:tc>
        <w:tc>
          <w:tcPr>
            <w:tcW w:w="7877" w:type="dxa"/>
            <w:vAlign w:val="center"/>
          </w:tcPr>
          <w:p w14:paraId="44CCD0E9" w14:textId="713F69E5"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Is the power source suitable for the device?</w:t>
            </w:r>
          </w:p>
        </w:tc>
        <w:tc>
          <w:tcPr>
            <w:tcW w:w="1260" w:type="dxa"/>
            <w:vAlign w:val="center"/>
          </w:tcPr>
          <w:p w14:paraId="00774A5F"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B6CDC2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1A4796FF"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54" w:type="dxa"/>
            <w:gridSpan w:val="2"/>
            <w:vAlign w:val="center"/>
          </w:tcPr>
          <w:p w14:paraId="310BEF96" w14:textId="77777777" w:rsidR="00F34670" w:rsidRPr="00FE6399" w:rsidRDefault="00F34670" w:rsidP="0081179D">
            <w:pPr>
              <w:autoSpaceDE w:val="0"/>
              <w:autoSpaceDN w:val="0"/>
              <w:adjustRightInd w:val="0"/>
              <w:rPr>
                <w:rFonts w:ascii="Arial" w:eastAsia="ArialMT" w:hAnsi="Arial" w:cs="Arial"/>
                <w:sz w:val="20"/>
                <w:szCs w:val="20"/>
              </w:rPr>
            </w:pPr>
          </w:p>
        </w:tc>
        <w:tc>
          <w:tcPr>
            <w:tcW w:w="1589" w:type="dxa"/>
            <w:vAlign w:val="center"/>
          </w:tcPr>
          <w:p w14:paraId="2D63D242"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700892CA" w14:textId="69860677" w:rsidTr="00780DA4">
        <w:tc>
          <w:tcPr>
            <w:tcW w:w="669" w:type="dxa"/>
            <w:vAlign w:val="center"/>
          </w:tcPr>
          <w:p w14:paraId="75274533" w14:textId="75B54201" w:rsidR="00F34670" w:rsidRPr="00FE6399" w:rsidRDefault="00752716" w:rsidP="00752716">
            <w:pPr>
              <w:rPr>
                <w:rFonts w:ascii="Arial" w:hAnsi="Arial" w:cs="Arial"/>
                <w:sz w:val="20"/>
                <w:szCs w:val="20"/>
              </w:rPr>
            </w:pPr>
            <w:r w:rsidRPr="00FE6399">
              <w:rPr>
                <w:rFonts w:ascii="Arial" w:hAnsi="Arial" w:cs="Arial"/>
                <w:sz w:val="20"/>
                <w:szCs w:val="20"/>
              </w:rPr>
              <w:t>9</w:t>
            </w:r>
            <w:r w:rsidR="00E82B44" w:rsidRPr="00FE6399">
              <w:rPr>
                <w:rFonts w:ascii="Arial" w:hAnsi="Arial" w:cs="Arial"/>
                <w:sz w:val="20"/>
                <w:szCs w:val="20"/>
              </w:rPr>
              <w:t>.</w:t>
            </w:r>
            <w:r w:rsidR="00F34670" w:rsidRPr="00FE6399">
              <w:rPr>
                <w:rFonts w:ascii="Arial" w:hAnsi="Arial" w:cs="Arial"/>
                <w:sz w:val="20"/>
                <w:szCs w:val="20"/>
              </w:rPr>
              <w:t>3</w:t>
            </w:r>
          </w:p>
        </w:tc>
        <w:tc>
          <w:tcPr>
            <w:tcW w:w="7877" w:type="dxa"/>
            <w:vAlign w:val="center"/>
          </w:tcPr>
          <w:p w14:paraId="7E96A697" w14:textId="3CB0DD2A"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Have guidance/procedures been provided for battery failure or malfunction?</w:t>
            </w:r>
          </w:p>
        </w:tc>
        <w:tc>
          <w:tcPr>
            <w:tcW w:w="1260" w:type="dxa"/>
            <w:vAlign w:val="center"/>
          </w:tcPr>
          <w:p w14:paraId="7481F2C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84C9DBB"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6E4BE121"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54" w:type="dxa"/>
            <w:gridSpan w:val="2"/>
            <w:vAlign w:val="center"/>
          </w:tcPr>
          <w:p w14:paraId="53D1EC3F" w14:textId="77777777" w:rsidR="00F34670" w:rsidRPr="00FE6399" w:rsidRDefault="00F34670" w:rsidP="0081179D">
            <w:pPr>
              <w:autoSpaceDE w:val="0"/>
              <w:autoSpaceDN w:val="0"/>
              <w:adjustRightInd w:val="0"/>
              <w:rPr>
                <w:rFonts w:ascii="Arial" w:eastAsia="ArialMT" w:hAnsi="Arial" w:cs="Arial"/>
                <w:sz w:val="20"/>
                <w:szCs w:val="20"/>
              </w:rPr>
            </w:pPr>
          </w:p>
        </w:tc>
        <w:tc>
          <w:tcPr>
            <w:tcW w:w="1589" w:type="dxa"/>
            <w:vAlign w:val="center"/>
          </w:tcPr>
          <w:p w14:paraId="55B2F0ED"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A6150DD" w14:textId="4CD18AF0" w:rsidTr="00780DA4">
        <w:tc>
          <w:tcPr>
            <w:tcW w:w="669" w:type="dxa"/>
            <w:vAlign w:val="center"/>
          </w:tcPr>
          <w:p w14:paraId="13F44D7D" w14:textId="07BD2417" w:rsidR="00F34670" w:rsidRPr="00FE6399" w:rsidRDefault="00752716" w:rsidP="00752716">
            <w:pPr>
              <w:rPr>
                <w:rFonts w:ascii="Arial" w:hAnsi="Arial" w:cs="Arial"/>
                <w:sz w:val="20"/>
                <w:szCs w:val="20"/>
              </w:rPr>
            </w:pPr>
            <w:r w:rsidRPr="00FE6399">
              <w:rPr>
                <w:rFonts w:ascii="Arial" w:hAnsi="Arial" w:cs="Arial"/>
                <w:sz w:val="20"/>
                <w:szCs w:val="20"/>
              </w:rPr>
              <w:t>9</w:t>
            </w:r>
            <w:r w:rsidR="00E82B44" w:rsidRPr="00FE6399">
              <w:rPr>
                <w:rFonts w:ascii="Arial" w:hAnsi="Arial" w:cs="Arial"/>
                <w:sz w:val="20"/>
                <w:szCs w:val="20"/>
              </w:rPr>
              <w:t>.</w:t>
            </w:r>
            <w:r w:rsidR="00F34670" w:rsidRPr="00FE6399">
              <w:rPr>
                <w:rFonts w:ascii="Arial" w:hAnsi="Arial" w:cs="Arial"/>
                <w:sz w:val="20"/>
                <w:szCs w:val="20"/>
              </w:rPr>
              <w:t>4</w:t>
            </w:r>
          </w:p>
        </w:tc>
        <w:tc>
          <w:tcPr>
            <w:tcW w:w="7877" w:type="dxa"/>
            <w:vAlign w:val="center"/>
          </w:tcPr>
          <w:p w14:paraId="1E4D82DD" w14:textId="743CFB0D"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Is power to the EFB, either by battery and/or supplied power, available to the extent required for the intended operation?</w:t>
            </w:r>
          </w:p>
        </w:tc>
        <w:tc>
          <w:tcPr>
            <w:tcW w:w="1260" w:type="dxa"/>
            <w:vAlign w:val="center"/>
          </w:tcPr>
          <w:p w14:paraId="1EA21295"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AAF9DB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E436407"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54" w:type="dxa"/>
            <w:gridSpan w:val="2"/>
            <w:vAlign w:val="center"/>
          </w:tcPr>
          <w:p w14:paraId="20DB98C7" w14:textId="77777777" w:rsidR="00F34670" w:rsidRPr="00FE6399" w:rsidRDefault="00F34670" w:rsidP="0081179D">
            <w:pPr>
              <w:autoSpaceDE w:val="0"/>
              <w:autoSpaceDN w:val="0"/>
              <w:adjustRightInd w:val="0"/>
              <w:rPr>
                <w:rFonts w:ascii="Arial" w:eastAsia="ArialMT" w:hAnsi="Arial" w:cs="Arial"/>
                <w:sz w:val="20"/>
                <w:szCs w:val="20"/>
              </w:rPr>
            </w:pPr>
          </w:p>
        </w:tc>
        <w:tc>
          <w:tcPr>
            <w:tcW w:w="1589" w:type="dxa"/>
            <w:vAlign w:val="center"/>
          </w:tcPr>
          <w:p w14:paraId="1DCC0709"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57FC8A27" w14:textId="3736A2B0" w:rsidTr="00780DA4">
        <w:tc>
          <w:tcPr>
            <w:tcW w:w="669" w:type="dxa"/>
            <w:vAlign w:val="center"/>
          </w:tcPr>
          <w:p w14:paraId="5267EC7A" w14:textId="5C21A7A1" w:rsidR="00F34670" w:rsidRPr="00FE6399" w:rsidRDefault="00752716" w:rsidP="00752716">
            <w:pPr>
              <w:rPr>
                <w:rFonts w:ascii="Arial" w:hAnsi="Arial" w:cs="Arial"/>
                <w:sz w:val="20"/>
                <w:szCs w:val="20"/>
              </w:rPr>
            </w:pPr>
            <w:r w:rsidRPr="00FE6399">
              <w:rPr>
                <w:rFonts w:ascii="Arial" w:hAnsi="Arial" w:cs="Arial"/>
                <w:sz w:val="20"/>
                <w:szCs w:val="20"/>
              </w:rPr>
              <w:t>9</w:t>
            </w:r>
            <w:r w:rsidR="00E82B44" w:rsidRPr="00FE6399">
              <w:rPr>
                <w:rFonts w:ascii="Arial" w:hAnsi="Arial" w:cs="Arial"/>
                <w:sz w:val="20"/>
                <w:szCs w:val="20"/>
              </w:rPr>
              <w:t>.</w:t>
            </w:r>
            <w:r w:rsidR="00F34670" w:rsidRPr="00FE6399">
              <w:rPr>
                <w:rFonts w:ascii="Arial" w:hAnsi="Arial" w:cs="Arial"/>
                <w:sz w:val="20"/>
                <w:szCs w:val="20"/>
              </w:rPr>
              <w:t>5</w:t>
            </w:r>
          </w:p>
        </w:tc>
        <w:tc>
          <w:tcPr>
            <w:tcW w:w="7877" w:type="dxa"/>
            <w:vAlign w:val="center"/>
          </w:tcPr>
          <w:p w14:paraId="77E7D504" w14:textId="2058E4B0"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Has the operator ensured that the batteries are compliant to acceptable standards?</w:t>
            </w:r>
          </w:p>
        </w:tc>
        <w:tc>
          <w:tcPr>
            <w:tcW w:w="1260" w:type="dxa"/>
            <w:vAlign w:val="center"/>
          </w:tcPr>
          <w:p w14:paraId="13E3EC59"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9EEC96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8B161AA"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54" w:type="dxa"/>
            <w:gridSpan w:val="2"/>
            <w:vAlign w:val="center"/>
          </w:tcPr>
          <w:p w14:paraId="20895760" w14:textId="77777777" w:rsidR="00F34670" w:rsidRPr="00FE6399" w:rsidRDefault="00F34670" w:rsidP="0081179D">
            <w:pPr>
              <w:autoSpaceDE w:val="0"/>
              <w:autoSpaceDN w:val="0"/>
              <w:adjustRightInd w:val="0"/>
              <w:rPr>
                <w:rFonts w:ascii="Arial" w:eastAsia="ArialMT" w:hAnsi="Arial" w:cs="Arial"/>
                <w:sz w:val="20"/>
                <w:szCs w:val="20"/>
              </w:rPr>
            </w:pPr>
          </w:p>
        </w:tc>
        <w:tc>
          <w:tcPr>
            <w:tcW w:w="1589" w:type="dxa"/>
            <w:vAlign w:val="center"/>
          </w:tcPr>
          <w:p w14:paraId="460BF92D" w14:textId="77777777" w:rsidR="00F34670" w:rsidRPr="00FE6399" w:rsidRDefault="00F34670" w:rsidP="0081179D">
            <w:pPr>
              <w:autoSpaceDE w:val="0"/>
              <w:autoSpaceDN w:val="0"/>
              <w:adjustRightInd w:val="0"/>
              <w:rPr>
                <w:rFonts w:ascii="Arial" w:eastAsia="ArialMT" w:hAnsi="Arial" w:cs="Arial"/>
                <w:sz w:val="20"/>
                <w:szCs w:val="20"/>
              </w:rPr>
            </w:pPr>
          </w:p>
        </w:tc>
      </w:tr>
      <w:tr w:rsidR="00673CE0" w:rsidRPr="00FE6399" w14:paraId="26A7AF9D" w14:textId="04138F90" w:rsidTr="00780DA4">
        <w:tc>
          <w:tcPr>
            <w:tcW w:w="9806" w:type="dxa"/>
            <w:gridSpan w:val="3"/>
            <w:vAlign w:val="center"/>
          </w:tcPr>
          <w:p w14:paraId="104448C0" w14:textId="21C686A2" w:rsidR="00673CE0" w:rsidRPr="00FE6399" w:rsidRDefault="00673CE0" w:rsidP="00752716">
            <w:pPr>
              <w:autoSpaceDE w:val="0"/>
              <w:autoSpaceDN w:val="0"/>
              <w:adjustRightInd w:val="0"/>
              <w:rPr>
                <w:rFonts w:ascii="Arial" w:eastAsia="ArialMT" w:hAnsi="Arial" w:cs="Arial"/>
                <w:b/>
                <w:sz w:val="20"/>
                <w:szCs w:val="20"/>
              </w:rPr>
            </w:pPr>
            <w:r w:rsidRPr="00FE6399">
              <w:rPr>
                <w:rFonts w:ascii="Arial" w:eastAsia="ArialMT" w:hAnsi="Arial" w:cs="Arial"/>
                <w:b/>
                <w:sz w:val="20"/>
                <w:szCs w:val="20"/>
              </w:rPr>
              <w:t>1</w:t>
            </w:r>
            <w:r w:rsidR="00752716" w:rsidRPr="00FE6399">
              <w:rPr>
                <w:rFonts w:ascii="Arial" w:eastAsia="ArialMT" w:hAnsi="Arial" w:cs="Arial"/>
                <w:b/>
                <w:sz w:val="20"/>
                <w:szCs w:val="20"/>
              </w:rPr>
              <w:t>0</w:t>
            </w:r>
            <w:r w:rsidRPr="00FE6399">
              <w:rPr>
                <w:rFonts w:ascii="Arial" w:eastAsia="ArialMT" w:hAnsi="Arial" w:cs="Arial"/>
                <w:b/>
                <w:sz w:val="20"/>
                <w:szCs w:val="20"/>
              </w:rPr>
              <w:t>. CABLING</w:t>
            </w:r>
          </w:p>
        </w:tc>
        <w:tc>
          <w:tcPr>
            <w:tcW w:w="2532" w:type="dxa"/>
            <w:vAlign w:val="center"/>
          </w:tcPr>
          <w:p w14:paraId="67AD4F8C" w14:textId="7B245A1E"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Operator Compliance Reference</w:t>
            </w:r>
          </w:p>
        </w:tc>
        <w:tc>
          <w:tcPr>
            <w:tcW w:w="1611" w:type="dxa"/>
            <w:gridSpan w:val="2"/>
            <w:vAlign w:val="center"/>
          </w:tcPr>
          <w:p w14:paraId="7D77291A" w14:textId="3CA22C9B"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CAAS Use</w:t>
            </w:r>
          </w:p>
        </w:tc>
      </w:tr>
      <w:tr w:rsidR="00F34670" w:rsidRPr="00FE6399" w14:paraId="6FE30490" w14:textId="5F70C793" w:rsidTr="007C5EC6">
        <w:trPr>
          <w:trHeight w:val="890"/>
        </w:trPr>
        <w:tc>
          <w:tcPr>
            <w:tcW w:w="669" w:type="dxa"/>
            <w:vAlign w:val="center"/>
          </w:tcPr>
          <w:p w14:paraId="0A08E6EA" w14:textId="607CC6BD"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0</w:t>
            </w:r>
            <w:r w:rsidRPr="00FE6399">
              <w:rPr>
                <w:rFonts w:ascii="Arial" w:hAnsi="Arial" w:cs="Arial"/>
                <w:sz w:val="20"/>
                <w:szCs w:val="20"/>
              </w:rPr>
              <w:t>.</w:t>
            </w:r>
            <w:r w:rsidR="00F34670" w:rsidRPr="00FE6399">
              <w:rPr>
                <w:rFonts w:ascii="Arial" w:hAnsi="Arial" w:cs="Arial"/>
                <w:sz w:val="20"/>
                <w:szCs w:val="20"/>
              </w:rPr>
              <w:t>1</w:t>
            </w:r>
          </w:p>
        </w:tc>
        <w:tc>
          <w:tcPr>
            <w:tcW w:w="7877" w:type="dxa"/>
            <w:vAlign w:val="center"/>
          </w:tcPr>
          <w:p w14:paraId="128F606C" w14:textId="1AB4257E"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 xml:space="preserve">Has the operator ensured that any cabling attached to the EFB, whilst mounted or </w:t>
            </w:r>
            <w:r w:rsidRPr="00FE6399">
              <w:rPr>
                <w:rFonts w:ascii="Arial" w:eastAsia="ArialMT" w:hAnsi="Arial" w:cs="Arial"/>
                <w:i/>
                <w:iCs/>
                <w:sz w:val="20"/>
                <w:szCs w:val="20"/>
              </w:rPr>
              <w:t xml:space="preserve">hand-held </w:t>
            </w:r>
            <w:r w:rsidRPr="00FE6399">
              <w:rPr>
                <w:rFonts w:ascii="Arial" w:eastAsia="ArialMT" w:hAnsi="Arial" w:cs="Arial"/>
                <w:sz w:val="20"/>
                <w:szCs w:val="20"/>
              </w:rPr>
              <w:t>does not present an operational or safety hazard (e.g. it does not interfere with flight controls movement, egress, oxygen mask deployment, etc.)?</w:t>
            </w:r>
          </w:p>
        </w:tc>
        <w:tc>
          <w:tcPr>
            <w:tcW w:w="1260" w:type="dxa"/>
            <w:vAlign w:val="center"/>
          </w:tcPr>
          <w:p w14:paraId="2172D8AB"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DEECBE5"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D10FDBC" w14:textId="77777777" w:rsidR="00F34670" w:rsidRPr="00FE6399" w:rsidRDefault="00F34670" w:rsidP="0081179D">
            <w:pPr>
              <w:rPr>
                <w:rFonts w:ascii="Arial" w:hAnsi="Arial" w:cs="Arial"/>
                <w:b/>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2" w:type="dxa"/>
            <w:vAlign w:val="center"/>
          </w:tcPr>
          <w:p w14:paraId="47EDC896" w14:textId="77777777" w:rsidR="00F34670" w:rsidRPr="00FE6399" w:rsidRDefault="00F34670" w:rsidP="0081179D">
            <w:pPr>
              <w:autoSpaceDE w:val="0"/>
              <w:autoSpaceDN w:val="0"/>
              <w:adjustRightInd w:val="0"/>
              <w:rPr>
                <w:rFonts w:ascii="Arial" w:eastAsia="ArialMT" w:hAnsi="Arial" w:cs="Arial"/>
                <w:sz w:val="20"/>
                <w:szCs w:val="20"/>
              </w:rPr>
            </w:pPr>
          </w:p>
        </w:tc>
        <w:tc>
          <w:tcPr>
            <w:tcW w:w="1611" w:type="dxa"/>
            <w:gridSpan w:val="2"/>
            <w:vAlign w:val="center"/>
          </w:tcPr>
          <w:p w14:paraId="04A5396F"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20F2CF1E" w14:textId="5199016F" w:rsidTr="00780DA4">
        <w:trPr>
          <w:trHeight w:val="395"/>
        </w:trPr>
        <w:tc>
          <w:tcPr>
            <w:tcW w:w="9806" w:type="dxa"/>
            <w:gridSpan w:val="3"/>
            <w:vAlign w:val="center"/>
          </w:tcPr>
          <w:p w14:paraId="5760358A" w14:textId="5F5D8ABC" w:rsidR="00F34670" w:rsidRPr="00FE6399" w:rsidRDefault="00E82B44" w:rsidP="00752716">
            <w:pPr>
              <w:rPr>
                <w:rFonts w:ascii="Arial" w:hAnsi="Arial" w:cs="Arial"/>
                <w:b/>
                <w:sz w:val="20"/>
                <w:szCs w:val="20"/>
              </w:rPr>
            </w:pPr>
            <w:r w:rsidRPr="00FE6399">
              <w:rPr>
                <w:rFonts w:ascii="Arial" w:hAnsi="Arial" w:cs="Arial"/>
                <w:b/>
                <w:sz w:val="20"/>
                <w:szCs w:val="20"/>
              </w:rPr>
              <w:t>1</w:t>
            </w:r>
            <w:r w:rsidR="00752716" w:rsidRPr="00FE6399">
              <w:rPr>
                <w:rFonts w:ascii="Arial" w:hAnsi="Arial" w:cs="Arial"/>
                <w:b/>
                <w:sz w:val="20"/>
                <w:szCs w:val="20"/>
              </w:rPr>
              <w:t>1</w:t>
            </w:r>
            <w:r w:rsidRPr="00FE6399">
              <w:rPr>
                <w:rFonts w:ascii="Arial" w:hAnsi="Arial" w:cs="Arial"/>
                <w:b/>
                <w:sz w:val="20"/>
                <w:szCs w:val="20"/>
              </w:rPr>
              <w:t xml:space="preserve">.  </w:t>
            </w:r>
            <w:r w:rsidR="00F34670" w:rsidRPr="00FE6399">
              <w:rPr>
                <w:rFonts w:ascii="Arial" w:hAnsi="Arial" w:cs="Arial"/>
                <w:b/>
                <w:sz w:val="20"/>
                <w:szCs w:val="20"/>
              </w:rPr>
              <w:t>STOWAGE</w:t>
            </w:r>
          </w:p>
        </w:tc>
        <w:tc>
          <w:tcPr>
            <w:tcW w:w="2532" w:type="dxa"/>
            <w:vAlign w:val="center"/>
          </w:tcPr>
          <w:p w14:paraId="7439D51E" w14:textId="77777777" w:rsidR="00F34670" w:rsidRPr="00FE6399" w:rsidRDefault="00F34670" w:rsidP="0081179D">
            <w:pPr>
              <w:rPr>
                <w:rFonts w:ascii="Arial" w:hAnsi="Arial" w:cs="Arial"/>
                <w:b/>
                <w:sz w:val="20"/>
                <w:szCs w:val="20"/>
              </w:rPr>
            </w:pPr>
          </w:p>
        </w:tc>
        <w:tc>
          <w:tcPr>
            <w:tcW w:w="1611" w:type="dxa"/>
            <w:gridSpan w:val="2"/>
            <w:vAlign w:val="center"/>
          </w:tcPr>
          <w:p w14:paraId="75D8DC4F" w14:textId="77777777" w:rsidR="00F34670" w:rsidRPr="00FE6399" w:rsidRDefault="00F34670" w:rsidP="0081179D">
            <w:pPr>
              <w:rPr>
                <w:rFonts w:ascii="Arial" w:hAnsi="Arial" w:cs="Arial"/>
                <w:b/>
                <w:sz w:val="20"/>
                <w:szCs w:val="20"/>
              </w:rPr>
            </w:pPr>
          </w:p>
        </w:tc>
      </w:tr>
      <w:tr w:rsidR="00F34670" w:rsidRPr="00FE6399" w14:paraId="68D5853A" w14:textId="1B88AC80" w:rsidTr="007C5EC6">
        <w:trPr>
          <w:trHeight w:val="719"/>
        </w:trPr>
        <w:tc>
          <w:tcPr>
            <w:tcW w:w="669" w:type="dxa"/>
            <w:vAlign w:val="center"/>
          </w:tcPr>
          <w:p w14:paraId="1E007F87" w14:textId="76F6DFA5"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1</w:t>
            </w:r>
            <w:r w:rsidRPr="00FE6399">
              <w:rPr>
                <w:rFonts w:ascii="Arial" w:hAnsi="Arial" w:cs="Arial"/>
                <w:sz w:val="20"/>
                <w:szCs w:val="20"/>
              </w:rPr>
              <w:t>.</w:t>
            </w:r>
            <w:r w:rsidR="00F34670" w:rsidRPr="00FE6399">
              <w:rPr>
                <w:rFonts w:ascii="Arial" w:hAnsi="Arial" w:cs="Arial"/>
                <w:sz w:val="20"/>
                <w:szCs w:val="20"/>
              </w:rPr>
              <w:t>1</w:t>
            </w:r>
          </w:p>
        </w:tc>
        <w:tc>
          <w:tcPr>
            <w:tcW w:w="7877" w:type="dxa"/>
            <w:vAlign w:val="center"/>
          </w:tcPr>
          <w:p w14:paraId="1429186A" w14:textId="3B5F9428"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If there is no mounting device available, can the EFB be easily stowed securely and readily accessible in flight?</w:t>
            </w:r>
          </w:p>
        </w:tc>
        <w:tc>
          <w:tcPr>
            <w:tcW w:w="1260" w:type="dxa"/>
            <w:vAlign w:val="center"/>
          </w:tcPr>
          <w:p w14:paraId="079A611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88B8D3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CB64DDB"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2" w:type="dxa"/>
            <w:vAlign w:val="center"/>
          </w:tcPr>
          <w:p w14:paraId="64ECB9D9" w14:textId="77777777" w:rsidR="00F34670" w:rsidRPr="00FE6399" w:rsidRDefault="00F34670" w:rsidP="0081179D">
            <w:pPr>
              <w:autoSpaceDE w:val="0"/>
              <w:autoSpaceDN w:val="0"/>
              <w:adjustRightInd w:val="0"/>
              <w:rPr>
                <w:rFonts w:ascii="Arial" w:eastAsia="ArialMT" w:hAnsi="Arial" w:cs="Arial"/>
                <w:sz w:val="20"/>
                <w:szCs w:val="20"/>
              </w:rPr>
            </w:pPr>
          </w:p>
        </w:tc>
        <w:tc>
          <w:tcPr>
            <w:tcW w:w="1611" w:type="dxa"/>
            <w:gridSpan w:val="2"/>
            <w:vAlign w:val="center"/>
          </w:tcPr>
          <w:p w14:paraId="654E7042"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2D88B5F4" w14:textId="0D3571F1" w:rsidTr="007C5EC6">
        <w:tc>
          <w:tcPr>
            <w:tcW w:w="669" w:type="dxa"/>
            <w:vAlign w:val="center"/>
          </w:tcPr>
          <w:p w14:paraId="6264E486" w14:textId="1459EA12"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1</w:t>
            </w:r>
            <w:r w:rsidRPr="00FE6399">
              <w:rPr>
                <w:rFonts w:ascii="Arial" w:hAnsi="Arial" w:cs="Arial"/>
                <w:sz w:val="20"/>
                <w:szCs w:val="20"/>
              </w:rPr>
              <w:t>.</w:t>
            </w:r>
            <w:r w:rsidR="00F34670" w:rsidRPr="00FE6399">
              <w:rPr>
                <w:rFonts w:ascii="Arial" w:hAnsi="Arial" w:cs="Arial"/>
                <w:sz w:val="20"/>
                <w:szCs w:val="20"/>
              </w:rPr>
              <w:t>2</w:t>
            </w:r>
          </w:p>
        </w:tc>
        <w:tc>
          <w:tcPr>
            <w:tcW w:w="7877" w:type="dxa"/>
            <w:vAlign w:val="center"/>
          </w:tcPr>
          <w:p w14:paraId="539FDC71" w14:textId="120F3C05"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Is it evident that stowage does not cause any hazard during aircraft operations?</w:t>
            </w:r>
          </w:p>
        </w:tc>
        <w:tc>
          <w:tcPr>
            <w:tcW w:w="1260" w:type="dxa"/>
            <w:vAlign w:val="center"/>
          </w:tcPr>
          <w:p w14:paraId="36D8CD3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646967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D07565B"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2" w:type="dxa"/>
            <w:vAlign w:val="center"/>
          </w:tcPr>
          <w:p w14:paraId="458B5FA8" w14:textId="77777777" w:rsidR="00F34670" w:rsidRPr="00FE6399" w:rsidRDefault="00F34670" w:rsidP="0081179D">
            <w:pPr>
              <w:autoSpaceDE w:val="0"/>
              <w:autoSpaceDN w:val="0"/>
              <w:adjustRightInd w:val="0"/>
              <w:rPr>
                <w:rFonts w:ascii="Arial" w:eastAsia="ArialMT" w:hAnsi="Arial" w:cs="Arial"/>
                <w:sz w:val="20"/>
                <w:szCs w:val="20"/>
              </w:rPr>
            </w:pPr>
          </w:p>
        </w:tc>
        <w:tc>
          <w:tcPr>
            <w:tcW w:w="1611" w:type="dxa"/>
            <w:gridSpan w:val="2"/>
            <w:vAlign w:val="center"/>
          </w:tcPr>
          <w:p w14:paraId="5660D57C" w14:textId="77777777" w:rsidR="00F34670" w:rsidRPr="00FE6399" w:rsidRDefault="00F34670" w:rsidP="0081179D">
            <w:pPr>
              <w:autoSpaceDE w:val="0"/>
              <w:autoSpaceDN w:val="0"/>
              <w:adjustRightInd w:val="0"/>
              <w:rPr>
                <w:rFonts w:ascii="Arial" w:eastAsia="ArialMT" w:hAnsi="Arial" w:cs="Arial"/>
                <w:sz w:val="20"/>
                <w:szCs w:val="20"/>
              </w:rPr>
            </w:pPr>
          </w:p>
        </w:tc>
      </w:tr>
    </w:tbl>
    <w:p w14:paraId="0B94D6F5" w14:textId="77777777" w:rsidR="00780DA4" w:rsidRPr="00FE6399" w:rsidRDefault="00780DA4">
      <w:r w:rsidRPr="00FE6399">
        <w:br w:type="page"/>
      </w:r>
    </w:p>
    <w:tbl>
      <w:tblPr>
        <w:tblStyle w:val="TableGrid"/>
        <w:tblW w:w="0" w:type="auto"/>
        <w:tblLook w:val="04A0" w:firstRow="1" w:lastRow="0" w:firstColumn="1" w:lastColumn="0" w:noHBand="0" w:noVBand="1"/>
      </w:tblPr>
      <w:tblGrid>
        <w:gridCol w:w="669"/>
        <w:gridCol w:w="7877"/>
        <w:gridCol w:w="1260"/>
        <w:gridCol w:w="2532"/>
        <w:gridCol w:w="1611"/>
      </w:tblGrid>
      <w:tr w:rsidR="00F34670" w:rsidRPr="00FE6399" w14:paraId="5F78EECA" w14:textId="5BEAD2F5" w:rsidTr="00780DA4">
        <w:trPr>
          <w:trHeight w:val="458"/>
        </w:trPr>
        <w:tc>
          <w:tcPr>
            <w:tcW w:w="9806" w:type="dxa"/>
            <w:gridSpan w:val="3"/>
            <w:vAlign w:val="center"/>
          </w:tcPr>
          <w:p w14:paraId="206F0E01" w14:textId="38277126" w:rsidR="00F34670" w:rsidRPr="00FE6399" w:rsidRDefault="00E82B44" w:rsidP="00C52BDF">
            <w:pPr>
              <w:rPr>
                <w:rFonts w:ascii="Arial" w:hAnsi="Arial" w:cs="Arial"/>
                <w:b/>
                <w:sz w:val="20"/>
                <w:szCs w:val="20"/>
              </w:rPr>
            </w:pPr>
            <w:r w:rsidRPr="00FE6399">
              <w:rPr>
                <w:rFonts w:ascii="Arial" w:hAnsi="Arial" w:cs="Arial"/>
                <w:b/>
                <w:sz w:val="20"/>
                <w:szCs w:val="20"/>
              </w:rPr>
              <w:lastRenderedPageBreak/>
              <w:t>1</w:t>
            </w:r>
            <w:r w:rsidR="00752716" w:rsidRPr="00FE6399">
              <w:rPr>
                <w:rFonts w:ascii="Arial" w:hAnsi="Arial" w:cs="Arial"/>
                <w:b/>
                <w:sz w:val="20"/>
                <w:szCs w:val="20"/>
              </w:rPr>
              <w:t>2</w:t>
            </w:r>
            <w:r w:rsidRPr="00FE6399">
              <w:rPr>
                <w:rFonts w:ascii="Arial" w:hAnsi="Arial" w:cs="Arial"/>
                <w:b/>
                <w:sz w:val="20"/>
                <w:szCs w:val="20"/>
              </w:rPr>
              <w:t xml:space="preserve">. </w:t>
            </w:r>
            <w:r w:rsidR="00F34670" w:rsidRPr="00FE6399">
              <w:rPr>
                <w:rFonts w:ascii="Arial" w:hAnsi="Arial" w:cs="Arial"/>
                <w:b/>
                <w:sz w:val="20"/>
                <w:szCs w:val="20"/>
              </w:rPr>
              <w:t>V</w:t>
            </w:r>
            <w:r w:rsidR="00C52BDF" w:rsidRPr="00FE6399">
              <w:rPr>
                <w:rFonts w:ascii="Arial" w:hAnsi="Arial" w:cs="Arial"/>
                <w:b/>
                <w:sz w:val="20"/>
                <w:szCs w:val="20"/>
              </w:rPr>
              <w:t>IEWABLE</w:t>
            </w:r>
            <w:r w:rsidR="00F34670" w:rsidRPr="00FE6399">
              <w:rPr>
                <w:rFonts w:ascii="Arial" w:hAnsi="Arial" w:cs="Arial"/>
                <w:b/>
                <w:sz w:val="20"/>
                <w:szCs w:val="20"/>
              </w:rPr>
              <w:t xml:space="preserve"> S</w:t>
            </w:r>
            <w:r w:rsidR="00C52BDF" w:rsidRPr="00FE6399">
              <w:rPr>
                <w:rFonts w:ascii="Arial" w:hAnsi="Arial" w:cs="Arial"/>
                <w:b/>
                <w:sz w:val="20"/>
                <w:szCs w:val="20"/>
              </w:rPr>
              <w:t>TORAGE</w:t>
            </w:r>
          </w:p>
        </w:tc>
        <w:tc>
          <w:tcPr>
            <w:tcW w:w="2532" w:type="dxa"/>
            <w:vAlign w:val="center"/>
          </w:tcPr>
          <w:p w14:paraId="7EDA5184" w14:textId="77777777" w:rsidR="00F34670" w:rsidRPr="00FE6399" w:rsidRDefault="00F34670" w:rsidP="0081179D">
            <w:pPr>
              <w:rPr>
                <w:rFonts w:ascii="Arial" w:hAnsi="Arial" w:cs="Arial"/>
                <w:b/>
                <w:sz w:val="20"/>
                <w:szCs w:val="20"/>
              </w:rPr>
            </w:pPr>
          </w:p>
        </w:tc>
        <w:tc>
          <w:tcPr>
            <w:tcW w:w="1611" w:type="dxa"/>
            <w:vAlign w:val="center"/>
          </w:tcPr>
          <w:p w14:paraId="5AABE3D5" w14:textId="77777777" w:rsidR="00F34670" w:rsidRPr="00FE6399" w:rsidRDefault="00F34670" w:rsidP="0081179D">
            <w:pPr>
              <w:rPr>
                <w:rFonts w:ascii="Arial" w:hAnsi="Arial" w:cs="Arial"/>
                <w:b/>
                <w:sz w:val="20"/>
                <w:szCs w:val="20"/>
              </w:rPr>
            </w:pPr>
          </w:p>
        </w:tc>
      </w:tr>
      <w:tr w:rsidR="00F34670" w:rsidRPr="00FE6399" w14:paraId="7511A214" w14:textId="0F5052A0" w:rsidTr="00C52BDF">
        <w:trPr>
          <w:trHeight w:val="782"/>
        </w:trPr>
        <w:tc>
          <w:tcPr>
            <w:tcW w:w="669" w:type="dxa"/>
            <w:vAlign w:val="center"/>
          </w:tcPr>
          <w:p w14:paraId="3D6D9E97" w14:textId="5AE0E7D1"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2</w:t>
            </w:r>
            <w:r w:rsidRPr="00FE6399">
              <w:rPr>
                <w:rFonts w:ascii="Arial" w:hAnsi="Arial" w:cs="Arial"/>
                <w:sz w:val="20"/>
                <w:szCs w:val="20"/>
              </w:rPr>
              <w:t>.</w:t>
            </w:r>
            <w:r w:rsidR="00F34670" w:rsidRPr="00FE6399">
              <w:rPr>
                <w:rFonts w:ascii="Arial" w:hAnsi="Arial" w:cs="Arial"/>
                <w:sz w:val="20"/>
                <w:szCs w:val="20"/>
              </w:rPr>
              <w:t>1</w:t>
            </w:r>
          </w:p>
        </w:tc>
        <w:tc>
          <w:tcPr>
            <w:tcW w:w="7877" w:type="dxa"/>
            <w:vAlign w:val="center"/>
          </w:tcPr>
          <w:p w14:paraId="3169CD37" w14:textId="732804BA"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Has the operator documented the location of its viewable stowage?</w:t>
            </w:r>
          </w:p>
        </w:tc>
        <w:tc>
          <w:tcPr>
            <w:tcW w:w="1260" w:type="dxa"/>
            <w:vAlign w:val="center"/>
          </w:tcPr>
          <w:p w14:paraId="42F27FF6"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6C23D70F"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5FE3A5C"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2" w:type="dxa"/>
            <w:vAlign w:val="center"/>
          </w:tcPr>
          <w:p w14:paraId="075B4E74" w14:textId="77777777" w:rsidR="00F34670" w:rsidRPr="00FE6399" w:rsidRDefault="00F34670" w:rsidP="0081179D">
            <w:pPr>
              <w:autoSpaceDE w:val="0"/>
              <w:autoSpaceDN w:val="0"/>
              <w:adjustRightInd w:val="0"/>
              <w:rPr>
                <w:rFonts w:ascii="Arial" w:eastAsia="ArialMT" w:hAnsi="Arial" w:cs="Arial"/>
                <w:sz w:val="20"/>
                <w:szCs w:val="20"/>
              </w:rPr>
            </w:pPr>
          </w:p>
        </w:tc>
        <w:tc>
          <w:tcPr>
            <w:tcW w:w="1611" w:type="dxa"/>
            <w:vAlign w:val="center"/>
          </w:tcPr>
          <w:p w14:paraId="177E7B5A"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624B2FD" w14:textId="6A4EDA26" w:rsidTr="00C52BDF">
        <w:trPr>
          <w:trHeight w:val="890"/>
        </w:trPr>
        <w:tc>
          <w:tcPr>
            <w:tcW w:w="669" w:type="dxa"/>
            <w:vAlign w:val="center"/>
          </w:tcPr>
          <w:p w14:paraId="4083BE1F" w14:textId="13D1D7C7"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2</w:t>
            </w:r>
            <w:r w:rsidRPr="00FE6399">
              <w:rPr>
                <w:rFonts w:ascii="Arial" w:hAnsi="Arial" w:cs="Arial"/>
                <w:sz w:val="20"/>
                <w:szCs w:val="20"/>
              </w:rPr>
              <w:t>.</w:t>
            </w:r>
            <w:r w:rsidR="00F34670" w:rsidRPr="00FE6399">
              <w:rPr>
                <w:rFonts w:ascii="Arial" w:hAnsi="Arial" w:cs="Arial"/>
                <w:sz w:val="20"/>
                <w:szCs w:val="20"/>
              </w:rPr>
              <w:t>2</w:t>
            </w:r>
          </w:p>
        </w:tc>
        <w:tc>
          <w:tcPr>
            <w:tcW w:w="7877" w:type="dxa"/>
            <w:vAlign w:val="center"/>
          </w:tcPr>
          <w:p w14:paraId="1921719F" w14:textId="4DAEC9D1"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Has the operator assessed that the stowage characteristics remain within acceptable limits for the proposed operations?</w:t>
            </w:r>
          </w:p>
        </w:tc>
        <w:tc>
          <w:tcPr>
            <w:tcW w:w="1260" w:type="dxa"/>
            <w:vAlign w:val="center"/>
          </w:tcPr>
          <w:p w14:paraId="3310A9B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14CB4B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16BDB064"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2" w:type="dxa"/>
            <w:vAlign w:val="center"/>
          </w:tcPr>
          <w:p w14:paraId="5075DB8A" w14:textId="77777777" w:rsidR="00F34670" w:rsidRPr="00FE6399" w:rsidRDefault="00F34670" w:rsidP="0081179D">
            <w:pPr>
              <w:autoSpaceDE w:val="0"/>
              <w:autoSpaceDN w:val="0"/>
              <w:adjustRightInd w:val="0"/>
              <w:rPr>
                <w:rFonts w:ascii="Arial" w:eastAsia="ArialMT" w:hAnsi="Arial" w:cs="Arial"/>
                <w:sz w:val="20"/>
                <w:szCs w:val="20"/>
              </w:rPr>
            </w:pPr>
          </w:p>
        </w:tc>
        <w:tc>
          <w:tcPr>
            <w:tcW w:w="1611" w:type="dxa"/>
            <w:vAlign w:val="center"/>
          </w:tcPr>
          <w:p w14:paraId="6E13D552"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4A042AE7" w14:textId="09EB8BC0" w:rsidTr="00C52BDF">
        <w:trPr>
          <w:trHeight w:val="1268"/>
        </w:trPr>
        <w:tc>
          <w:tcPr>
            <w:tcW w:w="669" w:type="dxa"/>
            <w:vAlign w:val="center"/>
          </w:tcPr>
          <w:p w14:paraId="48F35266" w14:textId="04A8AC24"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2</w:t>
            </w:r>
            <w:r w:rsidRPr="00FE6399">
              <w:rPr>
                <w:rFonts w:ascii="Arial" w:hAnsi="Arial" w:cs="Arial"/>
                <w:sz w:val="20"/>
                <w:szCs w:val="20"/>
              </w:rPr>
              <w:t>.</w:t>
            </w:r>
            <w:r w:rsidR="00F34670" w:rsidRPr="00FE6399">
              <w:rPr>
                <w:rFonts w:ascii="Arial" w:hAnsi="Arial" w:cs="Arial"/>
                <w:sz w:val="20"/>
                <w:szCs w:val="20"/>
              </w:rPr>
              <w:t>3</w:t>
            </w:r>
          </w:p>
        </w:tc>
        <w:tc>
          <w:tcPr>
            <w:tcW w:w="7877" w:type="dxa"/>
            <w:vAlign w:val="center"/>
          </w:tcPr>
          <w:p w14:paraId="39ACFFA0" w14:textId="285DB7AC"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Has the operator assessed that if the EFB moves or is separated from its stowage, or if the viewable stowage is unsecured from the aircraft (because of turbulence, maneuvering, or other action), it will not interfere with flight controls, damage flight deck equipment, or injure flight crew members? (A full motion flight simulator may be used for this assessment)</w:t>
            </w:r>
          </w:p>
        </w:tc>
        <w:tc>
          <w:tcPr>
            <w:tcW w:w="1260" w:type="dxa"/>
            <w:vAlign w:val="center"/>
          </w:tcPr>
          <w:p w14:paraId="3CD77E8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21E0657"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4E616C4"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32" w:type="dxa"/>
            <w:vAlign w:val="center"/>
          </w:tcPr>
          <w:p w14:paraId="06656BD4" w14:textId="77777777" w:rsidR="00F34670" w:rsidRPr="00FE6399" w:rsidRDefault="00F34670" w:rsidP="0081179D">
            <w:pPr>
              <w:autoSpaceDE w:val="0"/>
              <w:autoSpaceDN w:val="0"/>
              <w:adjustRightInd w:val="0"/>
              <w:rPr>
                <w:rFonts w:ascii="Arial" w:eastAsia="ArialMT" w:hAnsi="Arial" w:cs="Arial"/>
                <w:sz w:val="20"/>
                <w:szCs w:val="20"/>
              </w:rPr>
            </w:pPr>
          </w:p>
        </w:tc>
        <w:tc>
          <w:tcPr>
            <w:tcW w:w="1611" w:type="dxa"/>
            <w:vAlign w:val="center"/>
          </w:tcPr>
          <w:p w14:paraId="2C5CFA07" w14:textId="77777777" w:rsidR="00F34670" w:rsidRPr="00FE6399" w:rsidRDefault="00F34670" w:rsidP="0081179D">
            <w:pPr>
              <w:autoSpaceDE w:val="0"/>
              <w:autoSpaceDN w:val="0"/>
              <w:adjustRightInd w:val="0"/>
              <w:rPr>
                <w:rFonts w:ascii="Arial" w:eastAsia="ArialMT" w:hAnsi="Arial" w:cs="Arial"/>
                <w:sz w:val="20"/>
                <w:szCs w:val="20"/>
              </w:rPr>
            </w:pPr>
          </w:p>
        </w:tc>
      </w:tr>
    </w:tbl>
    <w:p w14:paraId="6E6A1111" w14:textId="77777777" w:rsidR="00AA779B" w:rsidRPr="00FE6399" w:rsidRDefault="00AA779B" w:rsidP="00B43EF0">
      <w:pPr>
        <w:spacing w:before="120" w:after="0"/>
        <w:rPr>
          <w:rFonts w:ascii="Arial" w:hAnsi="Arial" w:cs="Arial"/>
          <w:b/>
        </w:rPr>
      </w:pPr>
    </w:p>
    <w:tbl>
      <w:tblPr>
        <w:tblStyle w:val="TableGrid"/>
        <w:tblW w:w="0" w:type="auto"/>
        <w:tblLook w:val="04A0" w:firstRow="1" w:lastRow="0" w:firstColumn="1" w:lastColumn="0" w:noHBand="0" w:noVBand="1"/>
      </w:tblPr>
      <w:tblGrid>
        <w:gridCol w:w="717"/>
        <w:gridCol w:w="7828"/>
        <w:gridCol w:w="1260"/>
        <w:gridCol w:w="2562"/>
        <w:gridCol w:w="1582"/>
      </w:tblGrid>
      <w:tr w:rsidR="00673CE0" w:rsidRPr="00FE6399" w14:paraId="42E0A640" w14:textId="3F024F5D" w:rsidTr="00937C72">
        <w:trPr>
          <w:trHeight w:val="386"/>
        </w:trPr>
        <w:tc>
          <w:tcPr>
            <w:tcW w:w="13949" w:type="dxa"/>
            <w:gridSpan w:val="5"/>
            <w:vAlign w:val="center"/>
          </w:tcPr>
          <w:p w14:paraId="56AB77E7" w14:textId="000DC66C" w:rsidR="00673CE0" w:rsidRPr="00FE6399" w:rsidRDefault="00673CE0" w:rsidP="0081179D">
            <w:pPr>
              <w:autoSpaceDE w:val="0"/>
              <w:autoSpaceDN w:val="0"/>
              <w:adjustRightInd w:val="0"/>
              <w:rPr>
                <w:rFonts w:ascii="Arial" w:eastAsia="ArialMT" w:hAnsi="Arial" w:cs="Arial"/>
                <w:b/>
                <w:sz w:val="20"/>
                <w:szCs w:val="20"/>
              </w:rPr>
            </w:pPr>
            <w:r w:rsidRPr="00FE6399">
              <w:rPr>
                <w:rFonts w:ascii="Arial" w:eastAsia="ArialMT" w:hAnsi="Arial" w:cs="Arial"/>
                <w:b/>
                <w:sz w:val="20"/>
                <w:szCs w:val="20"/>
              </w:rPr>
              <w:t>MANAGEMENT</w:t>
            </w:r>
          </w:p>
        </w:tc>
      </w:tr>
      <w:tr w:rsidR="00673CE0" w:rsidRPr="00FE6399" w14:paraId="5475FA14" w14:textId="0B23BFF3" w:rsidTr="00CE1D84">
        <w:tc>
          <w:tcPr>
            <w:tcW w:w="9805" w:type="dxa"/>
            <w:gridSpan w:val="3"/>
            <w:vAlign w:val="center"/>
          </w:tcPr>
          <w:p w14:paraId="354934A9" w14:textId="0E98E6A7" w:rsidR="00673CE0" w:rsidRPr="00FE6399" w:rsidRDefault="00673CE0" w:rsidP="00752716">
            <w:pPr>
              <w:autoSpaceDE w:val="0"/>
              <w:autoSpaceDN w:val="0"/>
              <w:adjustRightInd w:val="0"/>
              <w:rPr>
                <w:rFonts w:ascii="Arial" w:eastAsia="ArialMT" w:hAnsi="Arial" w:cs="Arial"/>
                <w:b/>
                <w:sz w:val="20"/>
                <w:szCs w:val="20"/>
              </w:rPr>
            </w:pPr>
            <w:r w:rsidRPr="00FE6399">
              <w:rPr>
                <w:rFonts w:ascii="Arial" w:eastAsia="ArialMT" w:hAnsi="Arial" w:cs="Arial"/>
                <w:b/>
                <w:sz w:val="20"/>
                <w:szCs w:val="20"/>
              </w:rPr>
              <w:t>1</w:t>
            </w:r>
            <w:r w:rsidR="00752716" w:rsidRPr="00FE6399">
              <w:rPr>
                <w:rFonts w:ascii="Arial" w:eastAsia="ArialMT" w:hAnsi="Arial" w:cs="Arial"/>
                <w:b/>
                <w:sz w:val="20"/>
                <w:szCs w:val="20"/>
              </w:rPr>
              <w:t>3</w:t>
            </w:r>
            <w:r w:rsidRPr="00FE6399">
              <w:rPr>
                <w:rFonts w:ascii="Arial" w:eastAsia="ArialMT" w:hAnsi="Arial" w:cs="Arial"/>
                <w:b/>
                <w:sz w:val="20"/>
                <w:szCs w:val="20"/>
              </w:rPr>
              <w:t>. EFB MANAGEMENT</w:t>
            </w:r>
          </w:p>
        </w:tc>
        <w:tc>
          <w:tcPr>
            <w:tcW w:w="2562" w:type="dxa"/>
            <w:vAlign w:val="center"/>
          </w:tcPr>
          <w:p w14:paraId="7CC2382B" w14:textId="6760C961"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Operator Compliance Reference</w:t>
            </w:r>
          </w:p>
        </w:tc>
        <w:tc>
          <w:tcPr>
            <w:tcW w:w="1582" w:type="dxa"/>
            <w:vAlign w:val="center"/>
          </w:tcPr>
          <w:p w14:paraId="75877762" w14:textId="071A8467" w:rsidR="00673CE0" w:rsidRPr="00FE6399" w:rsidRDefault="00673CE0" w:rsidP="00673CE0">
            <w:pPr>
              <w:autoSpaceDE w:val="0"/>
              <w:autoSpaceDN w:val="0"/>
              <w:adjustRightInd w:val="0"/>
              <w:rPr>
                <w:rFonts w:ascii="Arial" w:eastAsia="ArialMT" w:hAnsi="Arial" w:cs="Arial"/>
                <w:b/>
                <w:sz w:val="20"/>
                <w:szCs w:val="20"/>
              </w:rPr>
            </w:pPr>
            <w:r w:rsidRPr="00FE6399">
              <w:rPr>
                <w:rFonts w:ascii="Arial" w:hAnsi="Arial" w:cs="Arial"/>
                <w:b/>
                <w:bCs/>
              </w:rPr>
              <w:t>CAAS Use</w:t>
            </w:r>
          </w:p>
        </w:tc>
      </w:tr>
      <w:tr w:rsidR="00F34670" w:rsidRPr="00FE6399" w14:paraId="33EAF10F" w14:textId="68FBEDF3" w:rsidTr="00CE1D84">
        <w:tc>
          <w:tcPr>
            <w:tcW w:w="717" w:type="dxa"/>
            <w:vAlign w:val="center"/>
          </w:tcPr>
          <w:p w14:paraId="3F56BD97" w14:textId="6276A692"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3</w:t>
            </w:r>
            <w:r w:rsidRPr="00FE6399">
              <w:rPr>
                <w:rFonts w:ascii="Arial" w:hAnsi="Arial" w:cs="Arial"/>
                <w:sz w:val="20"/>
                <w:szCs w:val="20"/>
              </w:rPr>
              <w:t>.</w:t>
            </w:r>
            <w:r w:rsidR="00F34670" w:rsidRPr="00FE6399">
              <w:rPr>
                <w:rFonts w:ascii="Arial" w:hAnsi="Arial" w:cs="Arial"/>
                <w:sz w:val="20"/>
                <w:szCs w:val="20"/>
              </w:rPr>
              <w:t>1</w:t>
            </w:r>
          </w:p>
        </w:tc>
        <w:tc>
          <w:tcPr>
            <w:tcW w:w="7828" w:type="dxa"/>
            <w:vAlign w:val="center"/>
          </w:tcPr>
          <w:p w14:paraId="7DB4299C" w14:textId="49EFDFFF"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Is there an EFB management system in place?</w:t>
            </w:r>
          </w:p>
        </w:tc>
        <w:tc>
          <w:tcPr>
            <w:tcW w:w="1260" w:type="dxa"/>
            <w:vAlign w:val="center"/>
          </w:tcPr>
          <w:p w14:paraId="03AD4B20"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A27AB12"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EDA9DF7" w14:textId="77777777" w:rsidR="00F34670" w:rsidRPr="00FE6399" w:rsidRDefault="00F34670" w:rsidP="0081179D">
            <w:pPr>
              <w:rPr>
                <w:rFonts w:ascii="Arial" w:hAnsi="Arial" w:cs="Arial"/>
                <w:b/>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751A66E9"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23E46D27"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A4D4248" w14:textId="0D3C3DE6" w:rsidTr="00D14095">
        <w:trPr>
          <w:trHeight w:val="827"/>
        </w:trPr>
        <w:tc>
          <w:tcPr>
            <w:tcW w:w="717" w:type="dxa"/>
            <w:vAlign w:val="center"/>
          </w:tcPr>
          <w:p w14:paraId="572EAE9B" w14:textId="007D833F"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3</w:t>
            </w:r>
            <w:r w:rsidRPr="00FE6399">
              <w:rPr>
                <w:rFonts w:ascii="Arial" w:hAnsi="Arial" w:cs="Arial"/>
                <w:sz w:val="20"/>
                <w:szCs w:val="20"/>
              </w:rPr>
              <w:t>.</w:t>
            </w:r>
            <w:r w:rsidR="00F34670" w:rsidRPr="00FE6399">
              <w:rPr>
                <w:rFonts w:ascii="Arial" w:hAnsi="Arial" w:cs="Arial"/>
                <w:sz w:val="20"/>
                <w:szCs w:val="20"/>
              </w:rPr>
              <w:t>2</w:t>
            </w:r>
          </w:p>
        </w:tc>
        <w:tc>
          <w:tcPr>
            <w:tcW w:w="7828" w:type="dxa"/>
            <w:vAlign w:val="center"/>
          </w:tcPr>
          <w:p w14:paraId="34ED4833" w14:textId="301709F4"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Does one person possess an overview of the complete EFB system and responsibilities within the operator’s management structure?</w:t>
            </w:r>
          </w:p>
        </w:tc>
        <w:tc>
          <w:tcPr>
            <w:tcW w:w="1260" w:type="dxa"/>
            <w:vAlign w:val="center"/>
          </w:tcPr>
          <w:p w14:paraId="0DF7A8D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115118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04F3912"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22258579"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5B1F5407"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7ADE1C70" w14:textId="5BE78894" w:rsidTr="00D14095">
        <w:trPr>
          <w:trHeight w:val="791"/>
        </w:trPr>
        <w:tc>
          <w:tcPr>
            <w:tcW w:w="717" w:type="dxa"/>
            <w:vAlign w:val="center"/>
          </w:tcPr>
          <w:p w14:paraId="50F4765C" w14:textId="4D0537FA"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3</w:t>
            </w:r>
            <w:r w:rsidRPr="00FE6399">
              <w:rPr>
                <w:rFonts w:ascii="Arial" w:hAnsi="Arial" w:cs="Arial"/>
                <w:sz w:val="20"/>
                <w:szCs w:val="20"/>
              </w:rPr>
              <w:t>.</w:t>
            </w:r>
            <w:r w:rsidR="00F34670" w:rsidRPr="00FE6399">
              <w:rPr>
                <w:rFonts w:ascii="Arial" w:hAnsi="Arial" w:cs="Arial"/>
                <w:sz w:val="20"/>
                <w:szCs w:val="20"/>
              </w:rPr>
              <w:t>3</w:t>
            </w:r>
          </w:p>
        </w:tc>
        <w:tc>
          <w:tcPr>
            <w:tcW w:w="7828" w:type="dxa"/>
            <w:vAlign w:val="center"/>
          </w:tcPr>
          <w:p w14:paraId="4D6D75B9" w14:textId="0D1ED91D" w:rsidR="00F34670" w:rsidRPr="00FE6399" w:rsidRDefault="00F34670" w:rsidP="00110143">
            <w:pPr>
              <w:autoSpaceDE w:val="0"/>
              <w:autoSpaceDN w:val="0"/>
              <w:adjustRightInd w:val="0"/>
              <w:rPr>
                <w:rFonts w:ascii="Arial" w:hAnsi="Arial" w:cs="Arial"/>
                <w:b/>
                <w:sz w:val="20"/>
                <w:szCs w:val="20"/>
              </w:rPr>
            </w:pPr>
            <w:r w:rsidRPr="00FE6399">
              <w:rPr>
                <w:rFonts w:ascii="Arial" w:eastAsia="ArialMT" w:hAnsi="Arial" w:cs="Arial"/>
                <w:sz w:val="20"/>
                <w:szCs w:val="20"/>
              </w:rPr>
              <w:t>Are the authorities and responsibilities clearly defined within the EFB management system?</w:t>
            </w:r>
          </w:p>
        </w:tc>
        <w:tc>
          <w:tcPr>
            <w:tcW w:w="1260" w:type="dxa"/>
            <w:vAlign w:val="center"/>
          </w:tcPr>
          <w:p w14:paraId="7B4A0CE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62DECE51"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189DDAC3"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4ABFB204"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5C6F6F27"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71D4E1A9" w14:textId="3A081FC2" w:rsidTr="00CE1D84">
        <w:tc>
          <w:tcPr>
            <w:tcW w:w="717" w:type="dxa"/>
            <w:vAlign w:val="center"/>
          </w:tcPr>
          <w:p w14:paraId="35F5FE55" w14:textId="0FCCCD07"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3</w:t>
            </w:r>
            <w:r w:rsidRPr="00FE6399">
              <w:rPr>
                <w:rFonts w:ascii="Arial" w:hAnsi="Arial" w:cs="Arial"/>
                <w:sz w:val="20"/>
                <w:szCs w:val="20"/>
              </w:rPr>
              <w:t>.</w:t>
            </w:r>
            <w:r w:rsidR="00F34670" w:rsidRPr="00FE6399">
              <w:rPr>
                <w:rFonts w:ascii="Arial" w:hAnsi="Arial" w:cs="Arial"/>
                <w:sz w:val="20"/>
                <w:szCs w:val="20"/>
              </w:rPr>
              <w:t>4</w:t>
            </w:r>
          </w:p>
        </w:tc>
        <w:tc>
          <w:tcPr>
            <w:tcW w:w="7828" w:type="dxa"/>
            <w:vAlign w:val="center"/>
          </w:tcPr>
          <w:p w14:paraId="392AD048" w14:textId="75746FCC"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there adequate resources assigned for managing the EFB?</w:t>
            </w:r>
          </w:p>
        </w:tc>
        <w:tc>
          <w:tcPr>
            <w:tcW w:w="1260" w:type="dxa"/>
            <w:vAlign w:val="center"/>
          </w:tcPr>
          <w:p w14:paraId="3A8525FC"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10F077F"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89F4989"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73BFEEFE"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64B7213A"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28B1A328" w14:textId="6082A069" w:rsidTr="00D14095">
        <w:trPr>
          <w:trHeight w:val="818"/>
        </w:trPr>
        <w:tc>
          <w:tcPr>
            <w:tcW w:w="717" w:type="dxa"/>
            <w:vAlign w:val="center"/>
          </w:tcPr>
          <w:p w14:paraId="0EE208E2" w14:textId="0BE0DA4F"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3</w:t>
            </w:r>
            <w:r w:rsidRPr="00FE6399">
              <w:rPr>
                <w:rFonts w:ascii="Arial" w:hAnsi="Arial" w:cs="Arial"/>
                <w:sz w:val="20"/>
                <w:szCs w:val="20"/>
              </w:rPr>
              <w:t>.</w:t>
            </w:r>
            <w:r w:rsidR="00F34670" w:rsidRPr="00FE6399">
              <w:rPr>
                <w:rFonts w:ascii="Arial" w:hAnsi="Arial" w:cs="Arial"/>
                <w:sz w:val="20"/>
                <w:szCs w:val="20"/>
              </w:rPr>
              <w:t>5</w:t>
            </w:r>
          </w:p>
        </w:tc>
        <w:tc>
          <w:tcPr>
            <w:tcW w:w="7828" w:type="dxa"/>
            <w:vAlign w:val="center"/>
          </w:tcPr>
          <w:p w14:paraId="107B7C94" w14:textId="66D4F979"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third parties (e.g. software vendor) responsibilities clearly defined?</w:t>
            </w:r>
          </w:p>
        </w:tc>
        <w:tc>
          <w:tcPr>
            <w:tcW w:w="1260" w:type="dxa"/>
            <w:vAlign w:val="center"/>
          </w:tcPr>
          <w:p w14:paraId="6C66EF43"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3F5D1B4"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87AC3AD"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35040435"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0E50BD08"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28EBA39A" w14:textId="4A708A10" w:rsidTr="00937C72">
        <w:trPr>
          <w:trHeight w:val="350"/>
        </w:trPr>
        <w:tc>
          <w:tcPr>
            <w:tcW w:w="9805" w:type="dxa"/>
            <w:gridSpan w:val="3"/>
            <w:vAlign w:val="center"/>
          </w:tcPr>
          <w:p w14:paraId="7C6424FB" w14:textId="25A2FEEC" w:rsidR="00F34670" w:rsidRPr="00FE6399" w:rsidRDefault="00780DA4" w:rsidP="00752716">
            <w:pPr>
              <w:rPr>
                <w:rFonts w:ascii="Arial" w:hAnsi="Arial" w:cs="Arial"/>
                <w:b/>
                <w:sz w:val="20"/>
                <w:szCs w:val="20"/>
              </w:rPr>
            </w:pPr>
            <w:r w:rsidRPr="00FE6399">
              <w:lastRenderedPageBreak/>
              <w:br w:type="page"/>
            </w:r>
            <w:r w:rsidR="00E82B44" w:rsidRPr="00FE6399">
              <w:rPr>
                <w:rFonts w:ascii="Arial" w:hAnsi="Arial" w:cs="Arial"/>
                <w:b/>
                <w:sz w:val="20"/>
                <w:szCs w:val="20"/>
              </w:rPr>
              <w:t>1</w:t>
            </w:r>
            <w:r w:rsidR="00752716" w:rsidRPr="00FE6399">
              <w:rPr>
                <w:rFonts w:ascii="Arial" w:hAnsi="Arial" w:cs="Arial"/>
                <w:b/>
                <w:sz w:val="20"/>
                <w:szCs w:val="20"/>
              </w:rPr>
              <w:t>4</w:t>
            </w:r>
            <w:r w:rsidR="00E82B44" w:rsidRPr="00FE6399">
              <w:rPr>
                <w:rFonts w:ascii="Arial" w:hAnsi="Arial" w:cs="Arial"/>
                <w:b/>
                <w:sz w:val="20"/>
                <w:szCs w:val="20"/>
              </w:rPr>
              <w:t xml:space="preserve">. </w:t>
            </w:r>
            <w:r w:rsidR="00F34670" w:rsidRPr="00FE6399">
              <w:rPr>
                <w:rFonts w:ascii="Arial" w:hAnsi="Arial" w:cs="Arial"/>
                <w:b/>
                <w:sz w:val="20"/>
                <w:szCs w:val="20"/>
              </w:rPr>
              <w:t>CREW PROCEDURES</w:t>
            </w:r>
          </w:p>
        </w:tc>
        <w:tc>
          <w:tcPr>
            <w:tcW w:w="2562" w:type="dxa"/>
            <w:vAlign w:val="center"/>
          </w:tcPr>
          <w:p w14:paraId="18EA03C4" w14:textId="77777777" w:rsidR="00F34670" w:rsidRPr="00FE6399" w:rsidRDefault="00F34670" w:rsidP="0081179D">
            <w:pPr>
              <w:rPr>
                <w:rFonts w:ascii="Arial" w:hAnsi="Arial" w:cs="Arial"/>
                <w:b/>
                <w:sz w:val="20"/>
                <w:szCs w:val="20"/>
              </w:rPr>
            </w:pPr>
          </w:p>
        </w:tc>
        <w:tc>
          <w:tcPr>
            <w:tcW w:w="1582" w:type="dxa"/>
            <w:vAlign w:val="center"/>
          </w:tcPr>
          <w:p w14:paraId="5A6D5D74" w14:textId="77777777" w:rsidR="00F34670" w:rsidRPr="00FE6399" w:rsidRDefault="00F34670" w:rsidP="0081179D">
            <w:pPr>
              <w:rPr>
                <w:rFonts w:ascii="Arial" w:hAnsi="Arial" w:cs="Arial"/>
                <w:b/>
                <w:sz w:val="20"/>
                <w:szCs w:val="20"/>
              </w:rPr>
            </w:pPr>
          </w:p>
        </w:tc>
      </w:tr>
      <w:tr w:rsidR="00F34670" w:rsidRPr="00FE6399" w14:paraId="7DC1FBB1" w14:textId="30A71C95" w:rsidTr="00970FFA">
        <w:tc>
          <w:tcPr>
            <w:tcW w:w="717" w:type="dxa"/>
            <w:vAlign w:val="center"/>
          </w:tcPr>
          <w:p w14:paraId="72F00C81" w14:textId="2A5EB1C6"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1</w:t>
            </w:r>
          </w:p>
        </w:tc>
        <w:tc>
          <w:tcPr>
            <w:tcW w:w="7828" w:type="dxa"/>
            <w:vAlign w:val="center"/>
          </w:tcPr>
          <w:p w14:paraId="7E1CAE97" w14:textId="396A6DF6"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Is there a clear description of the system, its operational philosophy and operational limitations?</w:t>
            </w:r>
          </w:p>
        </w:tc>
        <w:tc>
          <w:tcPr>
            <w:tcW w:w="1260" w:type="dxa"/>
            <w:vAlign w:val="center"/>
          </w:tcPr>
          <w:p w14:paraId="2D62CF44"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2B639A5"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63CE55E4"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4C5BE3DC"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16005A1F"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6E09135A" w14:textId="268E1082" w:rsidTr="00970FFA">
        <w:tc>
          <w:tcPr>
            <w:tcW w:w="717" w:type="dxa"/>
            <w:vAlign w:val="center"/>
          </w:tcPr>
          <w:p w14:paraId="15E1BCC6" w14:textId="17279F44"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2</w:t>
            </w:r>
          </w:p>
        </w:tc>
        <w:tc>
          <w:tcPr>
            <w:tcW w:w="7828" w:type="dxa"/>
            <w:vAlign w:val="center"/>
          </w:tcPr>
          <w:p w14:paraId="1013BAFE" w14:textId="7397735D"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the requirements for EFB availability</w:t>
            </w:r>
            <w:r w:rsidR="00717AF3" w:rsidRPr="00FE6399">
              <w:rPr>
                <w:rFonts w:ascii="Arial" w:eastAsia="ArialMT" w:hAnsi="Arial" w:cs="Arial"/>
                <w:sz w:val="20"/>
                <w:szCs w:val="20"/>
              </w:rPr>
              <w:t xml:space="preserve"> stated</w:t>
            </w:r>
            <w:r w:rsidRPr="00FE6399">
              <w:rPr>
                <w:rFonts w:ascii="Arial" w:eastAsia="ArialMT" w:hAnsi="Arial" w:cs="Arial"/>
                <w:sz w:val="20"/>
                <w:szCs w:val="20"/>
              </w:rPr>
              <w:t xml:space="preserve"> in the operations manual and / or as part of the minimum equipment list (MEL)?</w:t>
            </w:r>
          </w:p>
        </w:tc>
        <w:tc>
          <w:tcPr>
            <w:tcW w:w="1260" w:type="dxa"/>
            <w:vAlign w:val="center"/>
          </w:tcPr>
          <w:p w14:paraId="5FF96B8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E9FF2C9"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931FECE"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71E7179C"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331C1C60"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286EA0CA" w14:textId="58795DD9" w:rsidTr="00970FFA">
        <w:tc>
          <w:tcPr>
            <w:tcW w:w="717" w:type="dxa"/>
            <w:vAlign w:val="center"/>
          </w:tcPr>
          <w:p w14:paraId="6D3860D3" w14:textId="29BB6C08"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3</w:t>
            </w:r>
          </w:p>
        </w:tc>
        <w:tc>
          <w:tcPr>
            <w:tcW w:w="7828" w:type="dxa"/>
            <w:vAlign w:val="center"/>
          </w:tcPr>
          <w:p w14:paraId="26E765AE" w14:textId="441220FD"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Have crew procedures for EFB operation been integrated within the existing operations manual?</w:t>
            </w:r>
          </w:p>
        </w:tc>
        <w:tc>
          <w:tcPr>
            <w:tcW w:w="1260" w:type="dxa"/>
            <w:vAlign w:val="center"/>
          </w:tcPr>
          <w:p w14:paraId="163494C3"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A3BBA6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606BF3A3"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0F0BE967"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431238E8"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1996CE1A" w14:textId="2D1DE56A" w:rsidTr="00970FFA">
        <w:tc>
          <w:tcPr>
            <w:tcW w:w="717" w:type="dxa"/>
            <w:vAlign w:val="center"/>
          </w:tcPr>
          <w:p w14:paraId="371B206D" w14:textId="6D4DBA32"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4</w:t>
            </w:r>
          </w:p>
        </w:tc>
        <w:tc>
          <w:tcPr>
            <w:tcW w:w="7828" w:type="dxa"/>
            <w:vAlign w:val="center"/>
          </w:tcPr>
          <w:p w14:paraId="26B7D489" w14:textId="37EEB2F4"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 xml:space="preserve">Are there suitable crew cross-checks for </w:t>
            </w:r>
            <w:r w:rsidR="00374E86" w:rsidRPr="00FE6399">
              <w:rPr>
                <w:rFonts w:ascii="Arial" w:eastAsia="ArialMT" w:hAnsi="Arial" w:cs="Arial"/>
                <w:sz w:val="20"/>
                <w:szCs w:val="20"/>
              </w:rPr>
              <w:t>verifying safety-critical data [</w:t>
            </w:r>
            <w:r w:rsidRPr="00FE6399">
              <w:rPr>
                <w:rFonts w:ascii="Arial" w:eastAsia="ArialMT" w:hAnsi="Arial" w:cs="Arial"/>
                <w:sz w:val="20"/>
                <w:szCs w:val="20"/>
              </w:rPr>
              <w:t>e.g. performance, mass &amp; balance (M&amp;B) calc</w:t>
            </w:r>
            <w:r w:rsidR="00374E86" w:rsidRPr="00FE6399">
              <w:rPr>
                <w:rFonts w:ascii="Arial" w:eastAsia="ArialMT" w:hAnsi="Arial" w:cs="Arial"/>
                <w:sz w:val="20"/>
                <w:szCs w:val="20"/>
              </w:rPr>
              <w:t>ulations]</w:t>
            </w:r>
            <w:r w:rsidRPr="00FE6399">
              <w:rPr>
                <w:rFonts w:ascii="Arial" w:eastAsia="ArialMT" w:hAnsi="Arial" w:cs="Arial"/>
                <w:sz w:val="20"/>
                <w:szCs w:val="20"/>
              </w:rPr>
              <w:t>?</w:t>
            </w:r>
          </w:p>
        </w:tc>
        <w:tc>
          <w:tcPr>
            <w:tcW w:w="1260" w:type="dxa"/>
            <w:vAlign w:val="center"/>
          </w:tcPr>
          <w:p w14:paraId="75614490"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F903C61"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B6916A6"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16BAEC5F"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6EF6D1C5"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6028DCB0" w14:textId="0DDA7099" w:rsidTr="00970FFA">
        <w:tc>
          <w:tcPr>
            <w:tcW w:w="717" w:type="dxa"/>
            <w:vAlign w:val="center"/>
          </w:tcPr>
          <w:p w14:paraId="7E869880" w14:textId="67E1EDC5"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5</w:t>
            </w:r>
          </w:p>
        </w:tc>
        <w:tc>
          <w:tcPr>
            <w:tcW w:w="7828" w:type="dxa"/>
            <w:vAlign w:val="center"/>
          </w:tcPr>
          <w:p w14:paraId="0C9564AF" w14:textId="0BB5B0AC"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If an EFB generates information similar to that generated by existing flight deck systems, do procedures identify which information will be primary?</w:t>
            </w:r>
          </w:p>
        </w:tc>
        <w:tc>
          <w:tcPr>
            <w:tcW w:w="1260" w:type="dxa"/>
            <w:vAlign w:val="center"/>
          </w:tcPr>
          <w:p w14:paraId="5A443C8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6D3E92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0AA467A5"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61692F96"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101E6524"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5ADCE37F" w14:textId="791ADB75" w:rsidTr="00F62A99">
        <w:trPr>
          <w:trHeight w:val="809"/>
        </w:trPr>
        <w:tc>
          <w:tcPr>
            <w:tcW w:w="717" w:type="dxa"/>
            <w:vAlign w:val="center"/>
          </w:tcPr>
          <w:p w14:paraId="1AA72B2D" w14:textId="101CA287"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6</w:t>
            </w:r>
          </w:p>
        </w:tc>
        <w:tc>
          <w:tcPr>
            <w:tcW w:w="7828" w:type="dxa"/>
            <w:vAlign w:val="center"/>
          </w:tcPr>
          <w:p w14:paraId="1A300BA8" w14:textId="006FDEED"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there procedures when information provided by an EFB does not agree with that from other flight deck sources, or, if more than one EFB is used, when one EFB disagrees with another?</w:t>
            </w:r>
          </w:p>
        </w:tc>
        <w:tc>
          <w:tcPr>
            <w:tcW w:w="1260" w:type="dxa"/>
            <w:vAlign w:val="center"/>
          </w:tcPr>
          <w:p w14:paraId="403BE93F"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556FFF16"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499C9BB"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6E9DE0C6"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16621F5A"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6A09E6D8" w14:textId="4D597F4F" w:rsidTr="00970FFA">
        <w:tc>
          <w:tcPr>
            <w:tcW w:w="717" w:type="dxa"/>
            <w:vAlign w:val="center"/>
          </w:tcPr>
          <w:p w14:paraId="671073CC" w14:textId="6C72CA03"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7</w:t>
            </w:r>
          </w:p>
        </w:tc>
        <w:tc>
          <w:tcPr>
            <w:tcW w:w="7828" w:type="dxa"/>
            <w:vAlign w:val="center"/>
          </w:tcPr>
          <w:p w14:paraId="7D375231" w14:textId="225D39EB"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there procedures that specify what actions to take if the software applications or databases loaded on the EFB are out of date?</w:t>
            </w:r>
          </w:p>
        </w:tc>
        <w:tc>
          <w:tcPr>
            <w:tcW w:w="1260" w:type="dxa"/>
            <w:vAlign w:val="center"/>
          </w:tcPr>
          <w:p w14:paraId="4E591005"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9C87126"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9A996C6"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56753146"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7D75DBB4"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5ECBADE" w14:textId="2D7A78B6" w:rsidTr="00970FFA">
        <w:tc>
          <w:tcPr>
            <w:tcW w:w="717" w:type="dxa"/>
            <w:vAlign w:val="center"/>
          </w:tcPr>
          <w:p w14:paraId="18E9E029" w14:textId="20D35B69"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8</w:t>
            </w:r>
          </w:p>
        </w:tc>
        <w:tc>
          <w:tcPr>
            <w:tcW w:w="7828" w:type="dxa"/>
            <w:vAlign w:val="center"/>
          </w:tcPr>
          <w:p w14:paraId="5F4949C1" w14:textId="0A3A8D12"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there procedures in place to prevent the use of erroneous information by flight crews?</w:t>
            </w:r>
          </w:p>
        </w:tc>
        <w:tc>
          <w:tcPr>
            <w:tcW w:w="1260" w:type="dxa"/>
            <w:vAlign w:val="center"/>
          </w:tcPr>
          <w:p w14:paraId="199F482F"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EA0E91A"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E1B3C7F"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6197C69F"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4E759C62"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68A741DF" w14:textId="10FD3345" w:rsidTr="00970FFA">
        <w:tc>
          <w:tcPr>
            <w:tcW w:w="717" w:type="dxa"/>
            <w:vAlign w:val="center"/>
          </w:tcPr>
          <w:p w14:paraId="521E7EE4" w14:textId="74BB3E07"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4</w:t>
            </w:r>
            <w:r w:rsidRPr="00FE6399">
              <w:rPr>
                <w:rFonts w:ascii="Arial" w:hAnsi="Arial" w:cs="Arial"/>
                <w:sz w:val="20"/>
                <w:szCs w:val="20"/>
              </w:rPr>
              <w:t>.</w:t>
            </w:r>
            <w:r w:rsidR="00F34670" w:rsidRPr="00FE6399">
              <w:rPr>
                <w:rFonts w:ascii="Arial" w:hAnsi="Arial" w:cs="Arial"/>
                <w:sz w:val="20"/>
                <w:szCs w:val="20"/>
              </w:rPr>
              <w:t>9</w:t>
            </w:r>
          </w:p>
        </w:tc>
        <w:tc>
          <w:tcPr>
            <w:tcW w:w="7828" w:type="dxa"/>
            <w:vAlign w:val="center"/>
          </w:tcPr>
          <w:p w14:paraId="76F6E530" w14:textId="355FA79E"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 xml:space="preserve">Is there a reporting system for system failures? </w:t>
            </w:r>
          </w:p>
        </w:tc>
        <w:tc>
          <w:tcPr>
            <w:tcW w:w="1260" w:type="dxa"/>
            <w:vAlign w:val="center"/>
          </w:tcPr>
          <w:p w14:paraId="78C36602"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B2D596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15CCB0CC"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540C6B9F"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5CA4A579" w14:textId="77777777" w:rsidR="00F34670" w:rsidRPr="00FE6399" w:rsidRDefault="00F34670" w:rsidP="0081179D">
            <w:pPr>
              <w:autoSpaceDE w:val="0"/>
              <w:autoSpaceDN w:val="0"/>
              <w:adjustRightInd w:val="0"/>
              <w:rPr>
                <w:rFonts w:ascii="Arial" w:eastAsia="ArialMT" w:hAnsi="Arial" w:cs="Arial"/>
                <w:sz w:val="20"/>
                <w:szCs w:val="20"/>
              </w:rPr>
            </w:pPr>
          </w:p>
        </w:tc>
      </w:tr>
      <w:tr w:rsidR="00F62A99" w:rsidRPr="00FE6399" w14:paraId="7E78B7AE" w14:textId="336CF0C5" w:rsidTr="00F62A99">
        <w:trPr>
          <w:trHeight w:val="593"/>
        </w:trPr>
        <w:tc>
          <w:tcPr>
            <w:tcW w:w="717" w:type="dxa"/>
            <w:vAlign w:val="center"/>
          </w:tcPr>
          <w:p w14:paraId="097E8671" w14:textId="40D5487B" w:rsidR="00F62A99" w:rsidRPr="00FE6399" w:rsidRDefault="00F62A99" w:rsidP="00F62A99">
            <w:pPr>
              <w:rPr>
                <w:rFonts w:ascii="Arial" w:hAnsi="Arial" w:cs="Arial"/>
                <w:sz w:val="20"/>
                <w:szCs w:val="20"/>
              </w:rPr>
            </w:pPr>
            <w:r w:rsidRPr="00FE6399">
              <w:rPr>
                <w:rFonts w:ascii="Arial" w:hAnsi="Arial" w:cs="Arial"/>
                <w:sz w:val="20"/>
                <w:szCs w:val="20"/>
              </w:rPr>
              <w:t>14.10</w:t>
            </w:r>
          </w:p>
        </w:tc>
        <w:tc>
          <w:tcPr>
            <w:tcW w:w="7828" w:type="dxa"/>
            <w:vAlign w:val="center"/>
          </w:tcPr>
          <w:p w14:paraId="55F85206" w14:textId="3C0BC750"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Have crew operating procedures been designed to mitigate and/or control additional workload created by using an EFB?</w:t>
            </w:r>
          </w:p>
        </w:tc>
        <w:tc>
          <w:tcPr>
            <w:tcW w:w="1260" w:type="dxa"/>
            <w:vAlign w:val="center"/>
          </w:tcPr>
          <w:p w14:paraId="1BBDBC40" w14:textId="77777777"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58EBB05A" w14:textId="77777777"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26F9A21" w14:textId="64D94303"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6684E5E2" w14:textId="77777777" w:rsidR="00F62A99" w:rsidRPr="00FE6399" w:rsidRDefault="00F62A99" w:rsidP="00F62A99">
            <w:pPr>
              <w:autoSpaceDE w:val="0"/>
              <w:autoSpaceDN w:val="0"/>
              <w:adjustRightInd w:val="0"/>
              <w:rPr>
                <w:rFonts w:ascii="Arial" w:eastAsia="ArialMT" w:hAnsi="Arial" w:cs="Arial"/>
                <w:sz w:val="20"/>
                <w:szCs w:val="20"/>
              </w:rPr>
            </w:pPr>
          </w:p>
        </w:tc>
        <w:tc>
          <w:tcPr>
            <w:tcW w:w="1582" w:type="dxa"/>
            <w:vAlign w:val="center"/>
          </w:tcPr>
          <w:p w14:paraId="755D78ED" w14:textId="77777777" w:rsidR="00F62A99" w:rsidRPr="00FE6399" w:rsidRDefault="00F62A99" w:rsidP="00F62A99">
            <w:pPr>
              <w:autoSpaceDE w:val="0"/>
              <w:autoSpaceDN w:val="0"/>
              <w:adjustRightInd w:val="0"/>
              <w:rPr>
                <w:rFonts w:ascii="Arial" w:eastAsia="ArialMT" w:hAnsi="Arial" w:cs="Arial"/>
                <w:sz w:val="20"/>
                <w:szCs w:val="20"/>
              </w:rPr>
            </w:pPr>
          </w:p>
        </w:tc>
      </w:tr>
      <w:tr w:rsidR="00F62A99" w:rsidRPr="00FE6399" w14:paraId="5A457863" w14:textId="1DF50141" w:rsidTr="00F62A99">
        <w:trPr>
          <w:trHeight w:val="611"/>
        </w:trPr>
        <w:tc>
          <w:tcPr>
            <w:tcW w:w="717" w:type="dxa"/>
            <w:vAlign w:val="center"/>
          </w:tcPr>
          <w:p w14:paraId="782B8A4A" w14:textId="7984EB71" w:rsidR="00F62A99" w:rsidRPr="00FE6399" w:rsidRDefault="00F62A99" w:rsidP="00F62A99">
            <w:pPr>
              <w:rPr>
                <w:rFonts w:ascii="Arial" w:hAnsi="Arial" w:cs="Arial"/>
                <w:sz w:val="20"/>
                <w:szCs w:val="20"/>
              </w:rPr>
            </w:pPr>
            <w:r w:rsidRPr="00FE6399">
              <w:rPr>
                <w:rFonts w:ascii="Arial" w:hAnsi="Arial" w:cs="Arial"/>
                <w:sz w:val="20"/>
                <w:szCs w:val="20"/>
              </w:rPr>
              <w:t>14.11</w:t>
            </w:r>
          </w:p>
        </w:tc>
        <w:tc>
          <w:tcPr>
            <w:tcW w:w="7828" w:type="dxa"/>
            <w:vAlign w:val="center"/>
          </w:tcPr>
          <w:p w14:paraId="3965314B" w14:textId="03878643"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Are there procedures in place to inform maintenance and flight crews about a fault or failure of the EFB, including actions to isolate it until corrective action is taken?</w:t>
            </w:r>
          </w:p>
        </w:tc>
        <w:tc>
          <w:tcPr>
            <w:tcW w:w="1260" w:type="dxa"/>
            <w:vAlign w:val="center"/>
          </w:tcPr>
          <w:p w14:paraId="58DA36C5" w14:textId="77777777"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673FAA2" w14:textId="77777777"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A20E030" w14:textId="6A62F53C" w:rsidR="00F62A99" w:rsidRPr="00FE6399" w:rsidRDefault="00F62A99" w:rsidP="00F62A99">
            <w:pPr>
              <w:autoSpaceDE w:val="0"/>
              <w:autoSpaceDN w:val="0"/>
              <w:adjustRightInd w:val="0"/>
              <w:rPr>
                <w:rFonts w:ascii="Arial" w:eastAsia="ArialMT" w:hAnsi="Arial" w:cs="Arial"/>
                <w:sz w:val="20"/>
                <w:szCs w:val="20"/>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63CFD3C9" w14:textId="77777777" w:rsidR="00F62A99" w:rsidRPr="00FE6399" w:rsidRDefault="00F62A99" w:rsidP="00F62A99">
            <w:pPr>
              <w:autoSpaceDE w:val="0"/>
              <w:autoSpaceDN w:val="0"/>
              <w:adjustRightInd w:val="0"/>
              <w:rPr>
                <w:rFonts w:ascii="Arial" w:eastAsia="ArialMT" w:hAnsi="Arial" w:cs="Arial"/>
                <w:sz w:val="20"/>
                <w:szCs w:val="20"/>
              </w:rPr>
            </w:pPr>
          </w:p>
        </w:tc>
        <w:tc>
          <w:tcPr>
            <w:tcW w:w="1582" w:type="dxa"/>
            <w:vAlign w:val="center"/>
          </w:tcPr>
          <w:p w14:paraId="5B3DD67B" w14:textId="77777777" w:rsidR="00F62A99" w:rsidRPr="00FE6399" w:rsidRDefault="00F62A99" w:rsidP="00F62A99">
            <w:pPr>
              <w:autoSpaceDE w:val="0"/>
              <w:autoSpaceDN w:val="0"/>
              <w:adjustRightInd w:val="0"/>
              <w:rPr>
                <w:rFonts w:ascii="Arial" w:eastAsia="ArialMT" w:hAnsi="Arial" w:cs="Arial"/>
                <w:sz w:val="20"/>
                <w:szCs w:val="20"/>
              </w:rPr>
            </w:pPr>
          </w:p>
        </w:tc>
      </w:tr>
    </w:tbl>
    <w:p w14:paraId="262C3F30" w14:textId="1BBA1D96" w:rsidR="00CE1D84" w:rsidRPr="00FE6399" w:rsidRDefault="00CE1D84"/>
    <w:tbl>
      <w:tblPr>
        <w:tblStyle w:val="TableGrid"/>
        <w:tblW w:w="0" w:type="auto"/>
        <w:tblLook w:val="04A0" w:firstRow="1" w:lastRow="0" w:firstColumn="1" w:lastColumn="0" w:noHBand="0" w:noVBand="1"/>
      </w:tblPr>
      <w:tblGrid>
        <w:gridCol w:w="717"/>
        <w:gridCol w:w="7828"/>
        <w:gridCol w:w="1260"/>
        <w:gridCol w:w="2562"/>
        <w:gridCol w:w="1582"/>
      </w:tblGrid>
      <w:tr w:rsidR="00673CE0" w:rsidRPr="00FE6399" w14:paraId="43CC1D5D" w14:textId="6E5A0B8A" w:rsidTr="00CE1D84">
        <w:tc>
          <w:tcPr>
            <w:tcW w:w="9805" w:type="dxa"/>
            <w:gridSpan w:val="3"/>
            <w:vAlign w:val="center"/>
          </w:tcPr>
          <w:p w14:paraId="3CB69703" w14:textId="280E094C" w:rsidR="00673CE0" w:rsidRPr="00FE6399" w:rsidRDefault="00780DA4" w:rsidP="00752716">
            <w:pPr>
              <w:rPr>
                <w:rFonts w:ascii="Arial" w:hAnsi="Arial" w:cs="Arial"/>
                <w:b/>
                <w:sz w:val="20"/>
                <w:szCs w:val="20"/>
              </w:rPr>
            </w:pPr>
            <w:r w:rsidRPr="00FE6399">
              <w:lastRenderedPageBreak/>
              <w:br w:type="page"/>
            </w:r>
            <w:bookmarkStart w:id="0" w:name="_GoBack"/>
            <w:bookmarkEnd w:id="0"/>
            <w:r w:rsidR="00673CE0" w:rsidRPr="00FE6399">
              <w:rPr>
                <w:rFonts w:ascii="Arial" w:hAnsi="Arial" w:cs="Arial"/>
                <w:b/>
                <w:sz w:val="20"/>
                <w:szCs w:val="20"/>
              </w:rPr>
              <w:t>1</w:t>
            </w:r>
            <w:r w:rsidR="00752716" w:rsidRPr="00FE6399">
              <w:rPr>
                <w:rFonts w:ascii="Arial" w:hAnsi="Arial" w:cs="Arial"/>
                <w:b/>
                <w:sz w:val="20"/>
                <w:szCs w:val="20"/>
              </w:rPr>
              <w:t>5</w:t>
            </w:r>
            <w:r w:rsidR="00673CE0" w:rsidRPr="00FE6399">
              <w:rPr>
                <w:rFonts w:ascii="Arial" w:hAnsi="Arial" w:cs="Arial"/>
                <w:b/>
                <w:sz w:val="20"/>
                <w:szCs w:val="20"/>
              </w:rPr>
              <w:t>. EFB RISK ASSESSMENT</w:t>
            </w:r>
          </w:p>
        </w:tc>
        <w:tc>
          <w:tcPr>
            <w:tcW w:w="2562" w:type="dxa"/>
            <w:vAlign w:val="center"/>
          </w:tcPr>
          <w:p w14:paraId="17BDE7DE" w14:textId="1343A3B9" w:rsidR="00673CE0" w:rsidRPr="00FE6399" w:rsidRDefault="00673CE0" w:rsidP="00673CE0">
            <w:pPr>
              <w:rPr>
                <w:rFonts w:ascii="Arial" w:hAnsi="Arial" w:cs="Arial"/>
                <w:b/>
                <w:sz w:val="20"/>
                <w:szCs w:val="20"/>
              </w:rPr>
            </w:pPr>
            <w:r w:rsidRPr="00FE6399">
              <w:rPr>
                <w:rFonts w:ascii="Arial" w:hAnsi="Arial" w:cs="Arial"/>
                <w:b/>
                <w:bCs/>
              </w:rPr>
              <w:t>Operator Compliance Reference</w:t>
            </w:r>
          </w:p>
        </w:tc>
        <w:tc>
          <w:tcPr>
            <w:tcW w:w="1582" w:type="dxa"/>
            <w:vAlign w:val="center"/>
          </w:tcPr>
          <w:p w14:paraId="0F79ABB1" w14:textId="24ECA6AF" w:rsidR="00673CE0" w:rsidRPr="00FE6399" w:rsidRDefault="00673CE0" w:rsidP="00673CE0">
            <w:pPr>
              <w:rPr>
                <w:rFonts w:ascii="Arial" w:hAnsi="Arial" w:cs="Arial"/>
                <w:b/>
                <w:sz w:val="20"/>
                <w:szCs w:val="20"/>
              </w:rPr>
            </w:pPr>
            <w:r w:rsidRPr="00FE6399">
              <w:rPr>
                <w:rFonts w:ascii="Arial" w:hAnsi="Arial" w:cs="Arial"/>
                <w:b/>
                <w:bCs/>
              </w:rPr>
              <w:t>CAAS Use</w:t>
            </w:r>
          </w:p>
        </w:tc>
      </w:tr>
      <w:tr w:rsidR="00F34670" w:rsidRPr="00FE6399" w14:paraId="35B2E29A" w14:textId="49BC50D5" w:rsidTr="00937C72">
        <w:tc>
          <w:tcPr>
            <w:tcW w:w="717" w:type="dxa"/>
            <w:vAlign w:val="center"/>
          </w:tcPr>
          <w:p w14:paraId="088F595F" w14:textId="0B4EDAD7"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5</w:t>
            </w:r>
            <w:r w:rsidRPr="00FE6399">
              <w:rPr>
                <w:rFonts w:ascii="Arial" w:hAnsi="Arial" w:cs="Arial"/>
                <w:sz w:val="20"/>
                <w:szCs w:val="20"/>
              </w:rPr>
              <w:t>.</w:t>
            </w:r>
            <w:r w:rsidR="00F34670" w:rsidRPr="00FE6399">
              <w:rPr>
                <w:rFonts w:ascii="Arial" w:hAnsi="Arial" w:cs="Arial"/>
                <w:sz w:val="20"/>
                <w:szCs w:val="20"/>
              </w:rPr>
              <w:t>1</w:t>
            </w:r>
          </w:p>
        </w:tc>
        <w:tc>
          <w:tcPr>
            <w:tcW w:w="7828" w:type="dxa"/>
            <w:vAlign w:val="center"/>
          </w:tcPr>
          <w:p w14:paraId="7E644A27" w14:textId="72A6B17F"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Has an EFB risk assessment been performed?</w:t>
            </w:r>
          </w:p>
        </w:tc>
        <w:tc>
          <w:tcPr>
            <w:tcW w:w="1260" w:type="dxa"/>
            <w:vAlign w:val="center"/>
          </w:tcPr>
          <w:p w14:paraId="687DC6A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C3B0B0D"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023BA67"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00FD347D"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5875E9AC"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5BABA0D4" w14:textId="3E9253B6" w:rsidTr="00937C72">
        <w:tc>
          <w:tcPr>
            <w:tcW w:w="717" w:type="dxa"/>
            <w:vAlign w:val="center"/>
          </w:tcPr>
          <w:p w14:paraId="2AABF7FA" w14:textId="3D2B608A"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5</w:t>
            </w:r>
            <w:r w:rsidRPr="00FE6399">
              <w:rPr>
                <w:rFonts w:ascii="Arial" w:hAnsi="Arial" w:cs="Arial"/>
                <w:sz w:val="20"/>
                <w:szCs w:val="20"/>
              </w:rPr>
              <w:t>.</w:t>
            </w:r>
            <w:r w:rsidR="00F34670" w:rsidRPr="00FE6399">
              <w:rPr>
                <w:rFonts w:ascii="Arial" w:hAnsi="Arial" w:cs="Arial"/>
                <w:sz w:val="20"/>
                <w:szCs w:val="20"/>
              </w:rPr>
              <w:t>2</w:t>
            </w:r>
          </w:p>
        </w:tc>
        <w:tc>
          <w:tcPr>
            <w:tcW w:w="7828" w:type="dxa"/>
            <w:vAlign w:val="center"/>
          </w:tcPr>
          <w:p w14:paraId="2254F6FB" w14:textId="7E801F02"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there procedures/guidance for loss of data and identification of corrupt/erroneous outputs?</w:t>
            </w:r>
          </w:p>
        </w:tc>
        <w:tc>
          <w:tcPr>
            <w:tcW w:w="1260" w:type="dxa"/>
            <w:vAlign w:val="center"/>
          </w:tcPr>
          <w:p w14:paraId="3093C7C3"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0634FB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6CF705EF"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1F9BBD1C"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0EA239FF"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6BF8CB5D" w14:textId="0097AD0E" w:rsidTr="00937C72">
        <w:tc>
          <w:tcPr>
            <w:tcW w:w="717" w:type="dxa"/>
            <w:vAlign w:val="center"/>
          </w:tcPr>
          <w:p w14:paraId="6245BA5B" w14:textId="765EA219"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5</w:t>
            </w:r>
            <w:r w:rsidRPr="00FE6399">
              <w:rPr>
                <w:rFonts w:ascii="Arial" w:hAnsi="Arial" w:cs="Arial"/>
                <w:sz w:val="20"/>
                <w:szCs w:val="20"/>
              </w:rPr>
              <w:t>.</w:t>
            </w:r>
            <w:r w:rsidR="00F34670" w:rsidRPr="00FE6399">
              <w:rPr>
                <w:rFonts w:ascii="Arial" w:hAnsi="Arial" w:cs="Arial"/>
                <w:sz w:val="20"/>
                <w:szCs w:val="20"/>
              </w:rPr>
              <w:t>3</w:t>
            </w:r>
          </w:p>
        </w:tc>
        <w:tc>
          <w:tcPr>
            <w:tcW w:w="7828" w:type="dxa"/>
            <w:vAlign w:val="center"/>
          </w:tcPr>
          <w:p w14:paraId="280B30FE" w14:textId="6A64C839"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Are there contingency procedures for total or partial EFB failure?</w:t>
            </w:r>
          </w:p>
        </w:tc>
        <w:tc>
          <w:tcPr>
            <w:tcW w:w="1260" w:type="dxa"/>
            <w:vAlign w:val="center"/>
          </w:tcPr>
          <w:p w14:paraId="50634462"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B4341B7"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E3CC25A"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431B40C3"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55D69527"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3DC4C256" w14:textId="2424D34F" w:rsidTr="00937C72">
        <w:tc>
          <w:tcPr>
            <w:tcW w:w="717" w:type="dxa"/>
            <w:vAlign w:val="center"/>
          </w:tcPr>
          <w:p w14:paraId="429E925D" w14:textId="167940BB"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5</w:t>
            </w:r>
            <w:r w:rsidRPr="00FE6399">
              <w:rPr>
                <w:rFonts w:ascii="Arial" w:hAnsi="Arial" w:cs="Arial"/>
                <w:sz w:val="20"/>
                <w:szCs w:val="20"/>
              </w:rPr>
              <w:t>.</w:t>
            </w:r>
            <w:r w:rsidR="00F34670" w:rsidRPr="00FE6399">
              <w:rPr>
                <w:rFonts w:ascii="Arial" w:hAnsi="Arial" w:cs="Arial"/>
                <w:sz w:val="20"/>
                <w:szCs w:val="20"/>
              </w:rPr>
              <w:t>4</w:t>
            </w:r>
          </w:p>
        </w:tc>
        <w:tc>
          <w:tcPr>
            <w:tcW w:w="7828" w:type="dxa"/>
            <w:vAlign w:val="center"/>
          </w:tcPr>
          <w:p w14:paraId="5861E30F" w14:textId="0743C3C6"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Is there a procedure in the event of EFB failure? The operator may employ mitigation strategies to reduce the probability of EFB failures prior to becoming airborne. Adequate mitigations must be employed to ensure pertinent critical information resident on the EFB is available to the flight crew during the flight. In such cases the operator will have to demonstrate to CAAS a full Operational Risk Assessment with suitable means of mitigation against failure or malfunction of all EFBs</w:t>
            </w:r>
            <w:r w:rsidR="00374E86" w:rsidRPr="00FE6399">
              <w:rPr>
                <w:rFonts w:ascii="Arial" w:eastAsia="ArialMT" w:hAnsi="Arial" w:cs="Arial"/>
                <w:sz w:val="20"/>
                <w:szCs w:val="20"/>
              </w:rPr>
              <w:t>.</w:t>
            </w:r>
          </w:p>
        </w:tc>
        <w:tc>
          <w:tcPr>
            <w:tcW w:w="1260" w:type="dxa"/>
            <w:vAlign w:val="center"/>
          </w:tcPr>
          <w:p w14:paraId="3E50982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4EA0AFA"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11B3E780"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47EFF147"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33CB5059"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AF596BB" w14:textId="19D62739" w:rsidTr="00937C72">
        <w:tc>
          <w:tcPr>
            <w:tcW w:w="717" w:type="dxa"/>
            <w:vAlign w:val="center"/>
          </w:tcPr>
          <w:p w14:paraId="406036DB" w14:textId="72C57304"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5</w:t>
            </w:r>
            <w:r w:rsidRPr="00FE6399">
              <w:rPr>
                <w:rFonts w:ascii="Arial" w:hAnsi="Arial" w:cs="Arial"/>
                <w:sz w:val="20"/>
                <w:szCs w:val="20"/>
              </w:rPr>
              <w:t>.</w:t>
            </w:r>
            <w:r w:rsidR="00F34670" w:rsidRPr="00FE6399">
              <w:rPr>
                <w:rFonts w:ascii="Arial" w:hAnsi="Arial" w:cs="Arial"/>
                <w:sz w:val="20"/>
                <w:szCs w:val="20"/>
              </w:rPr>
              <w:t>5</w:t>
            </w:r>
          </w:p>
        </w:tc>
        <w:tc>
          <w:tcPr>
            <w:tcW w:w="7828" w:type="dxa"/>
            <w:vAlign w:val="center"/>
          </w:tcPr>
          <w:p w14:paraId="462552B0" w14:textId="5EDF7203"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Have the EFB dispatch requirements (e.g. minimum number of EFBs on board) been incorporated into the operations manual?</w:t>
            </w:r>
          </w:p>
        </w:tc>
        <w:tc>
          <w:tcPr>
            <w:tcW w:w="1260" w:type="dxa"/>
            <w:vAlign w:val="center"/>
          </w:tcPr>
          <w:p w14:paraId="20E20FB1"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B80C668"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64833BC"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5D170B56"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47AB74B9"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2095FF1" w14:textId="17A9ADD5" w:rsidTr="00937C72">
        <w:tc>
          <w:tcPr>
            <w:tcW w:w="717" w:type="dxa"/>
            <w:vAlign w:val="center"/>
          </w:tcPr>
          <w:p w14:paraId="0AA438D6" w14:textId="1DA8BD8E"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5</w:t>
            </w:r>
            <w:r w:rsidRPr="00FE6399">
              <w:rPr>
                <w:rFonts w:ascii="Arial" w:hAnsi="Arial" w:cs="Arial"/>
                <w:sz w:val="20"/>
                <w:szCs w:val="20"/>
              </w:rPr>
              <w:t>.</w:t>
            </w:r>
            <w:r w:rsidR="00F34670" w:rsidRPr="00FE6399">
              <w:rPr>
                <w:rFonts w:ascii="Arial" w:hAnsi="Arial" w:cs="Arial"/>
                <w:sz w:val="20"/>
                <w:szCs w:val="20"/>
              </w:rPr>
              <w:t>6</w:t>
            </w:r>
          </w:p>
        </w:tc>
        <w:tc>
          <w:tcPr>
            <w:tcW w:w="7828" w:type="dxa"/>
            <w:vAlign w:val="center"/>
          </w:tcPr>
          <w:p w14:paraId="5925265C" w14:textId="5F4C2326"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Have MEL or procedures in case of EFB failure been considered and published?</w:t>
            </w:r>
          </w:p>
        </w:tc>
        <w:tc>
          <w:tcPr>
            <w:tcW w:w="1260" w:type="dxa"/>
            <w:vAlign w:val="center"/>
          </w:tcPr>
          <w:p w14:paraId="013D6F3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CE14C81"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A40C66E"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14694668"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637E88F0" w14:textId="77777777" w:rsidR="00F34670" w:rsidRPr="00FE6399" w:rsidRDefault="00F34670" w:rsidP="0081179D">
            <w:pPr>
              <w:autoSpaceDE w:val="0"/>
              <w:autoSpaceDN w:val="0"/>
              <w:adjustRightInd w:val="0"/>
              <w:rPr>
                <w:rFonts w:ascii="Arial" w:eastAsia="ArialMT" w:hAnsi="Arial" w:cs="Arial"/>
                <w:sz w:val="20"/>
                <w:szCs w:val="20"/>
              </w:rPr>
            </w:pPr>
          </w:p>
        </w:tc>
      </w:tr>
      <w:tr w:rsidR="00673CE0" w:rsidRPr="00FE6399" w14:paraId="1E3AF8B9" w14:textId="085840BF" w:rsidTr="00CE1D84">
        <w:tc>
          <w:tcPr>
            <w:tcW w:w="9805" w:type="dxa"/>
            <w:gridSpan w:val="3"/>
            <w:vAlign w:val="center"/>
          </w:tcPr>
          <w:p w14:paraId="592291A9" w14:textId="4D858301" w:rsidR="00673CE0" w:rsidRPr="00FE6399" w:rsidRDefault="00673CE0" w:rsidP="00752716">
            <w:pPr>
              <w:rPr>
                <w:rFonts w:ascii="Arial" w:hAnsi="Arial" w:cs="Arial"/>
                <w:b/>
                <w:sz w:val="20"/>
                <w:szCs w:val="20"/>
              </w:rPr>
            </w:pPr>
            <w:r w:rsidRPr="00FE6399">
              <w:rPr>
                <w:rFonts w:ascii="Arial" w:hAnsi="Arial" w:cs="Arial"/>
                <w:b/>
                <w:sz w:val="20"/>
                <w:szCs w:val="20"/>
              </w:rPr>
              <w:t>1</w:t>
            </w:r>
            <w:r w:rsidR="00752716" w:rsidRPr="00FE6399">
              <w:rPr>
                <w:rFonts w:ascii="Arial" w:hAnsi="Arial" w:cs="Arial"/>
                <w:b/>
                <w:sz w:val="20"/>
                <w:szCs w:val="20"/>
              </w:rPr>
              <w:t>6</w:t>
            </w:r>
            <w:r w:rsidRPr="00FE6399">
              <w:rPr>
                <w:rFonts w:ascii="Arial" w:hAnsi="Arial" w:cs="Arial"/>
                <w:b/>
                <w:sz w:val="20"/>
                <w:szCs w:val="20"/>
              </w:rPr>
              <w:t>. TRAINING</w:t>
            </w:r>
          </w:p>
        </w:tc>
        <w:tc>
          <w:tcPr>
            <w:tcW w:w="2562" w:type="dxa"/>
            <w:vAlign w:val="center"/>
          </w:tcPr>
          <w:p w14:paraId="23CACB25" w14:textId="1A3A4C77" w:rsidR="00673CE0" w:rsidRPr="00FE6399" w:rsidRDefault="00673CE0" w:rsidP="00673CE0">
            <w:pPr>
              <w:rPr>
                <w:rFonts w:ascii="Arial" w:hAnsi="Arial" w:cs="Arial"/>
                <w:b/>
                <w:sz w:val="20"/>
                <w:szCs w:val="20"/>
              </w:rPr>
            </w:pPr>
            <w:r w:rsidRPr="00FE6399">
              <w:rPr>
                <w:rFonts w:ascii="Arial" w:hAnsi="Arial" w:cs="Arial"/>
                <w:b/>
                <w:bCs/>
              </w:rPr>
              <w:t>Operator Compliance Reference</w:t>
            </w:r>
          </w:p>
        </w:tc>
        <w:tc>
          <w:tcPr>
            <w:tcW w:w="1582" w:type="dxa"/>
            <w:vAlign w:val="center"/>
          </w:tcPr>
          <w:p w14:paraId="3CB8A5E5" w14:textId="499423CF" w:rsidR="00673CE0" w:rsidRPr="00FE6399" w:rsidRDefault="00673CE0" w:rsidP="00673CE0">
            <w:pPr>
              <w:rPr>
                <w:rFonts w:ascii="Arial" w:hAnsi="Arial" w:cs="Arial"/>
                <w:b/>
                <w:sz w:val="20"/>
                <w:szCs w:val="20"/>
              </w:rPr>
            </w:pPr>
            <w:r w:rsidRPr="00FE6399">
              <w:rPr>
                <w:rFonts w:ascii="Arial" w:hAnsi="Arial" w:cs="Arial"/>
                <w:b/>
                <w:bCs/>
              </w:rPr>
              <w:t>CAAS Use</w:t>
            </w:r>
          </w:p>
        </w:tc>
      </w:tr>
      <w:tr w:rsidR="00F34670" w:rsidRPr="00FE6399" w14:paraId="0583A5DD" w14:textId="12C1191C" w:rsidTr="00245E95">
        <w:trPr>
          <w:trHeight w:val="818"/>
        </w:trPr>
        <w:tc>
          <w:tcPr>
            <w:tcW w:w="717" w:type="dxa"/>
            <w:vAlign w:val="center"/>
          </w:tcPr>
          <w:p w14:paraId="576490D2" w14:textId="7563058A"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6</w:t>
            </w:r>
            <w:r w:rsidRPr="00FE6399">
              <w:rPr>
                <w:rFonts w:ascii="Arial" w:hAnsi="Arial" w:cs="Arial"/>
                <w:sz w:val="20"/>
                <w:szCs w:val="20"/>
              </w:rPr>
              <w:t>.</w:t>
            </w:r>
            <w:r w:rsidR="00F34670" w:rsidRPr="00FE6399">
              <w:rPr>
                <w:rFonts w:ascii="Arial" w:hAnsi="Arial" w:cs="Arial"/>
                <w:sz w:val="20"/>
                <w:szCs w:val="20"/>
              </w:rPr>
              <w:t>1</w:t>
            </w:r>
          </w:p>
        </w:tc>
        <w:tc>
          <w:tcPr>
            <w:tcW w:w="7828" w:type="dxa"/>
            <w:vAlign w:val="center"/>
          </w:tcPr>
          <w:p w14:paraId="4814AA4C" w14:textId="3097A552" w:rsidR="00F34670" w:rsidRPr="00FE6399" w:rsidRDefault="00F34670" w:rsidP="00F85CBE">
            <w:pPr>
              <w:autoSpaceDE w:val="0"/>
              <w:autoSpaceDN w:val="0"/>
              <w:adjustRightInd w:val="0"/>
              <w:rPr>
                <w:rFonts w:ascii="Arial" w:hAnsi="Arial" w:cs="Arial"/>
                <w:b/>
                <w:sz w:val="20"/>
                <w:szCs w:val="20"/>
              </w:rPr>
            </w:pPr>
            <w:r w:rsidRPr="00FE6399">
              <w:rPr>
                <w:rFonts w:ascii="Arial" w:eastAsia="ArialMT" w:hAnsi="Arial" w:cs="Arial"/>
                <w:sz w:val="20"/>
                <w:szCs w:val="20"/>
              </w:rPr>
              <w:t>Is the training material appropriate with respect to the EFB equipment and published procedures?</w:t>
            </w:r>
          </w:p>
        </w:tc>
        <w:tc>
          <w:tcPr>
            <w:tcW w:w="1260" w:type="dxa"/>
            <w:vAlign w:val="center"/>
          </w:tcPr>
          <w:p w14:paraId="5BD5EF90"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9544BD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1EF5458"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71EB3AB0"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14ED15A0"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E74030B" w14:textId="6663556B" w:rsidTr="00245E95">
        <w:trPr>
          <w:trHeight w:val="890"/>
        </w:trPr>
        <w:tc>
          <w:tcPr>
            <w:tcW w:w="717" w:type="dxa"/>
            <w:vAlign w:val="center"/>
          </w:tcPr>
          <w:p w14:paraId="267EC65C" w14:textId="0ACE1428"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6</w:t>
            </w:r>
            <w:r w:rsidRPr="00FE6399">
              <w:rPr>
                <w:rFonts w:ascii="Arial" w:hAnsi="Arial" w:cs="Arial"/>
                <w:sz w:val="20"/>
                <w:szCs w:val="20"/>
              </w:rPr>
              <w:t>.</w:t>
            </w:r>
            <w:r w:rsidR="00F34670" w:rsidRPr="00FE6399">
              <w:rPr>
                <w:rFonts w:ascii="Arial" w:hAnsi="Arial" w:cs="Arial"/>
                <w:sz w:val="20"/>
                <w:szCs w:val="20"/>
              </w:rPr>
              <w:t>2</w:t>
            </w:r>
          </w:p>
        </w:tc>
        <w:tc>
          <w:tcPr>
            <w:tcW w:w="7828" w:type="dxa"/>
            <w:vAlign w:val="center"/>
          </w:tcPr>
          <w:p w14:paraId="688C7E4D" w14:textId="6D9BDF30" w:rsidR="00F34670" w:rsidRPr="00FE6399" w:rsidRDefault="00F34670" w:rsidP="0022687C">
            <w:pPr>
              <w:autoSpaceDE w:val="0"/>
              <w:autoSpaceDN w:val="0"/>
              <w:adjustRightInd w:val="0"/>
              <w:rPr>
                <w:rFonts w:ascii="Arial" w:hAnsi="Arial" w:cs="Arial"/>
                <w:b/>
                <w:sz w:val="20"/>
                <w:szCs w:val="20"/>
              </w:rPr>
            </w:pPr>
            <w:r w:rsidRPr="00FE6399">
              <w:rPr>
                <w:rFonts w:ascii="Arial" w:eastAsia="ArialMT" w:hAnsi="Arial" w:cs="Arial"/>
                <w:sz w:val="20"/>
                <w:szCs w:val="20"/>
              </w:rPr>
              <w:t>Does the training cover the</w:t>
            </w:r>
            <w:r w:rsidR="00374E86" w:rsidRPr="00FE6399">
              <w:rPr>
                <w:rFonts w:ascii="Arial" w:eastAsia="ArialMT" w:hAnsi="Arial" w:cs="Arial"/>
                <w:sz w:val="20"/>
                <w:szCs w:val="20"/>
              </w:rPr>
              <w:t xml:space="preserve"> list of items in paragraph 9 (</w:t>
            </w:r>
            <w:r w:rsidR="00374E86" w:rsidRPr="00FE6399">
              <w:rPr>
                <w:rFonts w:ascii="Arial" w:eastAsia="ArialMT" w:hAnsi="Arial" w:cs="Arial"/>
                <w:i/>
                <w:iCs/>
                <w:sz w:val="20"/>
                <w:szCs w:val="20"/>
              </w:rPr>
              <w:t>Flight crew training)</w:t>
            </w:r>
            <w:r w:rsidRPr="00FE6399">
              <w:rPr>
                <w:rFonts w:ascii="Arial" w:eastAsia="ArialMT" w:hAnsi="Arial" w:cs="Arial"/>
                <w:i/>
                <w:iCs/>
                <w:sz w:val="20"/>
                <w:szCs w:val="20"/>
              </w:rPr>
              <w:t xml:space="preserve"> </w:t>
            </w:r>
            <w:r w:rsidRPr="00FE6399">
              <w:rPr>
                <w:rFonts w:ascii="Arial" w:eastAsia="ArialMT" w:hAnsi="Arial" w:cs="Arial"/>
                <w:sz w:val="20"/>
                <w:szCs w:val="20"/>
              </w:rPr>
              <w:t>of th</w:t>
            </w:r>
            <w:r w:rsidR="0022687C" w:rsidRPr="00FE6399">
              <w:rPr>
                <w:rFonts w:ascii="Arial" w:eastAsia="ArialMT" w:hAnsi="Arial" w:cs="Arial"/>
                <w:sz w:val="20"/>
                <w:szCs w:val="20"/>
              </w:rPr>
              <w:t>e</w:t>
            </w:r>
            <w:r w:rsidRPr="00FE6399">
              <w:rPr>
                <w:rFonts w:ascii="Arial" w:eastAsia="ArialMT" w:hAnsi="Arial" w:cs="Arial"/>
                <w:sz w:val="20"/>
                <w:szCs w:val="20"/>
              </w:rPr>
              <w:t xml:space="preserve"> </w:t>
            </w:r>
            <w:r w:rsidR="0022687C" w:rsidRPr="00FE6399">
              <w:rPr>
                <w:rFonts w:ascii="Arial" w:eastAsia="ArialMT" w:hAnsi="Arial" w:cs="Arial"/>
                <w:sz w:val="20"/>
                <w:szCs w:val="20"/>
              </w:rPr>
              <w:t xml:space="preserve">CAAS </w:t>
            </w:r>
            <w:r w:rsidRPr="00FE6399">
              <w:rPr>
                <w:rFonts w:ascii="Arial" w:eastAsia="ArialMT" w:hAnsi="Arial" w:cs="Arial"/>
                <w:sz w:val="20"/>
                <w:szCs w:val="20"/>
              </w:rPr>
              <w:t>AC</w:t>
            </w:r>
            <w:r w:rsidR="0022687C" w:rsidRPr="00FE6399">
              <w:rPr>
                <w:rFonts w:ascii="Arial" w:eastAsia="ArialMT" w:hAnsi="Arial" w:cs="Arial"/>
                <w:sz w:val="20"/>
                <w:szCs w:val="20"/>
              </w:rPr>
              <w:t>-98-7-1()</w:t>
            </w:r>
            <w:r w:rsidRPr="00FE6399">
              <w:rPr>
                <w:rFonts w:ascii="Arial" w:eastAsia="ArialMT" w:hAnsi="Arial" w:cs="Arial"/>
                <w:sz w:val="20"/>
                <w:szCs w:val="20"/>
              </w:rPr>
              <w:t>?</w:t>
            </w:r>
          </w:p>
        </w:tc>
        <w:tc>
          <w:tcPr>
            <w:tcW w:w="1260" w:type="dxa"/>
            <w:vAlign w:val="center"/>
          </w:tcPr>
          <w:p w14:paraId="70D649BA"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67D76B24"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E36269C"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3233E00D"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0BD0CFDA" w14:textId="77777777" w:rsidR="00F34670" w:rsidRPr="00FE6399" w:rsidRDefault="00F34670" w:rsidP="0081179D">
            <w:pPr>
              <w:autoSpaceDE w:val="0"/>
              <w:autoSpaceDN w:val="0"/>
              <w:adjustRightInd w:val="0"/>
              <w:rPr>
                <w:rFonts w:ascii="Arial" w:eastAsia="ArialMT" w:hAnsi="Arial" w:cs="Arial"/>
                <w:sz w:val="20"/>
                <w:szCs w:val="20"/>
              </w:rPr>
            </w:pPr>
          </w:p>
        </w:tc>
      </w:tr>
    </w:tbl>
    <w:p w14:paraId="5B5A9A00" w14:textId="77777777" w:rsidR="00780DA4" w:rsidRPr="00FE6399" w:rsidRDefault="00780DA4">
      <w:r w:rsidRPr="00FE6399">
        <w:br w:type="page"/>
      </w:r>
    </w:p>
    <w:tbl>
      <w:tblPr>
        <w:tblStyle w:val="TableGrid"/>
        <w:tblW w:w="0" w:type="auto"/>
        <w:tblLook w:val="04A0" w:firstRow="1" w:lastRow="0" w:firstColumn="1" w:lastColumn="0" w:noHBand="0" w:noVBand="1"/>
      </w:tblPr>
      <w:tblGrid>
        <w:gridCol w:w="717"/>
        <w:gridCol w:w="7828"/>
        <w:gridCol w:w="1260"/>
        <w:gridCol w:w="2562"/>
        <w:gridCol w:w="1582"/>
      </w:tblGrid>
      <w:tr w:rsidR="00673CE0" w:rsidRPr="00FE6399" w14:paraId="57D70968" w14:textId="64C299D6" w:rsidTr="00CE1D84">
        <w:tc>
          <w:tcPr>
            <w:tcW w:w="9805" w:type="dxa"/>
            <w:gridSpan w:val="3"/>
            <w:vAlign w:val="center"/>
          </w:tcPr>
          <w:p w14:paraId="25EEDE68" w14:textId="6279564C" w:rsidR="00673CE0" w:rsidRPr="00FE6399" w:rsidRDefault="00673CE0" w:rsidP="00752716">
            <w:pPr>
              <w:rPr>
                <w:rFonts w:ascii="Arial" w:hAnsi="Arial" w:cs="Arial"/>
                <w:b/>
                <w:sz w:val="20"/>
                <w:szCs w:val="20"/>
              </w:rPr>
            </w:pPr>
            <w:r w:rsidRPr="00FE6399">
              <w:rPr>
                <w:rFonts w:ascii="Arial" w:hAnsi="Arial" w:cs="Arial"/>
                <w:b/>
                <w:sz w:val="20"/>
                <w:szCs w:val="20"/>
              </w:rPr>
              <w:lastRenderedPageBreak/>
              <w:t>1</w:t>
            </w:r>
            <w:r w:rsidR="00752716" w:rsidRPr="00FE6399">
              <w:rPr>
                <w:rFonts w:ascii="Arial" w:hAnsi="Arial" w:cs="Arial"/>
                <w:b/>
                <w:sz w:val="20"/>
                <w:szCs w:val="20"/>
              </w:rPr>
              <w:t>7</w:t>
            </w:r>
            <w:r w:rsidRPr="00FE6399">
              <w:rPr>
                <w:rFonts w:ascii="Arial" w:hAnsi="Arial" w:cs="Arial"/>
                <w:b/>
                <w:sz w:val="20"/>
                <w:szCs w:val="20"/>
              </w:rPr>
              <w:t>. HARDWARE MANAGEMENT PROCEDURES</w:t>
            </w:r>
          </w:p>
        </w:tc>
        <w:tc>
          <w:tcPr>
            <w:tcW w:w="2562" w:type="dxa"/>
            <w:vAlign w:val="center"/>
          </w:tcPr>
          <w:p w14:paraId="762AE168" w14:textId="666E07CA" w:rsidR="00673CE0" w:rsidRPr="00FE6399" w:rsidRDefault="00673CE0" w:rsidP="00673CE0">
            <w:pPr>
              <w:rPr>
                <w:rFonts w:ascii="Arial" w:hAnsi="Arial" w:cs="Arial"/>
                <w:b/>
                <w:sz w:val="20"/>
                <w:szCs w:val="20"/>
              </w:rPr>
            </w:pPr>
            <w:r w:rsidRPr="00FE6399">
              <w:rPr>
                <w:rFonts w:ascii="Arial" w:hAnsi="Arial" w:cs="Arial"/>
                <w:b/>
                <w:bCs/>
              </w:rPr>
              <w:t>Operator Compliance Reference</w:t>
            </w:r>
          </w:p>
        </w:tc>
        <w:tc>
          <w:tcPr>
            <w:tcW w:w="1582" w:type="dxa"/>
            <w:vAlign w:val="center"/>
          </w:tcPr>
          <w:p w14:paraId="18949710" w14:textId="262DB04B" w:rsidR="00673CE0" w:rsidRPr="00FE6399" w:rsidRDefault="00673CE0" w:rsidP="00673CE0">
            <w:pPr>
              <w:rPr>
                <w:rFonts w:ascii="Arial" w:hAnsi="Arial" w:cs="Arial"/>
                <w:b/>
                <w:sz w:val="20"/>
                <w:szCs w:val="20"/>
              </w:rPr>
            </w:pPr>
            <w:r w:rsidRPr="00FE6399">
              <w:rPr>
                <w:rFonts w:ascii="Arial" w:hAnsi="Arial" w:cs="Arial"/>
                <w:b/>
                <w:bCs/>
              </w:rPr>
              <w:t>CAAS Use</w:t>
            </w:r>
          </w:p>
        </w:tc>
      </w:tr>
      <w:tr w:rsidR="00F34670" w:rsidRPr="00FE6399" w14:paraId="19629C01" w14:textId="1773FF01" w:rsidTr="00937C72">
        <w:tc>
          <w:tcPr>
            <w:tcW w:w="717" w:type="dxa"/>
            <w:vAlign w:val="center"/>
          </w:tcPr>
          <w:p w14:paraId="6F90BB83" w14:textId="70DB783F"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7</w:t>
            </w:r>
            <w:r w:rsidRPr="00FE6399">
              <w:rPr>
                <w:rFonts w:ascii="Arial" w:hAnsi="Arial" w:cs="Arial"/>
                <w:sz w:val="20"/>
                <w:szCs w:val="20"/>
              </w:rPr>
              <w:t>.</w:t>
            </w:r>
            <w:r w:rsidR="00F34670" w:rsidRPr="00FE6399">
              <w:rPr>
                <w:rFonts w:ascii="Arial" w:hAnsi="Arial" w:cs="Arial"/>
                <w:sz w:val="20"/>
                <w:szCs w:val="20"/>
              </w:rPr>
              <w:t>1</w:t>
            </w:r>
          </w:p>
        </w:tc>
        <w:tc>
          <w:tcPr>
            <w:tcW w:w="7828" w:type="dxa"/>
            <w:vAlign w:val="center"/>
          </w:tcPr>
          <w:p w14:paraId="1E767D8A" w14:textId="7F6FBC20" w:rsidR="00F34670" w:rsidRPr="00FE6399" w:rsidRDefault="00F34670" w:rsidP="00F03DAE">
            <w:pPr>
              <w:autoSpaceDE w:val="0"/>
              <w:autoSpaceDN w:val="0"/>
              <w:adjustRightInd w:val="0"/>
              <w:rPr>
                <w:rFonts w:ascii="Arial" w:hAnsi="Arial" w:cs="Arial"/>
                <w:b/>
                <w:sz w:val="20"/>
                <w:szCs w:val="20"/>
              </w:rPr>
            </w:pPr>
            <w:r w:rsidRPr="00FE6399">
              <w:rPr>
                <w:rFonts w:ascii="Arial" w:eastAsia="ArialMT" w:hAnsi="Arial" w:cs="Arial"/>
                <w:sz w:val="20"/>
                <w:szCs w:val="20"/>
              </w:rPr>
              <w:t>Are there documented procedures for the control of EFB hardware configuration?</w:t>
            </w:r>
          </w:p>
        </w:tc>
        <w:tc>
          <w:tcPr>
            <w:tcW w:w="1260" w:type="dxa"/>
            <w:vAlign w:val="center"/>
          </w:tcPr>
          <w:p w14:paraId="42BACEC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139C8D1B"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77DDF73B"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0201794B"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580A9A0F"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5E4A87A3" w14:textId="29C52358" w:rsidTr="00937C72">
        <w:tc>
          <w:tcPr>
            <w:tcW w:w="717" w:type="dxa"/>
            <w:vAlign w:val="center"/>
          </w:tcPr>
          <w:p w14:paraId="770798B8" w14:textId="1C683BCE"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7</w:t>
            </w:r>
            <w:r w:rsidRPr="00FE6399">
              <w:rPr>
                <w:rFonts w:ascii="Arial" w:hAnsi="Arial" w:cs="Arial"/>
                <w:sz w:val="20"/>
                <w:szCs w:val="20"/>
              </w:rPr>
              <w:t>.</w:t>
            </w:r>
            <w:r w:rsidR="00F34670" w:rsidRPr="00FE6399">
              <w:rPr>
                <w:rFonts w:ascii="Arial" w:hAnsi="Arial" w:cs="Arial"/>
                <w:sz w:val="20"/>
                <w:szCs w:val="20"/>
              </w:rPr>
              <w:t>2</w:t>
            </w:r>
          </w:p>
        </w:tc>
        <w:tc>
          <w:tcPr>
            <w:tcW w:w="7828" w:type="dxa"/>
            <w:vAlign w:val="center"/>
          </w:tcPr>
          <w:p w14:paraId="797ABA2F" w14:textId="765EE9C3" w:rsidR="00F34670" w:rsidRPr="00FE6399" w:rsidRDefault="00F34670" w:rsidP="0081179D">
            <w:pPr>
              <w:autoSpaceDE w:val="0"/>
              <w:autoSpaceDN w:val="0"/>
              <w:adjustRightInd w:val="0"/>
              <w:rPr>
                <w:rFonts w:ascii="Arial" w:hAnsi="Arial" w:cs="Arial"/>
                <w:b/>
                <w:sz w:val="20"/>
                <w:szCs w:val="20"/>
              </w:rPr>
            </w:pPr>
            <w:r w:rsidRPr="00FE6399">
              <w:rPr>
                <w:rFonts w:ascii="Arial" w:eastAsia="ArialMT" w:hAnsi="Arial" w:cs="Arial"/>
                <w:sz w:val="20"/>
                <w:szCs w:val="20"/>
              </w:rPr>
              <w:t>Do the procedures include maintenance of EFB equipment?</w:t>
            </w:r>
          </w:p>
        </w:tc>
        <w:tc>
          <w:tcPr>
            <w:tcW w:w="1260" w:type="dxa"/>
            <w:vAlign w:val="center"/>
          </w:tcPr>
          <w:p w14:paraId="74459A47"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2D3C83B7"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0595C8F1"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vAlign w:val="center"/>
          </w:tcPr>
          <w:p w14:paraId="72B547D5"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vAlign w:val="center"/>
          </w:tcPr>
          <w:p w14:paraId="0AE99E0B" w14:textId="77777777" w:rsidR="00F34670" w:rsidRPr="00FE6399" w:rsidRDefault="00F34670" w:rsidP="0081179D">
            <w:pPr>
              <w:autoSpaceDE w:val="0"/>
              <w:autoSpaceDN w:val="0"/>
              <w:adjustRightInd w:val="0"/>
              <w:rPr>
                <w:rFonts w:ascii="Arial" w:eastAsia="ArialMT" w:hAnsi="Arial" w:cs="Arial"/>
                <w:sz w:val="20"/>
                <w:szCs w:val="20"/>
              </w:rPr>
            </w:pPr>
          </w:p>
        </w:tc>
      </w:tr>
      <w:tr w:rsidR="00673CE0" w:rsidRPr="00FE6399" w14:paraId="45EE86E0" w14:textId="3F60D2E1" w:rsidTr="00937C72">
        <w:tc>
          <w:tcPr>
            <w:tcW w:w="9805" w:type="dxa"/>
            <w:gridSpan w:val="3"/>
            <w:vAlign w:val="center"/>
          </w:tcPr>
          <w:p w14:paraId="38D45C87" w14:textId="13529335" w:rsidR="00673CE0" w:rsidRPr="00FE6399" w:rsidRDefault="00673CE0" w:rsidP="00752716">
            <w:pPr>
              <w:rPr>
                <w:rFonts w:ascii="Arial" w:hAnsi="Arial" w:cs="Arial"/>
                <w:b/>
                <w:sz w:val="20"/>
                <w:szCs w:val="20"/>
              </w:rPr>
            </w:pPr>
            <w:r w:rsidRPr="00FE6399">
              <w:rPr>
                <w:rFonts w:ascii="Arial" w:hAnsi="Arial" w:cs="Arial"/>
                <w:b/>
                <w:sz w:val="20"/>
                <w:szCs w:val="20"/>
              </w:rPr>
              <w:t>1</w:t>
            </w:r>
            <w:r w:rsidR="00752716" w:rsidRPr="00FE6399">
              <w:rPr>
                <w:rFonts w:ascii="Arial" w:hAnsi="Arial" w:cs="Arial"/>
                <w:b/>
                <w:sz w:val="20"/>
                <w:szCs w:val="20"/>
              </w:rPr>
              <w:t>8</w:t>
            </w:r>
            <w:r w:rsidRPr="00FE6399">
              <w:rPr>
                <w:rFonts w:ascii="Arial" w:hAnsi="Arial" w:cs="Arial"/>
                <w:b/>
                <w:sz w:val="20"/>
                <w:szCs w:val="20"/>
              </w:rPr>
              <w:t>. SOFTWARE MANAGEMENT PROCEDURES</w:t>
            </w:r>
          </w:p>
        </w:tc>
        <w:tc>
          <w:tcPr>
            <w:tcW w:w="2562" w:type="dxa"/>
            <w:vAlign w:val="center"/>
          </w:tcPr>
          <w:p w14:paraId="03BA4805" w14:textId="4E5E00AE" w:rsidR="00673CE0" w:rsidRPr="00FE6399" w:rsidRDefault="00673CE0" w:rsidP="00673CE0">
            <w:pPr>
              <w:rPr>
                <w:rFonts w:ascii="Arial" w:hAnsi="Arial" w:cs="Arial"/>
                <w:b/>
                <w:sz w:val="20"/>
                <w:szCs w:val="20"/>
              </w:rPr>
            </w:pPr>
            <w:r w:rsidRPr="00FE6399">
              <w:rPr>
                <w:rFonts w:ascii="Arial" w:hAnsi="Arial" w:cs="Arial"/>
                <w:b/>
                <w:bCs/>
              </w:rPr>
              <w:t>Operator Compliance Reference</w:t>
            </w:r>
          </w:p>
        </w:tc>
        <w:tc>
          <w:tcPr>
            <w:tcW w:w="1582" w:type="dxa"/>
            <w:vAlign w:val="center"/>
          </w:tcPr>
          <w:p w14:paraId="0086D523" w14:textId="074D046E" w:rsidR="00673CE0" w:rsidRPr="00FE6399" w:rsidRDefault="00673CE0" w:rsidP="00673CE0">
            <w:pPr>
              <w:rPr>
                <w:rFonts w:ascii="Arial" w:hAnsi="Arial" w:cs="Arial"/>
                <w:b/>
                <w:sz w:val="20"/>
                <w:szCs w:val="20"/>
              </w:rPr>
            </w:pPr>
            <w:r w:rsidRPr="00FE6399">
              <w:rPr>
                <w:rFonts w:ascii="Arial" w:hAnsi="Arial" w:cs="Arial"/>
                <w:b/>
                <w:bCs/>
              </w:rPr>
              <w:t>CAAS Use</w:t>
            </w:r>
          </w:p>
        </w:tc>
      </w:tr>
      <w:tr w:rsidR="00F34670" w:rsidRPr="00FE6399" w14:paraId="17A05EDB" w14:textId="4FAB598F" w:rsidTr="00937C72">
        <w:tc>
          <w:tcPr>
            <w:tcW w:w="717" w:type="dxa"/>
            <w:vAlign w:val="center"/>
          </w:tcPr>
          <w:p w14:paraId="3D62CFC4" w14:textId="7D9933EA"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8</w:t>
            </w:r>
            <w:r w:rsidRPr="00FE6399">
              <w:rPr>
                <w:rFonts w:ascii="Arial" w:hAnsi="Arial" w:cs="Arial"/>
                <w:sz w:val="20"/>
                <w:szCs w:val="20"/>
              </w:rPr>
              <w:t>.</w:t>
            </w:r>
            <w:r w:rsidR="00F34670" w:rsidRPr="00FE6399">
              <w:rPr>
                <w:rFonts w:ascii="Arial" w:hAnsi="Arial" w:cs="Arial"/>
                <w:sz w:val="20"/>
                <w:szCs w:val="20"/>
              </w:rPr>
              <w:t>1</w:t>
            </w:r>
          </w:p>
        </w:tc>
        <w:tc>
          <w:tcPr>
            <w:tcW w:w="7828" w:type="dxa"/>
            <w:vAlign w:val="center"/>
          </w:tcPr>
          <w:p w14:paraId="12C974D0" w14:textId="2EC9C8F4" w:rsidR="00F34670" w:rsidRPr="00FE6399" w:rsidRDefault="00F34670" w:rsidP="00F03DAE">
            <w:pPr>
              <w:autoSpaceDE w:val="0"/>
              <w:autoSpaceDN w:val="0"/>
              <w:adjustRightInd w:val="0"/>
              <w:rPr>
                <w:rFonts w:ascii="Arial" w:hAnsi="Arial" w:cs="Arial"/>
                <w:b/>
                <w:sz w:val="20"/>
                <w:szCs w:val="20"/>
              </w:rPr>
            </w:pPr>
            <w:r w:rsidRPr="00FE6399">
              <w:rPr>
                <w:rFonts w:ascii="Arial" w:eastAsia="ArialMT" w:hAnsi="Arial" w:cs="Arial"/>
                <w:sz w:val="20"/>
                <w:szCs w:val="20"/>
              </w:rPr>
              <w:t>Are there documented procedures for the configuration control of loaded software and software access rights to the EFB?</w:t>
            </w:r>
          </w:p>
        </w:tc>
        <w:tc>
          <w:tcPr>
            <w:tcW w:w="1260" w:type="dxa"/>
            <w:vAlign w:val="center"/>
          </w:tcPr>
          <w:p w14:paraId="55930489"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421E5B9"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2376978A"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tcPr>
          <w:p w14:paraId="183597EA"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tcPr>
          <w:p w14:paraId="7B97A57A"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37675A79" w14:textId="03B43F85" w:rsidTr="00937C72">
        <w:tc>
          <w:tcPr>
            <w:tcW w:w="717" w:type="dxa"/>
            <w:vAlign w:val="center"/>
          </w:tcPr>
          <w:p w14:paraId="7E63A33D" w14:textId="5BB9BB55"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8</w:t>
            </w:r>
            <w:r w:rsidRPr="00FE6399">
              <w:rPr>
                <w:rFonts w:ascii="Arial" w:hAnsi="Arial" w:cs="Arial"/>
                <w:sz w:val="20"/>
                <w:szCs w:val="20"/>
              </w:rPr>
              <w:t>.</w:t>
            </w:r>
            <w:r w:rsidR="00F34670" w:rsidRPr="00FE6399">
              <w:rPr>
                <w:rFonts w:ascii="Arial" w:hAnsi="Arial" w:cs="Arial"/>
                <w:sz w:val="20"/>
                <w:szCs w:val="20"/>
              </w:rPr>
              <w:t>2</w:t>
            </w:r>
          </w:p>
        </w:tc>
        <w:tc>
          <w:tcPr>
            <w:tcW w:w="7828" w:type="dxa"/>
            <w:vAlign w:val="center"/>
          </w:tcPr>
          <w:p w14:paraId="4F7A5764" w14:textId="7DD500E0" w:rsidR="00F34670" w:rsidRPr="00FE6399" w:rsidRDefault="00F34670" w:rsidP="00F03DAE">
            <w:pPr>
              <w:autoSpaceDE w:val="0"/>
              <w:autoSpaceDN w:val="0"/>
              <w:adjustRightInd w:val="0"/>
              <w:rPr>
                <w:rFonts w:ascii="Arial" w:hAnsi="Arial" w:cs="Arial"/>
                <w:b/>
                <w:sz w:val="20"/>
                <w:szCs w:val="20"/>
              </w:rPr>
            </w:pPr>
            <w:r w:rsidRPr="00FE6399">
              <w:rPr>
                <w:rFonts w:ascii="Arial" w:eastAsia="ArialMT" w:hAnsi="Arial" w:cs="Arial"/>
                <w:sz w:val="20"/>
                <w:szCs w:val="20"/>
              </w:rPr>
              <w:t>Are there adequate controls to prevent corruption of operating systems, software, and databases?</w:t>
            </w:r>
          </w:p>
        </w:tc>
        <w:tc>
          <w:tcPr>
            <w:tcW w:w="1260" w:type="dxa"/>
            <w:vAlign w:val="center"/>
          </w:tcPr>
          <w:p w14:paraId="23777777"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92EC56E"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5258E573"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tcPr>
          <w:p w14:paraId="5175E34F"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tcPr>
          <w:p w14:paraId="34F59115"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24CAEE8" w14:textId="4BCB9C35" w:rsidTr="00937C72">
        <w:tc>
          <w:tcPr>
            <w:tcW w:w="717" w:type="dxa"/>
            <w:vAlign w:val="center"/>
          </w:tcPr>
          <w:p w14:paraId="1306AACD" w14:textId="7C748B75"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8</w:t>
            </w:r>
            <w:r w:rsidRPr="00FE6399">
              <w:rPr>
                <w:rFonts w:ascii="Arial" w:hAnsi="Arial" w:cs="Arial"/>
                <w:sz w:val="20"/>
                <w:szCs w:val="20"/>
              </w:rPr>
              <w:t>.</w:t>
            </w:r>
            <w:r w:rsidR="00F34670" w:rsidRPr="00FE6399">
              <w:rPr>
                <w:rFonts w:ascii="Arial" w:hAnsi="Arial" w:cs="Arial"/>
                <w:sz w:val="20"/>
                <w:szCs w:val="20"/>
              </w:rPr>
              <w:t>3</w:t>
            </w:r>
          </w:p>
        </w:tc>
        <w:tc>
          <w:tcPr>
            <w:tcW w:w="7828" w:type="dxa"/>
            <w:vAlign w:val="center"/>
          </w:tcPr>
          <w:p w14:paraId="01D341F5" w14:textId="3A4CBCE9" w:rsidR="00F34670" w:rsidRPr="00FE6399" w:rsidRDefault="00F34670" w:rsidP="00F03DAE">
            <w:pPr>
              <w:autoSpaceDE w:val="0"/>
              <w:autoSpaceDN w:val="0"/>
              <w:adjustRightInd w:val="0"/>
              <w:rPr>
                <w:rFonts w:ascii="Arial" w:hAnsi="Arial" w:cs="Arial"/>
                <w:b/>
                <w:sz w:val="20"/>
                <w:szCs w:val="20"/>
              </w:rPr>
            </w:pPr>
            <w:r w:rsidRPr="00FE6399">
              <w:rPr>
                <w:rFonts w:ascii="Arial" w:eastAsia="ArialMT" w:hAnsi="Arial" w:cs="Arial"/>
                <w:sz w:val="20"/>
                <w:szCs w:val="20"/>
              </w:rPr>
              <w:t>Are there adequate security measures to prevent system degradation, malware and unauthorised access?</w:t>
            </w:r>
          </w:p>
        </w:tc>
        <w:tc>
          <w:tcPr>
            <w:tcW w:w="1260" w:type="dxa"/>
            <w:vAlign w:val="center"/>
          </w:tcPr>
          <w:p w14:paraId="2096126C"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384D787A" w14:textId="77777777" w:rsidR="00F34670" w:rsidRPr="00FE6399" w:rsidRDefault="00F34670" w:rsidP="0081179D">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0F13B67E" w14:textId="77777777" w:rsidR="00F34670" w:rsidRPr="00FE6399" w:rsidRDefault="00F34670" w:rsidP="0081179D">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tcPr>
          <w:p w14:paraId="78DB453E" w14:textId="77777777" w:rsidR="00F34670" w:rsidRPr="00FE6399" w:rsidRDefault="00F34670" w:rsidP="0081179D">
            <w:pPr>
              <w:autoSpaceDE w:val="0"/>
              <w:autoSpaceDN w:val="0"/>
              <w:adjustRightInd w:val="0"/>
              <w:rPr>
                <w:rFonts w:ascii="Arial" w:eastAsia="ArialMT" w:hAnsi="Arial" w:cs="Arial"/>
                <w:sz w:val="20"/>
                <w:szCs w:val="20"/>
              </w:rPr>
            </w:pPr>
          </w:p>
        </w:tc>
        <w:tc>
          <w:tcPr>
            <w:tcW w:w="1582" w:type="dxa"/>
          </w:tcPr>
          <w:p w14:paraId="5D348554" w14:textId="77777777" w:rsidR="00F34670" w:rsidRPr="00FE6399" w:rsidRDefault="00F34670" w:rsidP="0081179D">
            <w:pPr>
              <w:autoSpaceDE w:val="0"/>
              <w:autoSpaceDN w:val="0"/>
              <w:adjustRightInd w:val="0"/>
              <w:rPr>
                <w:rFonts w:ascii="Arial" w:eastAsia="ArialMT" w:hAnsi="Arial" w:cs="Arial"/>
                <w:sz w:val="20"/>
                <w:szCs w:val="20"/>
              </w:rPr>
            </w:pPr>
          </w:p>
        </w:tc>
      </w:tr>
      <w:tr w:rsidR="00F34670" w:rsidRPr="00FE6399" w14:paraId="0AB5D898" w14:textId="42EBCCD2" w:rsidTr="00937C72">
        <w:tc>
          <w:tcPr>
            <w:tcW w:w="717" w:type="dxa"/>
            <w:vAlign w:val="center"/>
          </w:tcPr>
          <w:p w14:paraId="7E0D6C87" w14:textId="0129EC4C"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8</w:t>
            </w:r>
            <w:r w:rsidRPr="00FE6399">
              <w:rPr>
                <w:rFonts w:ascii="Arial" w:hAnsi="Arial" w:cs="Arial"/>
                <w:sz w:val="20"/>
                <w:szCs w:val="20"/>
              </w:rPr>
              <w:t>.</w:t>
            </w:r>
            <w:r w:rsidR="00F34670" w:rsidRPr="00FE6399">
              <w:rPr>
                <w:rFonts w:ascii="Arial" w:hAnsi="Arial" w:cs="Arial"/>
                <w:sz w:val="20"/>
                <w:szCs w:val="20"/>
              </w:rPr>
              <w:t>4</w:t>
            </w:r>
          </w:p>
        </w:tc>
        <w:tc>
          <w:tcPr>
            <w:tcW w:w="7828" w:type="dxa"/>
            <w:vAlign w:val="center"/>
          </w:tcPr>
          <w:p w14:paraId="64096470" w14:textId="3DC5E5E7" w:rsidR="00F34670" w:rsidRPr="00FE6399" w:rsidRDefault="00F34670" w:rsidP="00D07A71">
            <w:pPr>
              <w:autoSpaceDE w:val="0"/>
              <w:autoSpaceDN w:val="0"/>
              <w:adjustRightInd w:val="0"/>
              <w:rPr>
                <w:rFonts w:ascii="Arial" w:hAnsi="Arial" w:cs="Arial"/>
                <w:b/>
                <w:sz w:val="20"/>
                <w:szCs w:val="20"/>
              </w:rPr>
            </w:pPr>
            <w:r w:rsidRPr="00FE6399">
              <w:rPr>
                <w:rFonts w:ascii="Arial" w:eastAsia="ArialMT" w:hAnsi="Arial" w:cs="Arial"/>
                <w:sz w:val="20"/>
                <w:szCs w:val="20"/>
              </w:rPr>
              <w:t>Are procedures defined to track database expiration/updates?</w:t>
            </w:r>
          </w:p>
        </w:tc>
        <w:tc>
          <w:tcPr>
            <w:tcW w:w="1260" w:type="dxa"/>
            <w:vAlign w:val="center"/>
          </w:tcPr>
          <w:p w14:paraId="575EFE05" w14:textId="77777777" w:rsidR="00F34670" w:rsidRPr="00FE6399" w:rsidRDefault="00F34670" w:rsidP="00D07A71">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7243DDC8" w14:textId="77777777" w:rsidR="00F34670" w:rsidRPr="00FE6399" w:rsidRDefault="00F34670" w:rsidP="00D07A71">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30A024F0" w14:textId="77777777" w:rsidR="00F34670" w:rsidRPr="00FE6399" w:rsidRDefault="00F34670" w:rsidP="00D07A71">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tcPr>
          <w:p w14:paraId="7EB74A03" w14:textId="77777777" w:rsidR="00F34670" w:rsidRPr="00FE6399" w:rsidRDefault="00F34670" w:rsidP="00D07A71">
            <w:pPr>
              <w:autoSpaceDE w:val="0"/>
              <w:autoSpaceDN w:val="0"/>
              <w:adjustRightInd w:val="0"/>
              <w:rPr>
                <w:rFonts w:ascii="Arial" w:eastAsia="ArialMT" w:hAnsi="Arial" w:cs="Arial"/>
                <w:sz w:val="20"/>
                <w:szCs w:val="20"/>
              </w:rPr>
            </w:pPr>
          </w:p>
        </w:tc>
        <w:tc>
          <w:tcPr>
            <w:tcW w:w="1582" w:type="dxa"/>
          </w:tcPr>
          <w:p w14:paraId="6B1D5DF1" w14:textId="77777777" w:rsidR="00F34670" w:rsidRPr="00FE6399" w:rsidRDefault="00F34670" w:rsidP="00D07A71">
            <w:pPr>
              <w:autoSpaceDE w:val="0"/>
              <w:autoSpaceDN w:val="0"/>
              <w:adjustRightInd w:val="0"/>
              <w:rPr>
                <w:rFonts w:ascii="Arial" w:eastAsia="ArialMT" w:hAnsi="Arial" w:cs="Arial"/>
                <w:sz w:val="20"/>
                <w:szCs w:val="20"/>
              </w:rPr>
            </w:pPr>
          </w:p>
        </w:tc>
      </w:tr>
      <w:tr w:rsidR="00F34670" w:rsidRPr="00FE6399" w14:paraId="4626CC7E" w14:textId="60A9D598" w:rsidTr="00937C72">
        <w:tc>
          <w:tcPr>
            <w:tcW w:w="717" w:type="dxa"/>
            <w:vAlign w:val="center"/>
          </w:tcPr>
          <w:p w14:paraId="7D42E4AE" w14:textId="6392AC4C"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8</w:t>
            </w:r>
            <w:r w:rsidRPr="00FE6399">
              <w:rPr>
                <w:rFonts w:ascii="Arial" w:hAnsi="Arial" w:cs="Arial"/>
                <w:sz w:val="20"/>
                <w:szCs w:val="20"/>
              </w:rPr>
              <w:t>.</w:t>
            </w:r>
            <w:r w:rsidR="00F34670" w:rsidRPr="00FE6399">
              <w:rPr>
                <w:rFonts w:ascii="Arial" w:hAnsi="Arial" w:cs="Arial"/>
                <w:sz w:val="20"/>
                <w:szCs w:val="20"/>
              </w:rPr>
              <w:t>5</w:t>
            </w:r>
          </w:p>
        </w:tc>
        <w:tc>
          <w:tcPr>
            <w:tcW w:w="7828" w:type="dxa"/>
            <w:vAlign w:val="center"/>
          </w:tcPr>
          <w:p w14:paraId="0A4BE086" w14:textId="72F7AF6B" w:rsidR="00F34670" w:rsidRPr="00FE6399" w:rsidRDefault="00F34670" w:rsidP="00D07A71">
            <w:pPr>
              <w:autoSpaceDE w:val="0"/>
              <w:autoSpaceDN w:val="0"/>
              <w:adjustRightInd w:val="0"/>
              <w:rPr>
                <w:rFonts w:ascii="Arial" w:hAnsi="Arial" w:cs="Arial"/>
                <w:b/>
                <w:sz w:val="20"/>
                <w:szCs w:val="20"/>
              </w:rPr>
            </w:pPr>
            <w:r w:rsidRPr="00FE6399">
              <w:rPr>
                <w:rFonts w:ascii="Arial" w:eastAsia="ArialMT" w:hAnsi="Arial" w:cs="Arial"/>
                <w:sz w:val="20"/>
                <w:szCs w:val="20"/>
              </w:rPr>
              <w:t>Are there documented procedures for the management of data integrity?</w:t>
            </w:r>
          </w:p>
        </w:tc>
        <w:tc>
          <w:tcPr>
            <w:tcW w:w="1260" w:type="dxa"/>
            <w:vAlign w:val="center"/>
          </w:tcPr>
          <w:p w14:paraId="1BF12B28" w14:textId="77777777" w:rsidR="00F34670" w:rsidRPr="00FE6399" w:rsidRDefault="00F34670" w:rsidP="00D07A71">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0E115309" w14:textId="77777777" w:rsidR="00F34670" w:rsidRPr="00FE6399" w:rsidRDefault="00F34670" w:rsidP="00D07A71">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49AB27E8" w14:textId="77777777" w:rsidR="00F34670" w:rsidRPr="00FE6399" w:rsidRDefault="00F34670" w:rsidP="00D07A71">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tcPr>
          <w:p w14:paraId="71C924E3" w14:textId="77777777" w:rsidR="00F34670" w:rsidRPr="00FE6399" w:rsidRDefault="00F34670" w:rsidP="00D07A71">
            <w:pPr>
              <w:autoSpaceDE w:val="0"/>
              <w:autoSpaceDN w:val="0"/>
              <w:adjustRightInd w:val="0"/>
              <w:rPr>
                <w:rFonts w:ascii="Arial" w:eastAsia="ArialMT" w:hAnsi="Arial" w:cs="Arial"/>
                <w:sz w:val="20"/>
                <w:szCs w:val="20"/>
              </w:rPr>
            </w:pPr>
          </w:p>
        </w:tc>
        <w:tc>
          <w:tcPr>
            <w:tcW w:w="1582" w:type="dxa"/>
          </w:tcPr>
          <w:p w14:paraId="6E74098C" w14:textId="77777777" w:rsidR="00F34670" w:rsidRPr="00FE6399" w:rsidRDefault="00F34670" w:rsidP="00D07A71">
            <w:pPr>
              <w:autoSpaceDE w:val="0"/>
              <w:autoSpaceDN w:val="0"/>
              <w:adjustRightInd w:val="0"/>
              <w:rPr>
                <w:rFonts w:ascii="Arial" w:eastAsia="ArialMT" w:hAnsi="Arial" w:cs="Arial"/>
                <w:sz w:val="20"/>
                <w:szCs w:val="20"/>
              </w:rPr>
            </w:pPr>
          </w:p>
        </w:tc>
      </w:tr>
      <w:tr w:rsidR="00F34670" w:rsidRPr="00FE6399" w14:paraId="5CC6A339" w14:textId="749F3E30" w:rsidTr="00937C72">
        <w:tc>
          <w:tcPr>
            <w:tcW w:w="717" w:type="dxa"/>
            <w:vAlign w:val="center"/>
          </w:tcPr>
          <w:p w14:paraId="597FD61D" w14:textId="2BD4371F" w:rsidR="00F34670" w:rsidRPr="00FE6399" w:rsidRDefault="00E82B44" w:rsidP="00752716">
            <w:pPr>
              <w:rPr>
                <w:rFonts w:ascii="Arial" w:hAnsi="Arial" w:cs="Arial"/>
                <w:sz w:val="20"/>
                <w:szCs w:val="20"/>
              </w:rPr>
            </w:pPr>
            <w:r w:rsidRPr="00FE6399">
              <w:rPr>
                <w:rFonts w:ascii="Arial" w:hAnsi="Arial" w:cs="Arial"/>
                <w:sz w:val="20"/>
                <w:szCs w:val="20"/>
              </w:rPr>
              <w:t>1</w:t>
            </w:r>
            <w:r w:rsidR="00752716" w:rsidRPr="00FE6399">
              <w:rPr>
                <w:rFonts w:ascii="Arial" w:hAnsi="Arial" w:cs="Arial"/>
                <w:sz w:val="20"/>
                <w:szCs w:val="20"/>
              </w:rPr>
              <w:t>8</w:t>
            </w:r>
            <w:r w:rsidRPr="00FE6399">
              <w:rPr>
                <w:rFonts w:ascii="Arial" w:hAnsi="Arial" w:cs="Arial"/>
                <w:sz w:val="20"/>
                <w:szCs w:val="20"/>
              </w:rPr>
              <w:t>.</w:t>
            </w:r>
            <w:r w:rsidR="00F34670" w:rsidRPr="00FE6399">
              <w:rPr>
                <w:rFonts w:ascii="Arial" w:hAnsi="Arial" w:cs="Arial"/>
                <w:sz w:val="20"/>
                <w:szCs w:val="20"/>
              </w:rPr>
              <w:t>6</w:t>
            </w:r>
          </w:p>
        </w:tc>
        <w:tc>
          <w:tcPr>
            <w:tcW w:w="7828" w:type="dxa"/>
            <w:vAlign w:val="center"/>
          </w:tcPr>
          <w:p w14:paraId="1845F64C" w14:textId="31A91D10" w:rsidR="00F34670" w:rsidRPr="00FE6399" w:rsidRDefault="00F34670" w:rsidP="00F03DAE">
            <w:pPr>
              <w:autoSpaceDE w:val="0"/>
              <w:autoSpaceDN w:val="0"/>
              <w:adjustRightInd w:val="0"/>
              <w:rPr>
                <w:rFonts w:ascii="Arial" w:hAnsi="Arial" w:cs="Arial"/>
                <w:b/>
                <w:sz w:val="20"/>
                <w:szCs w:val="20"/>
              </w:rPr>
            </w:pPr>
            <w:r w:rsidRPr="00FE6399">
              <w:rPr>
                <w:rFonts w:ascii="Arial" w:eastAsia="ArialMT" w:hAnsi="Arial" w:cs="Arial"/>
                <w:sz w:val="20"/>
                <w:szCs w:val="20"/>
              </w:rPr>
              <w:t>If the hardware is assigned to the flight crew, does a policy on private use exist?</w:t>
            </w:r>
          </w:p>
        </w:tc>
        <w:tc>
          <w:tcPr>
            <w:tcW w:w="1260" w:type="dxa"/>
            <w:vAlign w:val="center"/>
          </w:tcPr>
          <w:p w14:paraId="4F067A54" w14:textId="77777777" w:rsidR="00F34670" w:rsidRPr="00FE6399" w:rsidRDefault="00F34670" w:rsidP="00D07A71">
            <w:pPr>
              <w:autoSpaceDE w:val="0"/>
              <w:autoSpaceDN w:val="0"/>
              <w:adjustRightInd w:val="0"/>
              <w:rPr>
                <w:rFonts w:ascii="Arial" w:eastAsia="ArialMT" w:hAnsi="Arial" w:cs="Arial"/>
                <w:sz w:val="20"/>
                <w:szCs w:val="20"/>
              </w:rPr>
            </w:pPr>
            <w:r w:rsidRPr="00FE6399">
              <w:rPr>
                <w:rFonts w:ascii="Arial" w:eastAsia="ArialMT" w:hAnsi="Arial" w:cs="Arial"/>
                <w:sz w:val="20"/>
                <w:szCs w:val="20"/>
              </w:rPr>
              <w:t>Yes</w:t>
            </w:r>
            <w:r w:rsidRPr="00FE6399">
              <w:rPr>
                <w:rFonts w:ascii="Arial" w:eastAsia="ArialMT" w:hAnsi="Arial" w:cs="Arial"/>
                <w:sz w:val="20"/>
                <w:szCs w:val="20"/>
              </w:rPr>
              <w:tab/>
              <w:t>□</w:t>
            </w:r>
          </w:p>
          <w:p w14:paraId="468FD59C" w14:textId="77777777" w:rsidR="00F34670" w:rsidRPr="00FE6399" w:rsidRDefault="00F34670" w:rsidP="00D07A71">
            <w:pPr>
              <w:autoSpaceDE w:val="0"/>
              <w:autoSpaceDN w:val="0"/>
              <w:adjustRightInd w:val="0"/>
              <w:rPr>
                <w:rFonts w:ascii="Arial" w:eastAsia="ArialMT" w:hAnsi="Arial" w:cs="Arial"/>
                <w:sz w:val="20"/>
                <w:szCs w:val="20"/>
              </w:rPr>
            </w:pPr>
            <w:r w:rsidRPr="00FE6399">
              <w:rPr>
                <w:rFonts w:ascii="Arial" w:eastAsia="ArialMT" w:hAnsi="Arial" w:cs="Arial"/>
                <w:sz w:val="20"/>
                <w:szCs w:val="20"/>
              </w:rPr>
              <w:t>No</w:t>
            </w:r>
            <w:r w:rsidRPr="00FE6399">
              <w:rPr>
                <w:rFonts w:ascii="Arial" w:eastAsia="ArialMT" w:hAnsi="Arial" w:cs="Arial"/>
                <w:sz w:val="20"/>
                <w:szCs w:val="20"/>
              </w:rPr>
              <w:tab/>
              <w:t>□</w:t>
            </w:r>
          </w:p>
          <w:p w14:paraId="1702AD7F" w14:textId="77777777" w:rsidR="00F34670" w:rsidRPr="00FE6399" w:rsidRDefault="00F34670" w:rsidP="00D07A71">
            <w:pPr>
              <w:rPr>
                <w:rFonts w:ascii="Arial" w:hAnsi="Arial" w:cs="Arial"/>
                <w:b/>
              </w:rPr>
            </w:pPr>
            <w:r w:rsidRPr="00FE6399">
              <w:rPr>
                <w:rFonts w:ascii="Arial" w:eastAsia="ArialMT" w:hAnsi="Arial" w:cs="Arial"/>
                <w:sz w:val="20"/>
                <w:szCs w:val="20"/>
              </w:rPr>
              <w:t>N/A</w:t>
            </w:r>
            <w:r w:rsidRPr="00FE6399">
              <w:rPr>
                <w:rFonts w:ascii="Arial" w:eastAsia="ArialMT" w:hAnsi="Arial" w:cs="Arial"/>
                <w:sz w:val="20"/>
                <w:szCs w:val="20"/>
              </w:rPr>
              <w:tab/>
              <w:t>□</w:t>
            </w:r>
          </w:p>
        </w:tc>
        <w:tc>
          <w:tcPr>
            <w:tcW w:w="2562" w:type="dxa"/>
          </w:tcPr>
          <w:p w14:paraId="264BE15A" w14:textId="77777777" w:rsidR="00F34670" w:rsidRPr="00FE6399" w:rsidRDefault="00F34670" w:rsidP="00D07A71">
            <w:pPr>
              <w:autoSpaceDE w:val="0"/>
              <w:autoSpaceDN w:val="0"/>
              <w:adjustRightInd w:val="0"/>
              <w:rPr>
                <w:rFonts w:ascii="Arial" w:eastAsia="ArialMT" w:hAnsi="Arial" w:cs="Arial"/>
                <w:sz w:val="20"/>
                <w:szCs w:val="20"/>
              </w:rPr>
            </w:pPr>
          </w:p>
        </w:tc>
        <w:tc>
          <w:tcPr>
            <w:tcW w:w="1582" w:type="dxa"/>
          </w:tcPr>
          <w:p w14:paraId="1C219ADF" w14:textId="77777777" w:rsidR="00F34670" w:rsidRPr="00FE6399" w:rsidRDefault="00F34670" w:rsidP="00D07A71">
            <w:pPr>
              <w:autoSpaceDE w:val="0"/>
              <w:autoSpaceDN w:val="0"/>
              <w:adjustRightInd w:val="0"/>
              <w:rPr>
                <w:rFonts w:ascii="Arial" w:eastAsia="ArialMT" w:hAnsi="Arial" w:cs="Arial"/>
                <w:sz w:val="20"/>
                <w:szCs w:val="20"/>
              </w:rPr>
            </w:pPr>
          </w:p>
        </w:tc>
      </w:tr>
    </w:tbl>
    <w:p w14:paraId="73705F7D" w14:textId="77777777" w:rsidR="00E51582" w:rsidRPr="00FE6399" w:rsidRDefault="00E51582" w:rsidP="00B43EF0">
      <w:pPr>
        <w:spacing w:before="120" w:after="0"/>
        <w:rPr>
          <w:rFonts w:ascii="Arial" w:hAnsi="Arial" w:cs="Arial"/>
          <w:b/>
        </w:rPr>
      </w:pPr>
    </w:p>
    <w:p w14:paraId="7801B094" w14:textId="77777777" w:rsidR="00FB7244" w:rsidRPr="00FE6399" w:rsidRDefault="00FB7244" w:rsidP="00FB7244">
      <w:pPr>
        <w:spacing w:before="120" w:after="0"/>
        <w:rPr>
          <w:rFonts w:ascii="Arial" w:hAnsi="Arial" w:cs="Arial"/>
          <w:b/>
        </w:rPr>
      </w:pPr>
      <w:r w:rsidRPr="00FE6399">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14:paraId="00F9ED5D" w14:textId="77777777" w:rsidR="00780DA4" w:rsidRPr="00FE6399" w:rsidRDefault="00780DA4">
      <w:pPr>
        <w:rPr>
          <w:rFonts w:ascii="Arial" w:hAnsi="Arial" w:cs="Arial"/>
          <w:b/>
        </w:rPr>
      </w:pPr>
      <w:r w:rsidRPr="00FE6399">
        <w:rPr>
          <w:rFonts w:ascii="Arial" w:hAnsi="Arial" w:cs="Arial"/>
          <w:b/>
        </w:rPr>
        <w:br w:type="page"/>
      </w:r>
    </w:p>
    <w:p w14:paraId="73E00BAF" w14:textId="27EE6DE0" w:rsidR="00FB7244" w:rsidRPr="00FE6399" w:rsidRDefault="00FB7244" w:rsidP="00FB7244">
      <w:pPr>
        <w:spacing w:before="120" w:after="0"/>
        <w:rPr>
          <w:rFonts w:ascii="Arial" w:hAnsi="Arial" w:cs="Arial"/>
          <w:b/>
        </w:rPr>
      </w:pPr>
      <w:r w:rsidRPr="00FE6399">
        <w:rPr>
          <w:rFonts w:ascii="Arial" w:hAnsi="Arial" w:cs="Arial"/>
          <w:b/>
        </w:rPr>
        <w:lastRenderedPageBreak/>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14:paraId="4C6CFE66" w14:textId="1F937BD0" w:rsidR="00D47439" w:rsidRPr="00FE6399" w:rsidRDefault="00D47439" w:rsidP="00B43EF0">
      <w:pPr>
        <w:spacing w:before="120" w:after="0"/>
        <w:rPr>
          <w:rFonts w:ascii="Arial" w:hAnsi="Arial" w:cs="Arial"/>
          <w:b/>
        </w:rPr>
      </w:pPr>
      <w:r w:rsidRPr="00FE6399">
        <w:tab/>
      </w:r>
    </w:p>
    <w:p w14:paraId="5838A625" w14:textId="77777777" w:rsidR="00D47439" w:rsidRPr="00FE6399" w:rsidRDefault="00AF3991" w:rsidP="00AF3991">
      <w:pPr>
        <w:autoSpaceDE w:val="0"/>
        <w:autoSpaceDN w:val="0"/>
        <w:adjustRightInd w:val="0"/>
        <w:snapToGrid w:val="0"/>
        <w:spacing w:after="0"/>
        <w:jc w:val="both"/>
        <w:rPr>
          <w:rFonts w:ascii="Arial" w:hAnsi="Arial" w:cs="Arial"/>
          <w:b/>
          <w:bCs/>
        </w:rPr>
      </w:pPr>
      <w:r w:rsidRPr="00FE6399">
        <w:rPr>
          <w:rFonts w:ascii="Arial" w:hAnsi="Arial" w:cs="Arial"/>
          <w:b/>
          <w:bCs/>
        </w:rPr>
        <w:t xml:space="preserve">I have read the above Warning and declare that the information given </w:t>
      </w:r>
      <w:r w:rsidR="00477DE9" w:rsidRPr="00FE6399">
        <w:rPr>
          <w:rFonts w:ascii="Arial" w:hAnsi="Arial" w:cs="Arial"/>
          <w:b/>
          <w:bCs/>
        </w:rPr>
        <w:t>is</w:t>
      </w:r>
      <w:r w:rsidRPr="00FE6399">
        <w:rPr>
          <w:rFonts w:ascii="Arial" w:hAnsi="Arial" w:cs="Arial"/>
          <w:b/>
          <w:bCs/>
        </w:rPr>
        <w:t xml:space="preserve"> true and accurate. </w:t>
      </w:r>
    </w:p>
    <w:p w14:paraId="74DD895F" w14:textId="77777777" w:rsidR="00D47439" w:rsidRPr="00FE6399" w:rsidRDefault="00D47439" w:rsidP="00AF3991">
      <w:pPr>
        <w:autoSpaceDE w:val="0"/>
        <w:autoSpaceDN w:val="0"/>
        <w:adjustRightInd w:val="0"/>
        <w:snapToGrid w:val="0"/>
        <w:spacing w:after="0"/>
        <w:jc w:val="both"/>
        <w:rPr>
          <w:rFonts w:ascii="Arial" w:hAnsi="Arial" w:cs="Arial"/>
          <w:b/>
          <w:bCs/>
        </w:rPr>
      </w:pPr>
    </w:p>
    <w:p w14:paraId="0A4312F6" w14:textId="77777777" w:rsidR="00E82B44" w:rsidRPr="00FE6399" w:rsidRDefault="00E82B44" w:rsidP="00780DA4">
      <w:pPr>
        <w:autoSpaceDE w:val="0"/>
        <w:autoSpaceDN w:val="0"/>
        <w:adjustRightInd w:val="0"/>
        <w:snapToGrid w:val="0"/>
        <w:spacing w:after="0"/>
        <w:jc w:val="both"/>
        <w:rPr>
          <w:rFonts w:ascii="Arial" w:hAnsi="Arial" w:cs="Arial"/>
          <w:b/>
          <w:bCs/>
        </w:rPr>
      </w:pPr>
    </w:p>
    <w:p w14:paraId="0C76C7A8" w14:textId="6E48D3AE" w:rsidR="00B80425" w:rsidRDefault="00F21CE5" w:rsidP="00A10263">
      <w:pPr>
        <w:autoSpaceDE w:val="0"/>
        <w:autoSpaceDN w:val="0"/>
        <w:adjustRightInd w:val="0"/>
        <w:snapToGrid w:val="0"/>
        <w:spacing w:after="0"/>
        <w:jc w:val="both"/>
        <w:rPr>
          <w:rFonts w:ascii="Arial" w:eastAsia="Times New Roman" w:hAnsi="Arial" w:cs="Arial"/>
          <w:b/>
        </w:rPr>
      </w:pPr>
      <w:r w:rsidRPr="00FE6399">
        <w:rPr>
          <w:rFonts w:ascii="Arial" w:hAnsi="Arial" w:cs="Arial"/>
          <w:b/>
          <w:bCs/>
        </w:rPr>
        <w:t>S</w:t>
      </w:r>
      <w:r w:rsidR="00AF3991" w:rsidRPr="00FE6399">
        <w:rPr>
          <w:rFonts w:ascii="Arial" w:hAnsi="Arial" w:cs="Arial"/>
          <w:b/>
          <w:bCs/>
        </w:rPr>
        <w:t>ignature</w:t>
      </w:r>
      <w:r w:rsidR="00D47439" w:rsidRPr="00FE6399">
        <w:rPr>
          <w:rFonts w:ascii="Arial" w:hAnsi="Arial" w:cs="Arial"/>
          <w:b/>
          <w:bCs/>
        </w:rPr>
        <w:t xml:space="preserve"> / Name of person representing the operator</w:t>
      </w:r>
      <w:r w:rsidRPr="00FE6399">
        <w:rPr>
          <w:rFonts w:ascii="Arial" w:hAnsi="Arial" w:cs="Arial"/>
          <w:b/>
          <w:bCs/>
        </w:rPr>
        <w:t>:____________________________</w:t>
      </w:r>
      <w:r w:rsidR="00A10263">
        <w:rPr>
          <w:rFonts w:ascii="Arial" w:hAnsi="Arial" w:cs="Arial"/>
          <w:b/>
          <w:bCs/>
        </w:rPr>
        <w:t>_______</w:t>
      </w:r>
      <w:r w:rsidRPr="00FE6399">
        <w:rPr>
          <w:rFonts w:ascii="Arial" w:hAnsi="Arial" w:cs="Arial"/>
          <w:b/>
          <w:bCs/>
        </w:rPr>
        <w:t>________</w:t>
      </w:r>
      <w:r w:rsidR="00D47439" w:rsidRPr="00FE6399">
        <w:rPr>
          <w:rFonts w:ascii="Arial" w:hAnsi="Arial" w:cs="Arial"/>
          <w:b/>
          <w:bCs/>
        </w:rPr>
        <w:t xml:space="preserve">                                  </w:t>
      </w:r>
      <w:r w:rsidR="00D47439" w:rsidRPr="00FE6399">
        <w:rPr>
          <w:rFonts w:ascii="Arial" w:hAnsi="Arial" w:cs="Arial"/>
          <w:b/>
          <w:bCs/>
        </w:rPr>
        <w:tab/>
      </w:r>
      <w:r w:rsidR="00D47439" w:rsidRPr="00FE6399">
        <w:rPr>
          <w:rFonts w:ascii="Arial" w:hAnsi="Arial" w:cs="Arial"/>
          <w:b/>
          <w:bCs/>
        </w:rPr>
        <w:tab/>
      </w:r>
      <w:r w:rsidR="00D47439" w:rsidRPr="00FE6399">
        <w:rPr>
          <w:rFonts w:ascii="Arial" w:hAnsi="Arial" w:cs="Arial"/>
          <w:b/>
          <w:bCs/>
        </w:rPr>
        <w:tab/>
      </w:r>
    </w:p>
    <w:tbl>
      <w:tblPr>
        <w:tblStyle w:val="TableGrid"/>
        <w:tblW w:w="0" w:type="auto"/>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975"/>
      </w:tblGrid>
      <w:tr w:rsidR="006E48E5" w:rsidRPr="0022687C" w14:paraId="29354E45" w14:textId="77777777" w:rsidTr="009D240C">
        <w:trPr>
          <w:trHeight w:val="421"/>
        </w:trPr>
        <w:tc>
          <w:tcPr>
            <w:tcW w:w="10975" w:type="dxa"/>
            <w:vAlign w:val="center"/>
          </w:tcPr>
          <w:p w14:paraId="5648280D" w14:textId="77777777" w:rsidR="006E48E5" w:rsidRPr="00A10263" w:rsidRDefault="006E48E5" w:rsidP="009D240C">
            <w:pPr>
              <w:autoSpaceDE w:val="0"/>
              <w:autoSpaceDN w:val="0"/>
              <w:adjustRightInd w:val="0"/>
              <w:snapToGrid w:val="0"/>
              <w:jc w:val="both"/>
              <w:rPr>
                <w:rFonts w:ascii="Arial" w:hAnsi="Arial" w:cs="Arial"/>
                <w:b/>
                <w:bCs/>
              </w:rPr>
            </w:pPr>
            <w:r w:rsidRPr="00A10263">
              <w:rPr>
                <w:rFonts w:ascii="Arial" w:hAnsi="Arial" w:cs="Arial"/>
                <w:b/>
                <w:bCs/>
              </w:rPr>
              <w:t>FOR OFFICIAL USE</w:t>
            </w:r>
          </w:p>
        </w:tc>
      </w:tr>
      <w:tr w:rsidR="006E48E5" w:rsidRPr="005920B0" w14:paraId="2BEE1175" w14:textId="77777777" w:rsidTr="00A10263">
        <w:trPr>
          <w:trHeight w:val="826"/>
        </w:trPr>
        <w:tc>
          <w:tcPr>
            <w:tcW w:w="10975" w:type="dxa"/>
            <w:vAlign w:val="bottom"/>
          </w:tcPr>
          <w:p w14:paraId="7D0874D8" w14:textId="77777777" w:rsidR="006E48E5" w:rsidRPr="00A10263" w:rsidRDefault="006E48E5" w:rsidP="009D240C">
            <w:pPr>
              <w:autoSpaceDE w:val="0"/>
              <w:autoSpaceDN w:val="0"/>
              <w:adjustRightInd w:val="0"/>
              <w:snapToGrid w:val="0"/>
              <w:jc w:val="both"/>
              <w:rPr>
                <w:rFonts w:ascii="Arial" w:hAnsi="Arial" w:cs="Arial"/>
                <w:b/>
                <w:bCs/>
              </w:rPr>
            </w:pPr>
            <w:r w:rsidRPr="00A10263">
              <w:rPr>
                <w:rFonts w:ascii="Arial" w:hAnsi="Arial" w:cs="Arial"/>
                <w:b/>
                <w:bCs/>
              </w:rPr>
              <w:t>Signature / Name of FS Officer (AE) accepting this form:</w:t>
            </w:r>
          </w:p>
          <w:p w14:paraId="4877831F" w14:textId="77777777" w:rsidR="006E48E5" w:rsidRPr="00A10263" w:rsidRDefault="006E48E5" w:rsidP="009D240C">
            <w:pPr>
              <w:autoSpaceDE w:val="0"/>
              <w:autoSpaceDN w:val="0"/>
              <w:adjustRightInd w:val="0"/>
              <w:snapToGrid w:val="0"/>
              <w:jc w:val="both"/>
              <w:rPr>
                <w:rFonts w:ascii="Arial" w:hAnsi="Arial" w:cs="Arial"/>
                <w:b/>
                <w:bCs/>
              </w:rPr>
            </w:pPr>
          </w:p>
        </w:tc>
      </w:tr>
      <w:tr w:rsidR="006E48E5" w14:paraId="560A8D89" w14:textId="77777777" w:rsidTr="00A10263">
        <w:trPr>
          <w:trHeight w:val="862"/>
        </w:trPr>
        <w:tc>
          <w:tcPr>
            <w:tcW w:w="10975" w:type="dxa"/>
            <w:vAlign w:val="bottom"/>
          </w:tcPr>
          <w:p w14:paraId="67207D22" w14:textId="77777777" w:rsidR="006E48E5" w:rsidRPr="00A10263" w:rsidRDefault="006E48E5" w:rsidP="009D240C">
            <w:pPr>
              <w:autoSpaceDE w:val="0"/>
              <w:autoSpaceDN w:val="0"/>
              <w:adjustRightInd w:val="0"/>
              <w:snapToGrid w:val="0"/>
              <w:jc w:val="both"/>
              <w:rPr>
                <w:rFonts w:ascii="Arial" w:hAnsi="Arial" w:cs="Arial"/>
                <w:b/>
                <w:bCs/>
              </w:rPr>
            </w:pPr>
            <w:r w:rsidRPr="00A10263">
              <w:rPr>
                <w:rFonts w:ascii="Arial" w:hAnsi="Arial" w:cs="Arial"/>
                <w:b/>
                <w:bCs/>
              </w:rPr>
              <w:t>Signature / Name of FS Officer (CA) accepting this form:</w:t>
            </w:r>
          </w:p>
          <w:p w14:paraId="646D7411" w14:textId="77777777" w:rsidR="006E48E5" w:rsidRPr="00A10263" w:rsidRDefault="006E48E5" w:rsidP="009D240C">
            <w:pPr>
              <w:autoSpaceDE w:val="0"/>
              <w:autoSpaceDN w:val="0"/>
              <w:adjustRightInd w:val="0"/>
              <w:snapToGrid w:val="0"/>
              <w:jc w:val="both"/>
              <w:rPr>
                <w:rFonts w:ascii="Arial" w:hAnsi="Arial" w:cs="Arial"/>
                <w:b/>
                <w:bCs/>
              </w:rPr>
            </w:pPr>
          </w:p>
        </w:tc>
      </w:tr>
      <w:tr w:rsidR="006E48E5" w14:paraId="4C83C735" w14:textId="77777777" w:rsidTr="00A10263">
        <w:trPr>
          <w:trHeight w:val="871"/>
        </w:trPr>
        <w:tc>
          <w:tcPr>
            <w:tcW w:w="10975" w:type="dxa"/>
            <w:vAlign w:val="bottom"/>
          </w:tcPr>
          <w:p w14:paraId="6DE4A70B" w14:textId="77777777" w:rsidR="006E48E5" w:rsidRPr="00A10263" w:rsidRDefault="006E48E5" w:rsidP="009D240C">
            <w:pPr>
              <w:autoSpaceDE w:val="0"/>
              <w:autoSpaceDN w:val="0"/>
              <w:adjustRightInd w:val="0"/>
              <w:snapToGrid w:val="0"/>
              <w:jc w:val="both"/>
              <w:rPr>
                <w:rFonts w:ascii="Arial" w:hAnsi="Arial" w:cs="Arial"/>
                <w:b/>
                <w:bCs/>
              </w:rPr>
            </w:pPr>
            <w:r w:rsidRPr="00A10263">
              <w:rPr>
                <w:rFonts w:ascii="Arial" w:hAnsi="Arial" w:cs="Arial"/>
                <w:b/>
                <w:bCs/>
              </w:rPr>
              <w:t>Signature / Name of FS Officer (FO) accepting this form:</w:t>
            </w:r>
          </w:p>
          <w:p w14:paraId="77E94EDF" w14:textId="77777777" w:rsidR="006E48E5" w:rsidRPr="00A10263" w:rsidRDefault="006E48E5" w:rsidP="009D240C">
            <w:pPr>
              <w:autoSpaceDE w:val="0"/>
              <w:autoSpaceDN w:val="0"/>
              <w:adjustRightInd w:val="0"/>
              <w:snapToGrid w:val="0"/>
              <w:jc w:val="both"/>
              <w:rPr>
                <w:rFonts w:ascii="Arial" w:hAnsi="Arial" w:cs="Arial"/>
                <w:b/>
                <w:bCs/>
              </w:rPr>
            </w:pPr>
          </w:p>
        </w:tc>
      </w:tr>
    </w:tbl>
    <w:p w14:paraId="4A55FFD1" w14:textId="77777777" w:rsidR="006E48E5" w:rsidRPr="00FE6399" w:rsidRDefault="006E48E5">
      <w:pPr>
        <w:rPr>
          <w:rFonts w:ascii="Arial" w:eastAsia="Times New Roman" w:hAnsi="Arial" w:cs="Arial"/>
          <w:b/>
        </w:rPr>
      </w:pPr>
    </w:p>
    <w:p w14:paraId="6E4172CD" w14:textId="0C9A09CD" w:rsidR="00B54147" w:rsidRPr="00FE6399" w:rsidRDefault="00B54147" w:rsidP="00155B6D">
      <w:pPr>
        <w:pStyle w:val="Header"/>
        <w:jc w:val="both"/>
        <w:rPr>
          <w:rFonts w:ascii="Arial" w:hAnsi="Arial" w:cs="Arial"/>
          <w:b/>
          <w:sz w:val="22"/>
        </w:rPr>
      </w:pPr>
      <w:r w:rsidRPr="00FE6399">
        <w:rPr>
          <w:rFonts w:ascii="Arial" w:hAnsi="Arial" w:cs="Arial"/>
          <w:b/>
          <w:sz w:val="22"/>
        </w:rPr>
        <w:t>REFERENCES</w:t>
      </w:r>
    </w:p>
    <w:p w14:paraId="5725007C" w14:textId="6D4563B7" w:rsidR="00F52551" w:rsidRPr="00FE6399" w:rsidRDefault="00B54147" w:rsidP="00155B6D">
      <w:pPr>
        <w:spacing w:after="0"/>
        <w:rPr>
          <w:rFonts w:ascii="Arial" w:hAnsi="Arial" w:cs="Arial"/>
        </w:rPr>
      </w:pPr>
      <w:r w:rsidRPr="00FE6399">
        <w:rPr>
          <w:rFonts w:ascii="Arial" w:hAnsi="Arial" w:cs="Arial"/>
        </w:rPr>
        <w:t xml:space="preserve">Regulatory: </w:t>
      </w:r>
      <w:r w:rsidRPr="00FE6399">
        <w:rPr>
          <w:rFonts w:ascii="Arial" w:hAnsi="Arial" w:cs="Arial"/>
        </w:rPr>
        <w:tab/>
        <w:t xml:space="preserve">(1)    </w:t>
      </w:r>
      <w:r w:rsidR="00F52551" w:rsidRPr="00FE6399">
        <w:rPr>
          <w:rFonts w:ascii="Arial" w:hAnsi="Arial" w:cs="Arial"/>
        </w:rPr>
        <w:t>ANR 98</w:t>
      </w:r>
      <w:r w:rsidR="00F94EE2" w:rsidRPr="00FE6399">
        <w:rPr>
          <w:rFonts w:ascii="Arial" w:hAnsi="Arial" w:cs="Arial"/>
        </w:rPr>
        <w:t>, Regulation 3, PART 2, Division 7, Regulations 37, 38. 39 and 40.</w:t>
      </w:r>
    </w:p>
    <w:p w14:paraId="04D1FD07" w14:textId="6F5B4AFF" w:rsidR="00B54147" w:rsidRPr="00FE6399" w:rsidRDefault="00F52551" w:rsidP="00155B6D">
      <w:pPr>
        <w:spacing w:after="0"/>
        <w:rPr>
          <w:rFonts w:ascii="Arial" w:hAnsi="Arial" w:cs="Arial"/>
        </w:rPr>
      </w:pPr>
      <w:r w:rsidRPr="00FE6399">
        <w:rPr>
          <w:rFonts w:ascii="Arial" w:hAnsi="Arial" w:cs="Arial"/>
        </w:rPr>
        <w:tab/>
      </w:r>
      <w:r w:rsidRPr="00FE6399">
        <w:rPr>
          <w:rFonts w:ascii="Arial" w:hAnsi="Arial" w:cs="Arial"/>
        </w:rPr>
        <w:tab/>
        <w:t xml:space="preserve">(2)    </w:t>
      </w:r>
      <w:r w:rsidR="00B43EF0" w:rsidRPr="00FE6399">
        <w:rPr>
          <w:rFonts w:ascii="Arial" w:hAnsi="Arial" w:cs="Arial"/>
        </w:rPr>
        <w:t>AN</w:t>
      </w:r>
      <w:r w:rsidRPr="00FE6399">
        <w:rPr>
          <w:rFonts w:ascii="Arial" w:hAnsi="Arial" w:cs="Arial"/>
        </w:rPr>
        <w:t>R 121 Regulations 182, FOURTH SCHEDULE PART A Sub-para (zm)</w:t>
      </w:r>
      <w:r w:rsidR="00B43EF0" w:rsidRPr="00FE6399">
        <w:rPr>
          <w:rFonts w:ascii="Arial" w:hAnsi="Arial" w:cs="Arial"/>
        </w:rPr>
        <w:t xml:space="preserve">     </w:t>
      </w:r>
    </w:p>
    <w:p w14:paraId="02DF7952" w14:textId="224A7262" w:rsidR="00F52551" w:rsidRPr="00FE6399" w:rsidRDefault="00F52551" w:rsidP="00155B6D">
      <w:pPr>
        <w:spacing w:after="0"/>
        <w:rPr>
          <w:rFonts w:ascii="Arial" w:hAnsi="Arial" w:cs="Arial"/>
        </w:rPr>
      </w:pPr>
      <w:r w:rsidRPr="00FE6399">
        <w:rPr>
          <w:rFonts w:ascii="Arial" w:hAnsi="Arial" w:cs="Arial"/>
        </w:rPr>
        <w:tab/>
      </w:r>
      <w:r w:rsidRPr="00FE6399">
        <w:rPr>
          <w:rFonts w:ascii="Arial" w:hAnsi="Arial" w:cs="Arial"/>
        </w:rPr>
        <w:tab/>
        <w:t xml:space="preserve">   </w:t>
      </w:r>
    </w:p>
    <w:p w14:paraId="59DC8D8C" w14:textId="77777777" w:rsidR="00F34670" w:rsidRPr="00FE6399" w:rsidRDefault="00B54147" w:rsidP="00155B6D">
      <w:pPr>
        <w:pStyle w:val="Header"/>
        <w:jc w:val="both"/>
        <w:rPr>
          <w:rFonts w:ascii="Arial" w:hAnsi="Arial" w:cs="Arial"/>
          <w:sz w:val="22"/>
        </w:rPr>
      </w:pPr>
      <w:r w:rsidRPr="00FE6399">
        <w:rPr>
          <w:rFonts w:ascii="Arial" w:hAnsi="Arial" w:cs="Arial"/>
          <w:sz w:val="22"/>
        </w:rPr>
        <w:t>Compliance:    (1)   CAAS</w:t>
      </w:r>
      <w:r w:rsidR="003C6F10" w:rsidRPr="00FE6399">
        <w:rPr>
          <w:rFonts w:ascii="Arial" w:hAnsi="Arial" w:cs="Arial"/>
          <w:sz w:val="22"/>
        </w:rPr>
        <w:t xml:space="preserve"> AC </w:t>
      </w:r>
      <w:r w:rsidR="00F52551" w:rsidRPr="00FE6399">
        <w:rPr>
          <w:rFonts w:ascii="Arial" w:hAnsi="Arial" w:cs="Arial"/>
          <w:sz w:val="22"/>
        </w:rPr>
        <w:t>98-7-1</w:t>
      </w:r>
      <w:r w:rsidR="00B43EF0" w:rsidRPr="00FE6399">
        <w:rPr>
          <w:rFonts w:ascii="Arial" w:hAnsi="Arial" w:cs="Arial"/>
          <w:sz w:val="22"/>
        </w:rPr>
        <w:t xml:space="preserve">(0)      </w:t>
      </w:r>
    </w:p>
    <w:p w14:paraId="524DF5F7" w14:textId="77777777" w:rsidR="00F34670" w:rsidRPr="00FE6399" w:rsidRDefault="00F34670" w:rsidP="00155B6D">
      <w:pPr>
        <w:pStyle w:val="Header"/>
        <w:jc w:val="both"/>
        <w:rPr>
          <w:rFonts w:ascii="Arial" w:hAnsi="Arial" w:cs="Arial"/>
          <w:sz w:val="22"/>
        </w:rPr>
      </w:pPr>
    </w:p>
    <w:p w14:paraId="3F1504E4" w14:textId="02170519" w:rsidR="00EC4A86" w:rsidRPr="00FE6399" w:rsidRDefault="00422A85" w:rsidP="00155B6D">
      <w:pPr>
        <w:pStyle w:val="Header"/>
        <w:jc w:val="both"/>
        <w:rPr>
          <w:rFonts w:ascii="Arial" w:hAnsi="Arial" w:cs="Arial"/>
          <w:sz w:val="22"/>
        </w:rPr>
      </w:pPr>
      <w:r w:rsidRPr="00FE6399">
        <w:rPr>
          <w:rFonts w:ascii="Arial" w:hAnsi="Arial" w:cs="Arial"/>
          <w:sz w:val="22"/>
        </w:rPr>
        <w:t>References</w:t>
      </w:r>
      <w:r w:rsidR="00F34670" w:rsidRPr="00FE6399">
        <w:rPr>
          <w:rFonts w:ascii="Arial" w:hAnsi="Arial" w:cs="Arial"/>
          <w:sz w:val="22"/>
        </w:rPr>
        <w:t xml:space="preserve">     </w:t>
      </w:r>
      <w:r w:rsidRPr="00FE6399">
        <w:rPr>
          <w:rFonts w:ascii="Arial" w:hAnsi="Arial" w:cs="Arial"/>
          <w:sz w:val="22"/>
        </w:rPr>
        <w:t>(1) ICAO Doc 10020</w:t>
      </w:r>
      <w:r w:rsidRPr="00FE6399">
        <w:rPr>
          <w:rFonts w:ascii="Arial" w:hAnsi="Arial" w:cs="Arial"/>
          <w:sz w:val="22"/>
        </w:rPr>
        <w:tab/>
        <w:t xml:space="preserve">            </w:t>
      </w:r>
      <w:r w:rsidR="00B43EF0" w:rsidRPr="00FE6399">
        <w:rPr>
          <w:rFonts w:ascii="Arial" w:hAnsi="Arial" w:cs="Arial"/>
          <w:sz w:val="22"/>
        </w:rPr>
        <w:t>(</w:t>
      </w:r>
      <w:r w:rsidRPr="00FE6399">
        <w:rPr>
          <w:rFonts w:ascii="Arial" w:hAnsi="Arial" w:cs="Arial"/>
          <w:sz w:val="22"/>
        </w:rPr>
        <w:t>2</w:t>
      </w:r>
      <w:r w:rsidR="00B43EF0" w:rsidRPr="00FE6399">
        <w:rPr>
          <w:rFonts w:ascii="Arial" w:hAnsi="Arial" w:cs="Arial"/>
          <w:sz w:val="22"/>
        </w:rPr>
        <w:t>)   EASA</w:t>
      </w:r>
      <w:r w:rsidR="00F34670" w:rsidRPr="00FE6399">
        <w:rPr>
          <w:rFonts w:ascii="Arial" w:hAnsi="Arial" w:cs="Arial"/>
          <w:sz w:val="22"/>
        </w:rPr>
        <w:t xml:space="preserve"> AMC 20-25</w:t>
      </w:r>
      <w:r w:rsidR="00F34670" w:rsidRPr="00FE6399">
        <w:rPr>
          <w:rFonts w:ascii="Arial" w:hAnsi="Arial" w:cs="Arial"/>
          <w:sz w:val="22"/>
        </w:rPr>
        <w:tab/>
        <w:t xml:space="preserve">            </w:t>
      </w:r>
      <w:r w:rsidR="00B54147" w:rsidRPr="00FE6399">
        <w:rPr>
          <w:rFonts w:ascii="Arial" w:hAnsi="Arial" w:cs="Arial"/>
          <w:sz w:val="22"/>
        </w:rPr>
        <w:t xml:space="preserve">(3)   FAA </w:t>
      </w:r>
      <w:r w:rsidR="003C6F10" w:rsidRPr="00FE6399">
        <w:rPr>
          <w:rFonts w:ascii="Arial" w:hAnsi="Arial" w:cs="Arial"/>
          <w:sz w:val="22"/>
        </w:rPr>
        <w:t>A</w:t>
      </w:r>
      <w:r w:rsidR="00F52551" w:rsidRPr="00FE6399">
        <w:rPr>
          <w:rFonts w:ascii="Arial" w:hAnsi="Arial" w:cs="Arial"/>
          <w:sz w:val="22"/>
        </w:rPr>
        <w:t>C 120-76D</w:t>
      </w:r>
      <w:r w:rsidR="00F34670" w:rsidRPr="00FE6399">
        <w:rPr>
          <w:rFonts w:ascii="Arial" w:hAnsi="Arial" w:cs="Arial"/>
          <w:sz w:val="22"/>
        </w:rPr>
        <w:tab/>
        <w:t xml:space="preserve">(4) </w:t>
      </w:r>
      <w:r w:rsidRPr="00FE6399">
        <w:rPr>
          <w:rFonts w:ascii="Arial" w:hAnsi="Arial" w:cs="Arial"/>
          <w:sz w:val="22"/>
        </w:rPr>
        <w:t xml:space="preserve">  </w:t>
      </w:r>
      <w:r w:rsidR="00F34670" w:rsidRPr="00FE6399">
        <w:rPr>
          <w:rFonts w:ascii="Arial" w:hAnsi="Arial" w:cs="Arial"/>
          <w:sz w:val="22"/>
        </w:rPr>
        <w:t>Hong Kong CAD 562</w:t>
      </w:r>
    </w:p>
    <w:sectPr w:rsidR="00EC4A86" w:rsidRPr="00FE6399" w:rsidSect="006A60E2">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1296"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D07B" w14:textId="77777777" w:rsidR="007A1E58" w:rsidRDefault="007A1E58" w:rsidP="00225C5C">
      <w:pPr>
        <w:spacing w:after="0" w:line="240" w:lineRule="auto"/>
      </w:pPr>
      <w:r>
        <w:separator/>
      </w:r>
    </w:p>
  </w:endnote>
  <w:endnote w:type="continuationSeparator" w:id="0">
    <w:p w14:paraId="6ED4B274" w14:textId="77777777" w:rsidR="007A1E58" w:rsidRDefault="007A1E58" w:rsidP="0022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90C2" w14:textId="77777777" w:rsidR="00CD711E" w:rsidRDefault="00CD7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9087" w14:textId="5AD57ED2" w:rsidR="00717AF3" w:rsidRPr="00CD711E" w:rsidRDefault="00717AF3" w:rsidP="00155B6D">
    <w:pPr>
      <w:pStyle w:val="Footer"/>
      <w:rPr>
        <w:rFonts w:ascii="Arial" w:hAnsi="Arial" w:cs="Arial"/>
        <w:sz w:val="16"/>
        <w:szCs w:val="14"/>
      </w:rPr>
    </w:pPr>
    <w:r w:rsidRPr="00CD711E">
      <w:rPr>
        <w:rFonts w:ascii="Arial" w:hAnsi="Arial" w:cs="Arial"/>
        <w:sz w:val="16"/>
        <w:szCs w:val="14"/>
      </w:rPr>
      <w:t>CAAS(FO) 163</w:t>
    </w:r>
    <w:r w:rsidR="00D26023" w:rsidRPr="00CD711E">
      <w:rPr>
        <w:rFonts w:ascii="Arial" w:hAnsi="Arial" w:cs="Arial"/>
        <w:sz w:val="16"/>
        <w:szCs w:val="14"/>
      </w:rPr>
      <w:t>A</w:t>
    </w:r>
  </w:p>
  <w:p w14:paraId="2401A573" w14:textId="310CC74E" w:rsidR="00717AF3" w:rsidRPr="00CD711E" w:rsidRDefault="00FE6399" w:rsidP="00155B6D">
    <w:pPr>
      <w:pStyle w:val="Footer"/>
      <w:rPr>
        <w:rFonts w:ascii="Arial" w:hAnsi="Arial" w:cs="Arial"/>
        <w:sz w:val="16"/>
        <w:szCs w:val="14"/>
      </w:rPr>
    </w:pPr>
    <w:r w:rsidRPr="00CD711E">
      <w:rPr>
        <w:rFonts w:ascii="Arial" w:hAnsi="Arial" w:cs="Arial"/>
        <w:sz w:val="16"/>
        <w:szCs w:val="14"/>
      </w:rPr>
      <w:t xml:space="preserve">R2 </w:t>
    </w:r>
    <w:r w:rsidR="00E306D8" w:rsidRPr="00CD711E">
      <w:rPr>
        <w:rFonts w:ascii="Arial" w:hAnsi="Arial" w:cs="Arial"/>
        <w:sz w:val="16"/>
        <w:szCs w:val="14"/>
      </w:rPr>
      <w:t>10</w:t>
    </w:r>
    <w:r w:rsidRPr="00CD711E">
      <w:rPr>
        <w:rFonts w:ascii="Arial" w:hAnsi="Arial" w:cs="Arial"/>
        <w:sz w:val="16"/>
        <w:szCs w:val="14"/>
      </w:rPr>
      <w:t>/19</w:t>
    </w:r>
  </w:p>
  <w:p w14:paraId="3B49B9A3" w14:textId="40DBC038" w:rsidR="00717AF3" w:rsidRPr="00CD711E" w:rsidRDefault="00717AF3">
    <w:pPr>
      <w:pStyle w:val="Footer"/>
      <w:jc w:val="right"/>
      <w:rPr>
        <w:rFonts w:ascii="Arial" w:hAnsi="Arial" w:cs="Arial"/>
        <w:sz w:val="16"/>
        <w:szCs w:val="16"/>
      </w:rPr>
    </w:pPr>
    <w:r w:rsidRPr="00CD711E">
      <w:rPr>
        <w:rFonts w:ascii="Arial" w:hAnsi="Arial" w:cs="Arial"/>
        <w:sz w:val="16"/>
        <w:szCs w:val="16"/>
      </w:rPr>
      <w:t xml:space="preserve">Page </w:t>
    </w:r>
    <w:sdt>
      <w:sdtPr>
        <w:rPr>
          <w:rFonts w:ascii="Arial" w:hAnsi="Arial" w:cs="Arial"/>
          <w:sz w:val="16"/>
          <w:szCs w:val="16"/>
        </w:rPr>
        <w:id w:val="26539229"/>
        <w:docPartObj>
          <w:docPartGallery w:val="Page Numbers (Bottom of Page)"/>
          <w:docPartUnique/>
        </w:docPartObj>
      </w:sdtPr>
      <w:sdtEndPr/>
      <w:sdtContent>
        <w:r w:rsidRPr="00CD711E">
          <w:rPr>
            <w:rFonts w:ascii="Arial" w:hAnsi="Arial" w:cs="Arial"/>
            <w:sz w:val="16"/>
            <w:szCs w:val="16"/>
          </w:rPr>
          <w:fldChar w:fldCharType="begin"/>
        </w:r>
        <w:r w:rsidRPr="00CD711E">
          <w:rPr>
            <w:rFonts w:ascii="Arial" w:hAnsi="Arial" w:cs="Arial"/>
            <w:sz w:val="16"/>
            <w:szCs w:val="16"/>
          </w:rPr>
          <w:instrText xml:space="preserve"> PAGE   \* MERGEFORMAT </w:instrText>
        </w:r>
        <w:r w:rsidRPr="00CD711E">
          <w:rPr>
            <w:rFonts w:ascii="Arial" w:hAnsi="Arial" w:cs="Arial"/>
            <w:sz w:val="16"/>
            <w:szCs w:val="16"/>
          </w:rPr>
          <w:fldChar w:fldCharType="separate"/>
        </w:r>
        <w:r w:rsidR="006A60E2">
          <w:rPr>
            <w:rFonts w:ascii="Arial" w:hAnsi="Arial" w:cs="Arial"/>
            <w:noProof/>
            <w:sz w:val="16"/>
            <w:szCs w:val="16"/>
          </w:rPr>
          <w:t>10</w:t>
        </w:r>
        <w:r w:rsidRPr="00CD711E">
          <w:rPr>
            <w:rFonts w:ascii="Arial" w:hAnsi="Arial" w:cs="Arial"/>
            <w:sz w:val="16"/>
            <w:szCs w:val="16"/>
          </w:rPr>
          <w:fldChar w:fldCharType="end"/>
        </w:r>
        <w:r w:rsidRPr="00CD711E">
          <w:rPr>
            <w:rFonts w:ascii="Arial" w:hAnsi="Arial" w:cs="Arial"/>
            <w:sz w:val="16"/>
            <w:szCs w:val="16"/>
          </w:rPr>
          <w:t xml:space="preserve"> of 10 </w:t>
        </w:r>
      </w:sdtContent>
    </w:sdt>
  </w:p>
  <w:p w14:paraId="2C294126" w14:textId="77777777" w:rsidR="00717AF3" w:rsidRPr="00155B6D" w:rsidRDefault="00717AF3" w:rsidP="00155B6D">
    <w:pPr>
      <w:pStyle w:val="Footer"/>
      <w:rPr>
        <w:rFonts w:ascii="Arial" w:hAnsi="Arial" w:cs="Arial"/>
        <w:sz w:val="14"/>
        <w:szCs w:val="14"/>
      </w:rPr>
    </w:pPr>
  </w:p>
  <w:p w14:paraId="66577E4A" w14:textId="77777777" w:rsidR="00CD711E" w:rsidRDefault="00CD711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A75F" w14:textId="77777777" w:rsidR="00CD711E" w:rsidRDefault="00CD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0608" w14:textId="77777777" w:rsidR="007A1E58" w:rsidRDefault="007A1E58" w:rsidP="00225C5C">
      <w:pPr>
        <w:spacing w:after="0" w:line="240" w:lineRule="auto"/>
      </w:pPr>
      <w:r>
        <w:separator/>
      </w:r>
    </w:p>
  </w:footnote>
  <w:footnote w:type="continuationSeparator" w:id="0">
    <w:p w14:paraId="477D5FE2" w14:textId="77777777" w:rsidR="007A1E58" w:rsidRDefault="007A1E58" w:rsidP="0022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3953" w14:textId="77777777" w:rsidR="00CD711E" w:rsidRDefault="00CD7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22D4" w14:textId="77777777" w:rsidR="00CD711E" w:rsidRDefault="00CD7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702C" w14:textId="77777777" w:rsidR="00CD711E" w:rsidRDefault="00CD7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1"/>
    <w:rsid w:val="000344FC"/>
    <w:rsid w:val="00036CBC"/>
    <w:rsid w:val="000446C3"/>
    <w:rsid w:val="00044CF7"/>
    <w:rsid w:val="00047EDF"/>
    <w:rsid w:val="00053514"/>
    <w:rsid w:val="00057F1B"/>
    <w:rsid w:val="000627B1"/>
    <w:rsid w:val="000738C7"/>
    <w:rsid w:val="00073C42"/>
    <w:rsid w:val="00083714"/>
    <w:rsid w:val="0009248C"/>
    <w:rsid w:val="000B1F09"/>
    <w:rsid w:val="000E3158"/>
    <w:rsid w:val="000F4B36"/>
    <w:rsid w:val="000F6E75"/>
    <w:rsid w:val="00110143"/>
    <w:rsid w:val="00143BFD"/>
    <w:rsid w:val="00155B6D"/>
    <w:rsid w:val="00170C26"/>
    <w:rsid w:val="00196E0D"/>
    <w:rsid w:val="001B083B"/>
    <w:rsid w:val="001B5D1C"/>
    <w:rsid w:val="001D48C1"/>
    <w:rsid w:val="001E1C80"/>
    <w:rsid w:val="002104CD"/>
    <w:rsid w:val="00213781"/>
    <w:rsid w:val="00222928"/>
    <w:rsid w:val="00225C5C"/>
    <w:rsid w:val="0022687C"/>
    <w:rsid w:val="002357F0"/>
    <w:rsid w:val="00245E95"/>
    <w:rsid w:val="0026466A"/>
    <w:rsid w:val="00266E77"/>
    <w:rsid w:val="002862FA"/>
    <w:rsid w:val="002B2E24"/>
    <w:rsid w:val="002E0A2A"/>
    <w:rsid w:val="002F08E3"/>
    <w:rsid w:val="003003E7"/>
    <w:rsid w:val="00311ACA"/>
    <w:rsid w:val="00327F05"/>
    <w:rsid w:val="00333CF0"/>
    <w:rsid w:val="00335B18"/>
    <w:rsid w:val="00340864"/>
    <w:rsid w:val="003452D4"/>
    <w:rsid w:val="00350856"/>
    <w:rsid w:val="00350D58"/>
    <w:rsid w:val="003746BF"/>
    <w:rsid w:val="00374E86"/>
    <w:rsid w:val="00376997"/>
    <w:rsid w:val="00396AC1"/>
    <w:rsid w:val="003B7802"/>
    <w:rsid w:val="003C6F10"/>
    <w:rsid w:val="003C7B3A"/>
    <w:rsid w:val="00411720"/>
    <w:rsid w:val="00422070"/>
    <w:rsid w:val="00422A85"/>
    <w:rsid w:val="0044203A"/>
    <w:rsid w:val="00456F26"/>
    <w:rsid w:val="00462B65"/>
    <w:rsid w:val="004674A2"/>
    <w:rsid w:val="00477DE9"/>
    <w:rsid w:val="00492211"/>
    <w:rsid w:val="004A71CB"/>
    <w:rsid w:val="004B141E"/>
    <w:rsid w:val="004C553E"/>
    <w:rsid w:val="004E0F65"/>
    <w:rsid w:val="004E3E07"/>
    <w:rsid w:val="00517240"/>
    <w:rsid w:val="00561B96"/>
    <w:rsid w:val="00565017"/>
    <w:rsid w:val="005868B8"/>
    <w:rsid w:val="00592E89"/>
    <w:rsid w:val="005A44B2"/>
    <w:rsid w:val="005B1062"/>
    <w:rsid w:val="005E5F65"/>
    <w:rsid w:val="006102CB"/>
    <w:rsid w:val="00625B29"/>
    <w:rsid w:val="00626FFA"/>
    <w:rsid w:val="0063284B"/>
    <w:rsid w:val="006561E5"/>
    <w:rsid w:val="00664D38"/>
    <w:rsid w:val="00673CE0"/>
    <w:rsid w:val="00690AEF"/>
    <w:rsid w:val="00692126"/>
    <w:rsid w:val="006A60E2"/>
    <w:rsid w:val="006E48E5"/>
    <w:rsid w:val="006F0852"/>
    <w:rsid w:val="00710D3F"/>
    <w:rsid w:val="00717AF3"/>
    <w:rsid w:val="00721841"/>
    <w:rsid w:val="00733F32"/>
    <w:rsid w:val="00744373"/>
    <w:rsid w:val="007505FB"/>
    <w:rsid w:val="00752716"/>
    <w:rsid w:val="007531CF"/>
    <w:rsid w:val="00780DA4"/>
    <w:rsid w:val="007A1E58"/>
    <w:rsid w:val="007C5EC6"/>
    <w:rsid w:val="007C6AB7"/>
    <w:rsid w:val="007D4482"/>
    <w:rsid w:val="007F0190"/>
    <w:rsid w:val="007F7C2F"/>
    <w:rsid w:val="0081179D"/>
    <w:rsid w:val="00817FBB"/>
    <w:rsid w:val="00835A38"/>
    <w:rsid w:val="00835F37"/>
    <w:rsid w:val="00845A9B"/>
    <w:rsid w:val="00873D97"/>
    <w:rsid w:val="008A4E26"/>
    <w:rsid w:val="008A7163"/>
    <w:rsid w:val="009271A5"/>
    <w:rsid w:val="00937C72"/>
    <w:rsid w:val="00970393"/>
    <w:rsid w:val="00970FFA"/>
    <w:rsid w:val="00994603"/>
    <w:rsid w:val="009F1EAF"/>
    <w:rsid w:val="00A10263"/>
    <w:rsid w:val="00A176E5"/>
    <w:rsid w:val="00A25158"/>
    <w:rsid w:val="00A34F25"/>
    <w:rsid w:val="00A41CBA"/>
    <w:rsid w:val="00A56D2E"/>
    <w:rsid w:val="00A571D2"/>
    <w:rsid w:val="00AA779B"/>
    <w:rsid w:val="00AD738D"/>
    <w:rsid w:val="00AD7759"/>
    <w:rsid w:val="00AF3991"/>
    <w:rsid w:val="00B27426"/>
    <w:rsid w:val="00B43EF0"/>
    <w:rsid w:val="00B54147"/>
    <w:rsid w:val="00B6532B"/>
    <w:rsid w:val="00B66DD6"/>
    <w:rsid w:val="00B71287"/>
    <w:rsid w:val="00B80425"/>
    <w:rsid w:val="00BB13E3"/>
    <w:rsid w:val="00BB72FF"/>
    <w:rsid w:val="00C10A48"/>
    <w:rsid w:val="00C17774"/>
    <w:rsid w:val="00C253A9"/>
    <w:rsid w:val="00C52BDF"/>
    <w:rsid w:val="00C52FFE"/>
    <w:rsid w:val="00C6095D"/>
    <w:rsid w:val="00C668A3"/>
    <w:rsid w:val="00CB5486"/>
    <w:rsid w:val="00CD70DD"/>
    <w:rsid w:val="00CD711E"/>
    <w:rsid w:val="00CE04F1"/>
    <w:rsid w:val="00CE1D84"/>
    <w:rsid w:val="00CF35C9"/>
    <w:rsid w:val="00D07A71"/>
    <w:rsid w:val="00D14095"/>
    <w:rsid w:val="00D26023"/>
    <w:rsid w:val="00D4616F"/>
    <w:rsid w:val="00D47439"/>
    <w:rsid w:val="00DC0231"/>
    <w:rsid w:val="00E0058E"/>
    <w:rsid w:val="00E05F08"/>
    <w:rsid w:val="00E306D8"/>
    <w:rsid w:val="00E40DB2"/>
    <w:rsid w:val="00E452D3"/>
    <w:rsid w:val="00E5069A"/>
    <w:rsid w:val="00E51582"/>
    <w:rsid w:val="00E719E9"/>
    <w:rsid w:val="00E72B7E"/>
    <w:rsid w:val="00E81519"/>
    <w:rsid w:val="00E82B44"/>
    <w:rsid w:val="00E941C0"/>
    <w:rsid w:val="00E94312"/>
    <w:rsid w:val="00EA2E38"/>
    <w:rsid w:val="00EA38DF"/>
    <w:rsid w:val="00EA4034"/>
    <w:rsid w:val="00EA4CED"/>
    <w:rsid w:val="00EC4A86"/>
    <w:rsid w:val="00EE214F"/>
    <w:rsid w:val="00F03DAE"/>
    <w:rsid w:val="00F13238"/>
    <w:rsid w:val="00F21CE5"/>
    <w:rsid w:val="00F33ABC"/>
    <w:rsid w:val="00F34670"/>
    <w:rsid w:val="00F45917"/>
    <w:rsid w:val="00F52551"/>
    <w:rsid w:val="00F62A99"/>
    <w:rsid w:val="00F85CBE"/>
    <w:rsid w:val="00F87B6A"/>
    <w:rsid w:val="00F94EE2"/>
    <w:rsid w:val="00FB7244"/>
    <w:rsid w:val="00FC6FF0"/>
    <w:rsid w:val="00FE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52AE"/>
  <w15:docId w15:val="{AC4DDF40-2543-4335-B8D0-9323E482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B54147"/>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B54147"/>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58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AFO</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8962-AF6D-45EC-82E8-22A1D5BAE097}">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2.xml><?xml version="1.0" encoding="utf-8"?>
<ds:datastoreItem xmlns:ds="http://schemas.openxmlformats.org/officeDocument/2006/customXml" ds:itemID="{349A67CD-6D30-4C3A-A3C2-36DC221489BC}"/>
</file>

<file path=customXml/itemProps3.xml><?xml version="1.0" encoding="utf-8"?>
<ds:datastoreItem xmlns:ds="http://schemas.openxmlformats.org/officeDocument/2006/customXml" ds:itemID="{ECEAC314-6650-44FD-B895-EB9913C7ABEC}">
  <ds:schemaRefs>
    <ds:schemaRef ds:uri="http://schemas.microsoft.com/sharepoint/v3/contenttype/forms"/>
  </ds:schemaRefs>
</ds:datastoreItem>
</file>

<file path=customXml/itemProps4.xml><?xml version="1.0" encoding="utf-8"?>
<ds:datastoreItem xmlns:ds="http://schemas.openxmlformats.org/officeDocument/2006/customXml" ds:itemID="{74BA92B6-630A-48FD-8E47-EB341C7C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fo163a.docx</vt:lpstr>
    </vt:vector>
  </TitlesOfParts>
  <Company>caas</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fo163a.docx</dc:title>
  <dc:creator>s2539196i</dc:creator>
  <cp:keywords/>
  <cp:lastModifiedBy>Mariani RAHMAN (CAAS)</cp:lastModifiedBy>
  <cp:revision>5</cp:revision>
  <dcterms:created xsi:type="dcterms:W3CDTF">2019-10-31T04:21:00Z</dcterms:created>
  <dcterms:modified xsi:type="dcterms:W3CDTF">2019-11-07T06:58:00Z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Louis_SOON@caas.gov.sg</vt:lpwstr>
  </property>
  <property fmtid="{D5CDD505-2E9C-101B-9397-08002B2CF9AE}" pid="8" name="MSIP_Label_3f9331f7-95a2-472a-92bc-d73219eb516b_SetDate">
    <vt:lpwstr>2019-10-25T09:11:40.2679848Z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5774439b-6de7-4c36-9e67-e59c6fcde6ce</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Louis_SOON@caas.gov.sg</vt:lpwstr>
  </property>
  <property fmtid="{D5CDD505-2E9C-101B-9397-08002B2CF9AE}" pid="16" name="MSIP_Label_4f288355-fb4c-44cd-b9ca-40cfc2aee5f8_SetDate">
    <vt:lpwstr>2019-10-25T09:11:40.2679848Z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5774439b-6de7-4c36-9e67-e59c6fcde6ce</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